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6AA" w:rsidRDefault="00D416AA" w:rsidP="0022798C">
      <w:pPr>
        <w:spacing w:line="400" w:lineRule="exact"/>
        <w:jc w:val="center"/>
        <w:rPr>
          <w:rFonts w:ascii="黑体" w:eastAsia="黑体" w:hAnsi="宋体" w:hint="eastAsia"/>
          <w:b/>
          <w:sz w:val="32"/>
          <w:szCs w:val="32"/>
        </w:rPr>
      </w:pPr>
    </w:p>
    <w:p w:rsidR="0022798C" w:rsidRPr="00857EB1" w:rsidRDefault="0022798C" w:rsidP="0022798C">
      <w:pPr>
        <w:spacing w:line="400" w:lineRule="exact"/>
        <w:jc w:val="center"/>
        <w:rPr>
          <w:rFonts w:ascii="黑体" w:eastAsia="黑体" w:hAnsi="宋体" w:hint="eastAsia"/>
          <w:b/>
          <w:sz w:val="32"/>
          <w:szCs w:val="32"/>
        </w:rPr>
      </w:pPr>
      <w:r w:rsidRPr="00857EB1">
        <w:rPr>
          <w:rFonts w:ascii="黑体" w:eastAsia="黑体" w:hAnsi="宋体" w:hint="eastAsia"/>
          <w:b/>
          <w:sz w:val="32"/>
          <w:szCs w:val="32"/>
        </w:rPr>
        <w:t>广西建宇工程招标有限公司关于</w:t>
      </w:r>
    </w:p>
    <w:p w:rsidR="0022798C" w:rsidRPr="00BC0D59" w:rsidRDefault="0022798C" w:rsidP="0022798C">
      <w:pPr>
        <w:spacing w:line="400" w:lineRule="exact"/>
        <w:jc w:val="center"/>
        <w:rPr>
          <w:rFonts w:ascii="黑体" w:eastAsia="黑体" w:hAnsi="宋体"/>
          <w:b/>
          <w:sz w:val="32"/>
          <w:szCs w:val="32"/>
          <w:u w:val="single"/>
        </w:rPr>
      </w:pPr>
      <w:r>
        <w:rPr>
          <w:rFonts w:ascii="黑体" w:eastAsia="黑体" w:hAnsi="宋体" w:hint="eastAsia"/>
          <w:b/>
          <w:sz w:val="32"/>
          <w:szCs w:val="32"/>
          <w:u w:val="single"/>
        </w:rPr>
        <w:t>2020年贺州市林科所油茶苗木培育及油茶栽培高效示范园建设项目油茶苗等货物采购</w:t>
      </w:r>
      <w:r w:rsidRPr="00857EB1">
        <w:rPr>
          <w:rFonts w:ascii="黑体" w:eastAsia="黑体" w:hAnsi="宋体" w:hint="eastAsia"/>
          <w:b/>
          <w:sz w:val="32"/>
          <w:szCs w:val="32"/>
          <w:u w:val="single"/>
        </w:rPr>
        <w:t>（</w:t>
      </w:r>
      <w:r>
        <w:rPr>
          <w:rFonts w:ascii="黑体" w:eastAsia="黑体" w:hAnsi="宋体" w:hint="eastAsia"/>
          <w:b/>
          <w:sz w:val="32"/>
          <w:szCs w:val="32"/>
          <w:u w:val="single"/>
        </w:rPr>
        <w:t>HZZC2020-G1-000368-GXJY</w:t>
      </w:r>
      <w:r w:rsidRPr="00857EB1">
        <w:rPr>
          <w:rFonts w:ascii="黑体" w:eastAsia="黑体" w:hAnsi="宋体" w:hint="eastAsia"/>
          <w:b/>
          <w:sz w:val="32"/>
          <w:szCs w:val="32"/>
          <w:u w:val="single"/>
        </w:rPr>
        <w:t>）</w:t>
      </w:r>
      <w:r>
        <w:rPr>
          <w:rFonts w:ascii="黑体" w:eastAsia="黑体" w:hAnsi="宋体" w:hint="eastAsia"/>
          <w:b/>
          <w:sz w:val="32"/>
          <w:szCs w:val="32"/>
        </w:rPr>
        <w:t>招标公告</w:t>
      </w:r>
    </w:p>
    <w:p w:rsidR="0022798C" w:rsidRPr="00857EB1" w:rsidRDefault="0022798C" w:rsidP="0022798C">
      <w:pPr>
        <w:spacing w:line="380" w:lineRule="exact"/>
        <w:rPr>
          <w:rFonts w:ascii="宋体" w:hAnsi="宋体"/>
          <w:szCs w:val="21"/>
        </w:rPr>
      </w:pPr>
    </w:p>
    <w:p w:rsidR="0022798C" w:rsidRPr="00304BE5" w:rsidRDefault="0022798C" w:rsidP="0022798C">
      <w:pPr>
        <w:wordWrap w:val="0"/>
        <w:spacing w:line="400" w:lineRule="exact"/>
        <w:ind w:firstLineChars="200" w:firstLine="420"/>
        <w:jc w:val="left"/>
        <w:rPr>
          <w:rFonts w:ascii="黑体" w:eastAsia="黑体" w:hAnsi="黑体" w:hint="eastAsia"/>
          <w:bCs/>
          <w:sz w:val="32"/>
          <w:szCs w:val="32"/>
        </w:rPr>
      </w:pPr>
      <w:r w:rsidRPr="00304BE5">
        <w:rPr>
          <w:rFonts w:ascii="宋体" w:hAnsi="宋体" w:hint="eastAsia"/>
          <w:szCs w:val="21"/>
        </w:rPr>
        <w:t>2020年贺州市林科所油茶苗木培育及油茶栽培高效示范园建设项目油茶苗等货物采购(</w:t>
      </w:r>
      <w:r>
        <w:rPr>
          <w:rFonts w:ascii="宋体" w:hAnsi="宋体" w:hint="eastAsia"/>
          <w:szCs w:val="21"/>
        </w:rPr>
        <w:t>HZZC2020-G1-000368-GXJY</w:t>
      </w:r>
      <w:r w:rsidRPr="00304BE5">
        <w:rPr>
          <w:rFonts w:ascii="宋体" w:hAnsi="宋体" w:hint="eastAsia"/>
          <w:szCs w:val="21"/>
        </w:rPr>
        <w:t>)</w:t>
      </w:r>
      <w:r w:rsidRPr="00CA4294">
        <w:rPr>
          <w:rFonts w:ascii="宋体" w:hAnsi="宋体" w:hint="eastAsia"/>
          <w:szCs w:val="21"/>
        </w:rPr>
        <w:t>招标</w:t>
      </w:r>
      <w:r>
        <w:rPr>
          <w:rFonts w:ascii="宋体" w:hAnsi="宋体" w:hint="eastAsia"/>
          <w:szCs w:val="21"/>
        </w:rPr>
        <w:t>项目的潜在投标人应在</w:t>
      </w:r>
      <w:r w:rsidRPr="006627FE">
        <w:rPr>
          <w:rFonts w:ascii="宋体" w:hAnsi="宋体"/>
          <w:szCs w:val="21"/>
        </w:rPr>
        <w:t>贺州市公共资源交易中心服务窗口</w:t>
      </w:r>
      <w:r>
        <w:rPr>
          <w:rFonts w:ascii="宋体" w:hAnsi="宋体" w:hint="eastAsia"/>
          <w:szCs w:val="21"/>
        </w:rPr>
        <w:t>（</w:t>
      </w:r>
      <w:r w:rsidRPr="004663DB">
        <w:rPr>
          <w:rFonts w:ascii="宋体" w:hAnsi="宋体" w:cs="宋体" w:hint="eastAsia"/>
          <w:szCs w:val="21"/>
        </w:rPr>
        <w:t>广西贺州市鞍山西路83-1号4楼</w:t>
      </w:r>
      <w:r>
        <w:rPr>
          <w:rFonts w:ascii="宋体" w:hAnsi="宋体" w:cs="宋体" w:hint="eastAsia"/>
          <w:szCs w:val="21"/>
        </w:rPr>
        <w:t>）获取《招标文件》，并于</w:t>
      </w:r>
      <w:r>
        <w:rPr>
          <w:rFonts w:ascii="宋体" w:hAnsi="宋体" w:hint="eastAsia"/>
        </w:rPr>
        <w:t>2020年08月31日09时00分（北京时间）前递交《投标文件》。</w:t>
      </w:r>
    </w:p>
    <w:p w:rsidR="0022798C" w:rsidRPr="00A506F8" w:rsidRDefault="0022798C" w:rsidP="0022798C">
      <w:pPr>
        <w:spacing w:line="400" w:lineRule="exact"/>
        <w:rPr>
          <w:rFonts w:ascii="宋体" w:hAnsi="宋体" w:hint="eastAsia"/>
          <w:szCs w:val="21"/>
        </w:rPr>
      </w:pPr>
    </w:p>
    <w:p w:rsidR="0022798C" w:rsidRDefault="0022798C" w:rsidP="0022798C">
      <w:pPr>
        <w:spacing w:line="400" w:lineRule="exact"/>
        <w:rPr>
          <w:rFonts w:ascii="宋体" w:hAnsi="宋体" w:hint="eastAsia"/>
          <w:b/>
          <w:szCs w:val="21"/>
        </w:rPr>
      </w:pPr>
      <w:r w:rsidRPr="00B93BB6">
        <w:rPr>
          <w:rFonts w:ascii="宋体" w:hAnsi="宋体" w:hint="eastAsia"/>
          <w:b/>
          <w:szCs w:val="21"/>
        </w:rPr>
        <w:t>一．</w:t>
      </w:r>
      <w:r>
        <w:rPr>
          <w:rFonts w:ascii="宋体" w:hAnsi="宋体" w:hint="eastAsia"/>
          <w:b/>
          <w:szCs w:val="21"/>
        </w:rPr>
        <w:t>项目基本情况</w:t>
      </w:r>
    </w:p>
    <w:p w:rsidR="0022798C" w:rsidRPr="00722678" w:rsidRDefault="0022798C" w:rsidP="0022798C">
      <w:pPr>
        <w:spacing w:line="400" w:lineRule="exact"/>
        <w:ind w:firstLineChars="196" w:firstLine="413"/>
        <w:rPr>
          <w:rFonts w:ascii="宋体" w:hAnsi="宋体" w:hint="eastAsia"/>
          <w:b/>
          <w:szCs w:val="21"/>
        </w:rPr>
      </w:pPr>
      <w:r>
        <w:rPr>
          <w:rFonts w:ascii="宋体" w:hAnsi="宋体" w:hint="eastAsia"/>
          <w:b/>
          <w:szCs w:val="21"/>
        </w:rPr>
        <w:t>1.</w:t>
      </w:r>
      <w:r w:rsidRPr="000B2DFB">
        <w:rPr>
          <w:rFonts w:ascii="宋体" w:hAnsi="宋体" w:hint="eastAsia"/>
          <w:b/>
          <w:szCs w:val="21"/>
        </w:rPr>
        <w:t>采购项目名称</w:t>
      </w:r>
      <w:r>
        <w:rPr>
          <w:rFonts w:ascii="宋体" w:hAnsi="宋体" w:hint="eastAsia"/>
          <w:b/>
          <w:szCs w:val="21"/>
        </w:rPr>
        <w:t>：</w:t>
      </w:r>
      <w:r>
        <w:rPr>
          <w:rFonts w:ascii="宋体" w:hAnsi="宋体" w:hint="eastAsia"/>
          <w:szCs w:val="21"/>
        </w:rPr>
        <w:t>2020年贺州市林科所油茶苗木培育及油茶栽培高效示范园建设项目油茶苗等货物采购</w:t>
      </w:r>
    </w:p>
    <w:p w:rsidR="0022798C" w:rsidRPr="00722678" w:rsidRDefault="0022798C" w:rsidP="0022798C">
      <w:pPr>
        <w:spacing w:line="400" w:lineRule="exact"/>
        <w:ind w:firstLineChars="196" w:firstLine="413"/>
        <w:rPr>
          <w:rFonts w:ascii="宋体" w:hAnsi="宋体" w:hint="eastAsia"/>
          <w:b/>
          <w:szCs w:val="21"/>
        </w:rPr>
      </w:pPr>
      <w:r>
        <w:rPr>
          <w:rFonts w:ascii="宋体" w:hAnsi="宋体" w:hint="eastAsia"/>
          <w:b/>
          <w:szCs w:val="21"/>
        </w:rPr>
        <w:t>2.</w:t>
      </w:r>
      <w:r w:rsidRPr="000B2DFB">
        <w:rPr>
          <w:rFonts w:ascii="宋体" w:hAnsi="宋体" w:hint="eastAsia"/>
          <w:b/>
          <w:szCs w:val="21"/>
        </w:rPr>
        <w:t>项目采购编号</w:t>
      </w:r>
      <w:r>
        <w:rPr>
          <w:rFonts w:ascii="宋体" w:hAnsi="宋体" w:hint="eastAsia"/>
          <w:b/>
          <w:szCs w:val="21"/>
        </w:rPr>
        <w:t>：</w:t>
      </w:r>
      <w:r>
        <w:rPr>
          <w:rFonts w:ascii="宋体" w:hAnsi="宋体" w:cs="宋体" w:hint="eastAsia"/>
          <w:bCs/>
          <w:szCs w:val="21"/>
        </w:rPr>
        <w:t>HZZC2020-G1-000368-GXJY</w:t>
      </w:r>
    </w:p>
    <w:p w:rsidR="0022798C" w:rsidRPr="00D47C40" w:rsidRDefault="0022798C" w:rsidP="0022798C">
      <w:pPr>
        <w:spacing w:line="400" w:lineRule="exact"/>
        <w:ind w:firstLineChars="196" w:firstLine="413"/>
        <w:rPr>
          <w:rFonts w:ascii="宋体" w:hAnsi="宋体" w:hint="eastAsia"/>
          <w:szCs w:val="21"/>
        </w:rPr>
      </w:pPr>
      <w:r w:rsidRPr="00722678">
        <w:rPr>
          <w:rFonts w:ascii="宋体" w:hAnsi="宋体" w:hint="eastAsia"/>
          <w:b/>
          <w:szCs w:val="21"/>
        </w:rPr>
        <w:t>3.采购方式：</w:t>
      </w:r>
      <w:r w:rsidRPr="00D47C40">
        <w:rPr>
          <w:rFonts w:ascii="宋体" w:hAnsi="宋体" w:hint="eastAsia"/>
          <w:szCs w:val="21"/>
        </w:rPr>
        <w:t>公开招标</w:t>
      </w:r>
    </w:p>
    <w:p w:rsidR="0022798C" w:rsidRPr="00166480" w:rsidRDefault="0022798C" w:rsidP="0022798C">
      <w:pPr>
        <w:spacing w:line="400" w:lineRule="exact"/>
        <w:ind w:firstLineChars="196" w:firstLine="413"/>
        <w:rPr>
          <w:rFonts w:ascii="宋体" w:hAnsi="宋体" w:hint="eastAsia"/>
          <w:b/>
          <w:szCs w:val="21"/>
        </w:rPr>
      </w:pPr>
      <w:r>
        <w:rPr>
          <w:rFonts w:ascii="宋体" w:hAnsi="宋体" w:hint="eastAsia"/>
          <w:b/>
        </w:rPr>
        <w:t>4.</w:t>
      </w:r>
      <w:r w:rsidRPr="00B93BB6">
        <w:rPr>
          <w:rFonts w:ascii="宋体" w:hAnsi="宋体" w:hint="eastAsia"/>
          <w:b/>
        </w:rPr>
        <w:t>最高投标限价（采购预算价）</w:t>
      </w:r>
      <w:r w:rsidRPr="00166480">
        <w:rPr>
          <w:rFonts w:ascii="宋体" w:hAnsi="宋体" w:hint="eastAsia"/>
          <w:b/>
        </w:rPr>
        <w:t>：</w:t>
      </w:r>
      <w:r w:rsidRPr="00166480">
        <w:rPr>
          <w:rFonts w:ascii="宋体" w:hAnsi="宋体" w:hint="eastAsia"/>
          <w:szCs w:val="21"/>
        </w:rPr>
        <w:t>（人民币：大写）</w:t>
      </w:r>
      <w:r>
        <w:rPr>
          <w:rFonts w:ascii="宋体" w:hAnsi="宋体" w:hint="eastAsia"/>
          <w:szCs w:val="21"/>
        </w:rPr>
        <w:t>叁佰万元整</w:t>
      </w:r>
      <w:r w:rsidRPr="00166480">
        <w:rPr>
          <w:rFonts w:ascii="宋体" w:hAnsi="宋体" w:hint="eastAsia"/>
          <w:szCs w:val="21"/>
        </w:rPr>
        <w:t>（￥</w:t>
      </w:r>
      <w:r>
        <w:rPr>
          <w:rFonts w:ascii="宋体" w:hAnsi="宋体" w:hint="eastAsia"/>
          <w:szCs w:val="21"/>
        </w:rPr>
        <w:t>3000000.00</w:t>
      </w:r>
      <w:r w:rsidRPr="00166480">
        <w:rPr>
          <w:rFonts w:ascii="宋体" w:hAnsi="宋体" w:hint="eastAsia"/>
          <w:szCs w:val="21"/>
        </w:rPr>
        <w:t>）</w:t>
      </w:r>
      <w:r>
        <w:rPr>
          <w:rFonts w:ascii="宋体" w:hAnsi="宋体" w:hint="eastAsia"/>
          <w:szCs w:val="21"/>
        </w:rPr>
        <w:t>，</w:t>
      </w:r>
      <w:r w:rsidRPr="00B93BB6">
        <w:rPr>
          <w:rFonts w:ascii="宋体" w:hAnsi="宋体" w:hint="eastAsia"/>
          <w:szCs w:val="21"/>
        </w:rPr>
        <w:t>财政预算内资金，出资比例100%</w:t>
      </w:r>
      <w:r>
        <w:rPr>
          <w:rFonts w:ascii="宋体" w:hAnsi="宋体" w:hint="eastAsia"/>
          <w:szCs w:val="21"/>
        </w:rPr>
        <w:t>。</w:t>
      </w:r>
    </w:p>
    <w:p w:rsidR="0022798C" w:rsidRDefault="0022798C" w:rsidP="0022798C">
      <w:pPr>
        <w:spacing w:line="400" w:lineRule="exact"/>
        <w:ind w:firstLineChars="196" w:firstLine="413"/>
        <w:rPr>
          <w:rFonts w:ascii="宋体" w:hAnsi="宋体" w:hint="eastAsia"/>
          <w:b/>
          <w:szCs w:val="21"/>
        </w:rPr>
      </w:pPr>
      <w:r>
        <w:rPr>
          <w:rFonts w:ascii="宋体" w:hAnsi="宋体" w:hint="eastAsia"/>
          <w:b/>
          <w:szCs w:val="21"/>
        </w:rPr>
        <w:t>5.采购需求：</w:t>
      </w:r>
    </w:p>
    <w:tbl>
      <w:tblPr>
        <w:tblW w:w="10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214"/>
        <w:gridCol w:w="3338"/>
        <w:gridCol w:w="851"/>
        <w:gridCol w:w="1276"/>
        <w:gridCol w:w="1863"/>
      </w:tblGrid>
      <w:tr w:rsidR="0022798C" w:rsidRPr="00D215FC" w:rsidTr="008F215B">
        <w:trPr>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22798C" w:rsidRPr="00D215FC" w:rsidRDefault="0022798C" w:rsidP="008F215B">
            <w:pPr>
              <w:spacing w:line="300" w:lineRule="exact"/>
              <w:jc w:val="center"/>
              <w:rPr>
                <w:rFonts w:ascii="宋体" w:hAnsi="宋体"/>
                <w:b/>
                <w:szCs w:val="21"/>
              </w:rPr>
            </w:pPr>
            <w:r w:rsidRPr="00D215FC">
              <w:rPr>
                <w:rFonts w:ascii="宋体" w:hAnsi="宋体" w:hint="eastAsia"/>
                <w:b/>
                <w:szCs w:val="21"/>
              </w:rPr>
              <w:t>序号</w:t>
            </w:r>
          </w:p>
        </w:tc>
        <w:tc>
          <w:tcPr>
            <w:tcW w:w="2214" w:type="dxa"/>
            <w:tcBorders>
              <w:top w:val="single" w:sz="4" w:space="0" w:color="auto"/>
              <w:left w:val="single" w:sz="4" w:space="0" w:color="auto"/>
              <w:bottom w:val="single" w:sz="4" w:space="0" w:color="auto"/>
              <w:right w:val="single" w:sz="4" w:space="0" w:color="auto"/>
            </w:tcBorders>
            <w:shd w:val="clear" w:color="auto" w:fill="D9D9D9"/>
            <w:vAlign w:val="center"/>
          </w:tcPr>
          <w:p w:rsidR="0022798C" w:rsidRPr="00D215FC" w:rsidRDefault="0022798C" w:rsidP="008F215B">
            <w:pPr>
              <w:spacing w:line="300" w:lineRule="exact"/>
              <w:jc w:val="center"/>
              <w:rPr>
                <w:rFonts w:ascii="宋体" w:hAnsi="宋体"/>
                <w:b/>
                <w:szCs w:val="21"/>
              </w:rPr>
            </w:pPr>
            <w:r w:rsidRPr="00D215FC">
              <w:rPr>
                <w:rFonts w:ascii="宋体" w:hAnsi="宋体" w:hint="eastAsia"/>
                <w:b/>
                <w:szCs w:val="21"/>
              </w:rPr>
              <w:t>采购内容（标的物）</w:t>
            </w:r>
          </w:p>
        </w:tc>
        <w:tc>
          <w:tcPr>
            <w:tcW w:w="3338" w:type="dxa"/>
            <w:tcBorders>
              <w:top w:val="single" w:sz="4" w:space="0" w:color="auto"/>
              <w:left w:val="single" w:sz="4" w:space="0" w:color="auto"/>
              <w:bottom w:val="single" w:sz="4" w:space="0" w:color="auto"/>
              <w:right w:val="single" w:sz="4" w:space="0" w:color="auto"/>
            </w:tcBorders>
            <w:shd w:val="clear" w:color="auto" w:fill="D9D9D9"/>
            <w:vAlign w:val="center"/>
          </w:tcPr>
          <w:p w:rsidR="0022798C" w:rsidRPr="00D215FC" w:rsidRDefault="0022798C" w:rsidP="008F215B">
            <w:pPr>
              <w:spacing w:line="300" w:lineRule="exact"/>
              <w:jc w:val="center"/>
              <w:rPr>
                <w:rFonts w:ascii="宋体" w:hAnsi="宋体" w:cs="宋体"/>
                <w:b/>
                <w:kern w:val="0"/>
                <w:szCs w:val="21"/>
              </w:rPr>
            </w:pPr>
            <w:r>
              <w:rPr>
                <w:rFonts w:ascii="宋体" w:hAnsi="宋体" w:cs="宋体" w:hint="eastAsia"/>
                <w:b/>
                <w:kern w:val="0"/>
                <w:szCs w:val="21"/>
              </w:rPr>
              <w:t>主要</w:t>
            </w:r>
            <w:r w:rsidRPr="00D215FC">
              <w:rPr>
                <w:rFonts w:ascii="宋体" w:hAnsi="宋体" w:cs="宋体" w:hint="eastAsia"/>
                <w:b/>
                <w:kern w:val="0"/>
                <w:szCs w:val="21"/>
              </w:rPr>
              <w:t>参数（技术性能指标）</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22798C" w:rsidRPr="00D215FC" w:rsidRDefault="0022798C" w:rsidP="008F215B">
            <w:pPr>
              <w:spacing w:line="300" w:lineRule="exact"/>
              <w:jc w:val="center"/>
              <w:rPr>
                <w:rFonts w:ascii="宋体" w:hAnsi="宋体" w:cs="宋体"/>
                <w:b/>
                <w:kern w:val="0"/>
                <w:szCs w:val="21"/>
              </w:rPr>
            </w:pPr>
            <w:r w:rsidRPr="00D215FC">
              <w:rPr>
                <w:rFonts w:ascii="宋体" w:hAnsi="宋体" w:cs="宋体" w:hint="eastAsia"/>
                <w:b/>
                <w:kern w:val="0"/>
                <w:szCs w:val="21"/>
              </w:rPr>
              <w:t>单位</w:t>
            </w:r>
          </w:p>
        </w:tc>
        <w:tc>
          <w:tcPr>
            <w:tcW w:w="313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2798C" w:rsidRPr="00D215FC" w:rsidRDefault="0022798C" w:rsidP="008F215B">
            <w:pPr>
              <w:spacing w:line="300" w:lineRule="exact"/>
              <w:jc w:val="center"/>
              <w:rPr>
                <w:rFonts w:ascii="宋体" w:hAnsi="宋体" w:cs="宋体"/>
                <w:b/>
                <w:kern w:val="0"/>
                <w:szCs w:val="21"/>
              </w:rPr>
            </w:pPr>
            <w:r w:rsidRPr="00D215FC">
              <w:rPr>
                <w:rFonts w:ascii="宋体" w:hAnsi="宋体" w:cs="宋体" w:hint="eastAsia"/>
                <w:b/>
                <w:kern w:val="0"/>
                <w:szCs w:val="21"/>
              </w:rPr>
              <w:t>数量</w:t>
            </w:r>
          </w:p>
        </w:tc>
      </w:tr>
      <w:tr w:rsidR="0022798C" w:rsidRPr="00D215FC" w:rsidTr="008F215B">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22798C" w:rsidRPr="00D215FC" w:rsidRDefault="0022798C" w:rsidP="008F215B">
            <w:pPr>
              <w:spacing w:line="300" w:lineRule="exact"/>
              <w:jc w:val="center"/>
              <w:rPr>
                <w:rFonts w:ascii="宋体" w:hAnsi="宋体" w:cs="宋体"/>
                <w:kern w:val="0"/>
                <w:szCs w:val="21"/>
              </w:rPr>
            </w:pPr>
            <w:r w:rsidRPr="00D215FC">
              <w:rPr>
                <w:rFonts w:ascii="宋体" w:hAnsi="宋体" w:cs="宋体" w:hint="eastAsia"/>
                <w:kern w:val="0"/>
                <w:szCs w:val="21"/>
              </w:rPr>
              <w:t>1</w:t>
            </w:r>
          </w:p>
        </w:tc>
        <w:tc>
          <w:tcPr>
            <w:tcW w:w="2214" w:type="dxa"/>
            <w:tcBorders>
              <w:top w:val="single" w:sz="4" w:space="0" w:color="auto"/>
              <w:left w:val="single" w:sz="4" w:space="0" w:color="auto"/>
              <w:bottom w:val="single" w:sz="4" w:space="0" w:color="auto"/>
              <w:right w:val="single" w:sz="4" w:space="0" w:color="auto"/>
            </w:tcBorders>
            <w:vAlign w:val="center"/>
          </w:tcPr>
          <w:p w:rsidR="0022798C" w:rsidRPr="00D215FC" w:rsidRDefault="0022798C" w:rsidP="008F215B">
            <w:pPr>
              <w:spacing w:line="300" w:lineRule="exact"/>
              <w:jc w:val="center"/>
              <w:rPr>
                <w:rFonts w:ascii="宋体" w:hAnsi="宋体" w:cs="宋体"/>
                <w:szCs w:val="21"/>
              </w:rPr>
            </w:pPr>
            <w:r w:rsidRPr="00D215FC">
              <w:rPr>
                <w:rFonts w:ascii="宋体" w:hAnsi="宋体" w:cs="宋体" w:hint="eastAsia"/>
                <w:szCs w:val="21"/>
              </w:rPr>
              <w:t>1年生杯苗</w:t>
            </w:r>
          </w:p>
        </w:tc>
        <w:tc>
          <w:tcPr>
            <w:tcW w:w="3338" w:type="dxa"/>
            <w:vMerge w:val="restart"/>
            <w:tcBorders>
              <w:top w:val="single" w:sz="4" w:space="0" w:color="auto"/>
              <w:left w:val="single" w:sz="4" w:space="0" w:color="auto"/>
              <w:right w:val="single" w:sz="4" w:space="0" w:color="auto"/>
            </w:tcBorders>
            <w:vAlign w:val="center"/>
          </w:tcPr>
          <w:p w:rsidR="0022798C" w:rsidRPr="00D215FC" w:rsidRDefault="0022798C" w:rsidP="008F215B">
            <w:pPr>
              <w:spacing w:line="300" w:lineRule="exact"/>
              <w:jc w:val="left"/>
              <w:rPr>
                <w:rFonts w:ascii="宋体" w:hAnsi="宋体" w:cs="宋体"/>
                <w:szCs w:val="21"/>
              </w:rPr>
            </w:pPr>
            <w:r w:rsidRPr="00D215FC">
              <w:rPr>
                <w:rFonts w:ascii="宋体" w:hAnsi="宋体" w:cs="宋体" w:hint="eastAsia"/>
                <w:szCs w:val="21"/>
              </w:rPr>
              <w:t>1、品种：岑软2号</w:t>
            </w:r>
            <w:r>
              <w:rPr>
                <w:rFonts w:ascii="宋体" w:hAnsi="宋体" w:cs="宋体" w:hint="eastAsia"/>
                <w:szCs w:val="21"/>
              </w:rPr>
              <w:t>或</w:t>
            </w:r>
            <w:r w:rsidRPr="00D215FC">
              <w:rPr>
                <w:rFonts w:ascii="宋体" w:hAnsi="宋体" w:cs="宋体" w:hint="eastAsia"/>
                <w:szCs w:val="21"/>
              </w:rPr>
              <w:t>岑软3号；</w:t>
            </w:r>
          </w:p>
          <w:p w:rsidR="0022798C" w:rsidRPr="00A95072" w:rsidRDefault="0022798C" w:rsidP="008F215B">
            <w:pPr>
              <w:spacing w:line="300" w:lineRule="exact"/>
              <w:rPr>
                <w:rFonts w:ascii="宋体" w:hAnsi="宋体" w:cs="宋体"/>
                <w:szCs w:val="21"/>
              </w:rPr>
            </w:pPr>
            <w:r w:rsidRPr="00D215FC">
              <w:rPr>
                <w:rFonts w:ascii="宋体" w:hAnsi="宋体" w:cs="宋体" w:hint="eastAsia"/>
                <w:szCs w:val="21"/>
              </w:rPr>
              <w:t>2、苗批出圃合格率≥90﹪</w:t>
            </w:r>
            <w:r>
              <w:rPr>
                <w:rFonts w:ascii="宋体" w:hAnsi="宋体" w:cs="宋体" w:hint="eastAsia"/>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rsidR="0022798C" w:rsidRPr="00D215FC" w:rsidRDefault="0022798C" w:rsidP="008F215B">
            <w:pPr>
              <w:spacing w:line="300" w:lineRule="exact"/>
              <w:jc w:val="center"/>
              <w:rPr>
                <w:rFonts w:ascii="宋体" w:hAnsi="宋体" w:cs="宋体"/>
                <w:szCs w:val="21"/>
              </w:rPr>
            </w:pPr>
            <w:r w:rsidRPr="00D215FC">
              <w:rPr>
                <w:rFonts w:ascii="宋体" w:hAnsi="宋体" w:cs="宋体" w:hint="eastAsia"/>
                <w:szCs w:val="21"/>
              </w:rPr>
              <w:t>株</w:t>
            </w:r>
          </w:p>
        </w:tc>
        <w:tc>
          <w:tcPr>
            <w:tcW w:w="1276" w:type="dxa"/>
            <w:tcBorders>
              <w:top w:val="single" w:sz="4" w:space="0" w:color="auto"/>
              <w:left w:val="single" w:sz="4" w:space="0" w:color="auto"/>
              <w:bottom w:val="single" w:sz="4" w:space="0" w:color="auto"/>
              <w:right w:val="single" w:sz="4" w:space="0" w:color="auto"/>
            </w:tcBorders>
            <w:vAlign w:val="center"/>
          </w:tcPr>
          <w:p w:rsidR="0022798C" w:rsidRPr="00D215FC" w:rsidRDefault="0022798C" w:rsidP="008F215B">
            <w:pPr>
              <w:spacing w:line="300" w:lineRule="exact"/>
              <w:jc w:val="center"/>
              <w:rPr>
                <w:rFonts w:ascii="宋体" w:hAnsi="宋体" w:cs="宋体"/>
                <w:szCs w:val="21"/>
              </w:rPr>
            </w:pPr>
            <w:r w:rsidRPr="00D215FC">
              <w:rPr>
                <w:rFonts w:ascii="宋体" w:hAnsi="宋体" w:cs="宋体" w:hint="eastAsia"/>
                <w:szCs w:val="21"/>
              </w:rPr>
              <w:t>1000000</w:t>
            </w:r>
          </w:p>
        </w:tc>
        <w:tc>
          <w:tcPr>
            <w:tcW w:w="1863" w:type="dxa"/>
            <w:vMerge w:val="restart"/>
            <w:tcBorders>
              <w:top w:val="single" w:sz="4" w:space="0" w:color="auto"/>
              <w:left w:val="single" w:sz="4" w:space="0" w:color="auto"/>
              <w:right w:val="single" w:sz="4" w:space="0" w:color="auto"/>
            </w:tcBorders>
            <w:vAlign w:val="center"/>
          </w:tcPr>
          <w:p w:rsidR="0022798C" w:rsidRPr="00D215FC" w:rsidRDefault="0022798C" w:rsidP="008F215B">
            <w:pPr>
              <w:spacing w:line="300" w:lineRule="exact"/>
              <w:jc w:val="left"/>
              <w:rPr>
                <w:rFonts w:ascii="宋体" w:hAnsi="宋体" w:cs="宋体"/>
                <w:szCs w:val="21"/>
              </w:rPr>
            </w:pPr>
            <w:r w:rsidRPr="00D215FC">
              <w:rPr>
                <w:rFonts w:ascii="宋体" w:hAnsi="宋体" w:cs="宋体" w:hint="eastAsia"/>
                <w:szCs w:val="21"/>
              </w:rPr>
              <w:t>视</w:t>
            </w:r>
            <w:r>
              <w:rPr>
                <w:rFonts w:ascii="宋体" w:hAnsi="宋体" w:cs="宋体" w:hint="eastAsia"/>
                <w:szCs w:val="21"/>
              </w:rPr>
              <w:t>整体项目</w:t>
            </w:r>
            <w:r w:rsidRPr="00D215FC">
              <w:rPr>
                <w:rFonts w:ascii="宋体" w:hAnsi="宋体" w:cs="宋体" w:hint="eastAsia"/>
                <w:szCs w:val="21"/>
              </w:rPr>
              <w:t>实际进度情况分多批次进行供货。</w:t>
            </w:r>
          </w:p>
        </w:tc>
      </w:tr>
      <w:tr w:rsidR="0022798C" w:rsidRPr="00D215FC" w:rsidTr="008F215B">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22798C" w:rsidRPr="00D215FC" w:rsidRDefault="0022798C" w:rsidP="008F215B">
            <w:pPr>
              <w:spacing w:line="300" w:lineRule="exact"/>
              <w:jc w:val="center"/>
              <w:rPr>
                <w:rFonts w:ascii="宋体" w:hAnsi="宋体" w:cs="宋体"/>
                <w:kern w:val="0"/>
                <w:szCs w:val="21"/>
              </w:rPr>
            </w:pPr>
            <w:r w:rsidRPr="00D215FC">
              <w:rPr>
                <w:rFonts w:ascii="宋体" w:hAnsi="宋体" w:cs="宋体" w:hint="eastAsia"/>
                <w:kern w:val="0"/>
                <w:szCs w:val="21"/>
              </w:rPr>
              <w:t>2</w:t>
            </w:r>
          </w:p>
        </w:tc>
        <w:tc>
          <w:tcPr>
            <w:tcW w:w="2214" w:type="dxa"/>
            <w:tcBorders>
              <w:top w:val="single" w:sz="4" w:space="0" w:color="auto"/>
              <w:left w:val="single" w:sz="4" w:space="0" w:color="auto"/>
              <w:bottom w:val="single" w:sz="4" w:space="0" w:color="auto"/>
              <w:right w:val="single" w:sz="4" w:space="0" w:color="auto"/>
            </w:tcBorders>
            <w:vAlign w:val="center"/>
          </w:tcPr>
          <w:p w:rsidR="0022798C" w:rsidRPr="00D215FC" w:rsidRDefault="0022798C" w:rsidP="008F215B">
            <w:pPr>
              <w:spacing w:line="300" w:lineRule="exact"/>
              <w:jc w:val="center"/>
              <w:rPr>
                <w:rFonts w:ascii="宋体" w:hAnsi="宋体" w:cs="宋体"/>
                <w:szCs w:val="21"/>
              </w:rPr>
            </w:pPr>
            <w:r w:rsidRPr="00D215FC">
              <w:rPr>
                <w:rFonts w:ascii="宋体" w:hAnsi="宋体" w:cs="宋体" w:hint="eastAsia"/>
                <w:szCs w:val="21"/>
              </w:rPr>
              <w:t>2年生油茶大苗</w:t>
            </w:r>
          </w:p>
        </w:tc>
        <w:tc>
          <w:tcPr>
            <w:tcW w:w="3338" w:type="dxa"/>
            <w:vMerge/>
            <w:tcBorders>
              <w:left w:val="single" w:sz="4" w:space="0" w:color="auto"/>
              <w:right w:val="single" w:sz="4" w:space="0" w:color="auto"/>
            </w:tcBorders>
            <w:vAlign w:val="center"/>
          </w:tcPr>
          <w:p w:rsidR="0022798C" w:rsidRPr="00D215FC" w:rsidRDefault="0022798C" w:rsidP="008F215B">
            <w:pPr>
              <w:spacing w:line="300" w:lineRule="exact"/>
              <w:jc w:val="center"/>
              <w:rPr>
                <w:rFonts w:ascii="宋体" w:hAnsi="宋体" w:cs="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22798C" w:rsidRPr="00D215FC" w:rsidRDefault="0022798C" w:rsidP="008F215B">
            <w:pPr>
              <w:spacing w:line="300" w:lineRule="exact"/>
              <w:jc w:val="center"/>
              <w:rPr>
                <w:rFonts w:ascii="宋体" w:hAnsi="宋体" w:cs="宋体"/>
                <w:szCs w:val="21"/>
              </w:rPr>
            </w:pPr>
            <w:r w:rsidRPr="00D215FC">
              <w:rPr>
                <w:rFonts w:ascii="宋体" w:hAnsi="宋体" w:cs="宋体" w:hint="eastAsia"/>
                <w:szCs w:val="21"/>
              </w:rPr>
              <w:t>株</w:t>
            </w:r>
          </w:p>
        </w:tc>
        <w:tc>
          <w:tcPr>
            <w:tcW w:w="1276" w:type="dxa"/>
            <w:tcBorders>
              <w:top w:val="single" w:sz="4" w:space="0" w:color="auto"/>
              <w:left w:val="single" w:sz="4" w:space="0" w:color="auto"/>
              <w:bottom w:val="single" w:sz="4" w:space="0" w:color="auto"/>
              <w:right w:val="single" w:sz="4" w:space="0" w:color="auto"/>
            </w:tcBorders>
            <w:vAlign w:val="center"/>
          </w:tcPr>
          <w:p w:rsidR="0022798C" w:rsidRPr="00D215FC" w:rsidRDefault="0022798C" w:rsidP="008F215B">
            <w:pPr>
              <w:spacing w:line="300" w:lineRule="exact"/>
              <w:jc w:val="center"/>
              <w:rPr>
                <w:rFonts w:ascii="宋体" w:hAnsi="宋体" w:cs="宋体"/>
                <w:szCs w:val="21"/>
              </w:rPr>
            </w:pPr>
            <w:r>
              <w:rPr>
                <w:rFonts w:ascii="宋体" w:hAnsi="宋体" w:cs="宋体" w:hint="eastAsia"/>
                <w:szCs w:val="21"/>
              </w:rPr>
              <w:t>200</w:t>
            </w:r>
            <w:r w:rsidRPr="00D215FC">
              <w:rPr>
                <w:rFonts w:ascii="宋体" w:hAnsi="宋体" w:cs="宋体" w:hint="eastAsia"/>
                <w:szCs w:val="21"/>
              </w:rPr>
              <w:t>00</w:t>
            </w:r>
          </w:p>
        </w:tc>
        <w:tc>
          <w:tcPr>
            <w:tcW w:w="1863" w:type="dxa"/>
            <w:vMerge/>
            <w:tcBorders>
              <w:left w:val="single" w:sz="4" w:space="0" w:color="auto"/>
              <w:right w:val="single" w:sz="4" w:space="0" w:color="auto"/>
            </w:tcBorders>
            <w:vAlign w:val="center"/>
          </w:tcPr>
          <w:p w:rsidR="0022798C" w:rsidRPr="00D215FC" w:rsidRDefault="0022798C" w:rsidP="008F215B">
            <w:pPr>
              <w:spacing w:line="300" w:lineRule="exact"/>
              <w:jc w:val="center"/>
              <w:rPr>
                <w:rFonts w:ascii="宋体" w:hAnsi="宋体" w:cs="宋体"/>
                <w:szCs w:val="21"/>
              </w:rPr>
            </w:pPr>
          </w:p>
        </w:tc>
      </w:tr>
      <w:tr w:rsidR="0022798C" w:rsidRPr="00D215FC" w:rsidTr="008F215B">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22798C" w:rsidRPr="00D215FC" w:rsidRDefault="0022798C" w:rsidP="008F215B">
            <w:pPr>
              <w:spacing w:line="300" w:lineRule="exact"/>
              <w:jc w:val="center"/>
              <w:rPr>
                <w:rFonts w:ascii="宋体" w:hAnsi="宋体" w:cs="宋体"/>
                <w:kern w:val="0"/>
                <w:szCs w:val="21"/>
              </w:rPr>
            </w:pPr>
            <w:r w:rsidRPr="00D215FC">
              <w:rPr>
                <w:rFonts w:ascii="宋体" w:hAnsi="宋体" w:cs="宋体" w:hint="eastAsia"/>
                <w:kern w:val="0"/>
                <w:szCs w:val="21"/>
              </w:rPr>
              <w:t>3</w:t>
            </w:r>
          </w:p>
        </w:tc>
        <w:tc>
          <w:tcPr>
            <w:tcW w:w="2214" w:type="dxa"/>
            <w:tcBorders>
              <w:top w:val="single" w:sz="4" w:space="0" w:color="auto"/>
              <w:left w:val="single" w:sz="4" w:space="0" w:color="auto"/>
              <w:bottom w:val="single" w:sz="4" w:space="0" w:color="auto"/>
              <w:right w:val="single" w:sz="4" w:space="0" w:color="auto"/>
            </w:tcBorders>
            <w:vAlign w:val="center"/>
          </w:tcPr>
          <w:p w:rsidR="0022798C" w:rsidRPr="00D215FC" w:rsidRDefault="0022798C" w:rsidP="008F215B">
            <w:pPr>
              <w:spacing w:line="300" w:lineRule="exact"/>
              <w:jc w:val="center"/>
              <w:rPr>
                <w:rFonts w:ascii="宋体" w:hAnsi="宋体" w:cs="宋体"/>
                <w:szCs w:val="21"/>
              </w:rPr>
            </w:pPr>
            <w:r w:rsidRPr="00D215FC">
              <w:rPr>
                <w:rFonts w:ascii="宋体" w:hAnsi="宋体" w:cs="宋体" w:hint="eastAsia"/>
                <w:szCs w:val="21"/>
              </w:rPr>
              <w:t>有机肥</w:t>
            </w:r>
          </w:p>
        </w:tc>
        <w:tc>
          <w:tcPr>
            <w:tcW w:w="3338" w:type="dxa"/>
            <w:vMerge/>
            <w:tcBorders>
              <w:left w:val="single" w:sz="4" w:space="0" w:color="auto"/>
              <w:right w:val="single" w:sz="4" w:space="0" w:color="auto"/>
            </w:tcBorders>
            <w:vAlign w:val="center"/>
          </w:tcPr>
          <w:p w:rsidR="0022798C" w:rsidRPr="00D215FC" w:rsidRDefault="0022798C" w:rsidP="008F215B">
            <w:pPr>
              <w:spacing w:line="300" w:lineRule="exact"/>
              <w:jc w:val="center"/>
              <w:rPr>
                <w:rFonts w:ascii="宋体" w:hAnsi="宋体" w:cs="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22798C" w:rsidRPr="00D215FC" w:rsidRDefault="0022798C" w:rsidP="008F215B">
            <w:pPr>
              <w:spacing w:line="300" w:lineRule="exact"/>
              <w:jc w:val="center"/>
              <w:rPr>
                <w:rFonts w:ascii="宋体" w:hAnsi="宋体" w:cs="宋体"/>
                <w:szCs w:val="21"/>
              </w:rPr>
            </w:pPr>
            <w:r w:rsidRPr="00D215FC">
              <w:rPr>
                <w:rFonts w:ascii="宋体" w:hAnsi="宋体" w:cs="宋体" w:hint="eastAsia"/>
                <w:szCs w:val="21"/>
              </w:rPr>
              <w:t>吨</w:t>
            </w:r>
          </w:p>
        </w:tc>
        <w:tc>
          <w:tcPr>
            <w:tcW w:w="1276" w:type="dxa"/>
            <w:tcBorders>
              <w:top w:val="single" w:sz="4" w:space="0" w:color="auto"/>
              <w:left w:val="single" w:sz="4" w:space="0" w:color="auto"/>
              <w:bottom w:val="single" w:sz="4" w:space="0" w:color="auto"/>
              <w:right w:val="single" w:sz="4" w:space="0" w:color="auto"/>
            </w:tcBorders>
            <w:vAlign w:val="center"/>
          </w:tcPr>
          <w:p w:rsidR="0022798C" w:rsidRPr="00D215FC" w:rsidRDefault="0022798C" w:rsidP="008F215B">
            <w:pPr>
              <w:spacing w:line="300" w:lineRule="exact"/>
              <w:jc w:val="center"/>
              <w:rPr>
                <w:rFonts w:ascii="宋体" w:hAnsi="宋体" w:cs="宋体"/>
                <w:szCs w:val="21"/>
              </w:rPr>
            </w:pPr>
            <w:r w:rsidRPr="00D215FC">
              <w:rPr>
                <w:rFonts w:ascii="宋体" w:hAnsi="宋体" w:cs="宋体" w:hint="eastAsia"/>
                <w:szCs w:val="21"/>
              </w:rPr>
              <w:t>200</w:t>
            </w:r>
          </w:p>
        </w:tc>
        <w:tc>
          <w:tcPr>
            <w:tcW w:w="1863" w:type="dxa"/>
            <w:vMerge/>
            <w:tcBorders>
              <w:left w:val="single" w:sz="4" w:space="0" w:color="auto"/>
              <w:right w:val="single" w:sz="4" w:space="0" w:color="auto"/>
            </w:tcBorders>
            <w:vAlign w:val="center"/>
          </w:tcPr>
          <w:p w:rsidR="0022798C" w:rsidRPr="00D215FC" w:rsidRDefault="0022798C" w:rsidP="008F215B">
            <w:pPr>
              <w:spacing w:line="300" w:lineRule="exact"/>
              <w:jc w:val="center"/>
              <w:rPr>
                <w:rFonts w:ascii="宋体" w:hAnsi="宋体" w:cs="宋体"/>
                <w:szCs w:val="21"/>
              </w:rPr>
            </w:pPr>
          </w:p>
        </w:tc>
      </w:tr>
      <w:tr w:rsidR="0022798C" w:rsidRPr="00D215FC" w:rsidTr="008F215B">
        <w:trPr>
          <w:trHeight w:val="340"/>
          <w:jc w:val="center"/>
        </w:trPr>
        <w:tc>
          <w:tcPr>
            <w:tcW w:w="10251" w:type="dxa"/>
            <w:gridSpan w:val="6"/>
            <w:tcBorders>
              <w:top w:val="single" w:sz="4" w:space="0" w:color="auto"/>
              <w:left w:val="single" w:sz="4" w:space="0" w:color="auto"/>
              <w:bottom w:val="single" w:sz="4" w:space="0" w:color="auto"/>
              <w:right w:val="single" w:sz="4" w:space="0" w:color="auto"/>
            </w:tcBorders>
            <w:vAlign w:val="center"/>
          </w:tcPr>
          <w:p w:rsidR="0022798C" w:rsidRPr="00D215FC" w:rsidRDefault="0022798C" w:rsidP="008F215B">
            <w:pPr>
              <w:spacing w:line="300" w:lineRule="exact"/>
              <w:jc w:val="left"/>
              <w:rPr>
                <w:rFonts w:ascii="宋体" w:hAnsi="宋体" w:cs="宋体"/>
                <w:szCs w:val="21"/>
              </w:rPr>
            </w:pPr>
            <w:r>
              <w:rPr>
                <w:rFonts w:ascii="宋体" w:hAnsi="宋体" w:cs="宋体" w:hint="eastAsia"/>
                <w:bCs/>
                <w:kern w:val="0"/>
                <w:szCs w:val="21"/>
              </w:rPr>
              <w:t>本项目的核心产品为</w:t>
            </w:r>
            <w:r w:rsidRPr="00D215FC">
              <w:rPr>
                <w:rFonts w:ascii="宋体" w:hAnsi="宋体" w:cs="宋体" w:hint="eastAsia"/>
                <w:szCs w:val="21"/>
              </w:rPr>
              <w:t>1年生杯苗</w:t>
            </w:r>
            <w:r>
              <w:rPr>
                <w:rFonts w:ascii="宋体" w:hAnsi="宋体" w:cs="宋体" w:hint="eastAsia"/>
                <w:szCs w:val="21"/>
              </w:rPr>
              <w:t>和</w:t>
            </w:r>
            <w:r w:rsidRPr="00D215FC">
              <w:rPr>
                <w:rFonts w:ascii="宋体" w:hAnsi="宋体" w:cs="宋体" w:hint="eastAsia"/>
                <w:szCs w:val="21"/>
              </w:rPr>
              <w:t>2年生油茶大苗</w:t>
            </w:r>
            <w:r>
              <w:rPr>
                <w:rFonts w:ascii="宋体" w:hAnsi="宋体" w:cs="宋体" w:hint="eastAsia"/>
                <w:szCs w:val="21"/>
              </w:rPr>
              <w:t>，</w:t>
            </w:r>
            <w:r w:rsidRPr="00D215FC">
              <w:rPr>
                <w:rFonts w:ascii="宋体" w:hAnsi="宋体" w:cs="宋体" w:hint="eastAsia"/>
                <w:szCs w:val="21"/>
              </w:rPr>
              <w:t>详见</w:t>
            </w:r>
            <w:r>
              <w:rPr>
                <w:rFonts w:ascii="宋体" w:hAnsi="宋体" w:cs="宋体" w:hint="eastAsia"/>
                <w:szCs w:val="21"/>
              </w:rPr>
              <w:t>：第三章</w:t>
            </w:r>
            <w:r w:rsidRPr="00D215FC">
              <w:rPr>
                <w:rFonts w:ascii="宋体" w:hAnsi="宋体" w:cs="宋体" w:hint="eastAsia"/>
                <w:szCs w:val="21"/>
              </w:rPr>
              <w:t>“</w:t>
            </w:r>
            <w:r>
              <w:rPr>
                <w:rFonts w:ascii="宋体" w:hAnsi="宋体" w:cs="宋体" w:hint="eastAsia"/>
                <w:szCs w:val="21"/>
              </w:rPr>
              <w:t>项目需求和说明--</w:t>
            </w:r>
            <w:r w:rsidRPr="00DB2F94">
              <w:rPr>
                <w:rFonts w:ascii="宋体" w:hAnsi="宋体" w:cs="宋体" w:hint="eastAsia"/>
                <w:szCs w:val="21"/>
              </w:rPr>
              <w:t>二．参数（技术性能指标）要求</w:t>
            </w:r>
            <w:r>
              <w:rPr>
                <w:rFonts w:ascii="宋体" w:hAnsi="宋体" w:cs="宋体" w:hint="eastAsia"/>
                <w:szCs w:val="21"/>
              </w:rPr>
              <w:t>--</w:t>
            </w:r>
            <w:r w:rsidRPr="00B5043F">
              <w:rPr>
                <w:rFonts w:ascii="宋体" w:hAnsi="宋体" w:cs="宋体" w:hint="eastAsia"/>
                <w:szCs w:val="21"/>
              </w:rPr>
              <w:t>2.详细参数（技术性能指标）要求表”要求</w:t>
            </w:r>
            <w:r w:rsidRPr="00D215FC">
              <w:rPr>
                <w:rFonts w:ascii="宋体" w:hAnsi="宋体" w:cs="宋体" w:hint="eastAsia"/>
                <w:bCs/>
                <w:kern w:val="0"/>
                <w:szCs w:val="21"/>
              </w:rPr>
              <w:t>带“▲”符号采购项</w:t>
            </w:r>
            <w:r>
              <w:rPr>
                <w:rFonts w:ascii="宋体" w:hAnsi="宋体" w:cs="宋体" w:hint="eastAsia"/>
                <w:bCs/>
                <w:kern w:val="0"/>
                <w:szCs w:val="21"/>
              </w:rPr>
              <w:t>。</w:t>
            </w:r>
          </w:p>
        </w:tc>
      </w:tr>
      <w:tr w:rsidR="0022798C" w:rsidRPr="0022798C" w:rsidTr="008F215B">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rsidR="0022798C" w:rsidRPr="0022798C" w:rsidRDefault="0022798C" w:rsidP="008F215B">
            <w:pPr>
              <w:spacing w:line="300" w:lineRule="exact"/>
              <w:jc w:val="center"/>
              <w:rPr>
                <w:rFonts w:asciiTheme="minorEastAsia" w:eastAsiaTheme="minorEastAsia" w:hAnsiTheme="minorEastAsia" w:hint="eastAsia"/>
                <w:szCs w:val="21"/>
              </w:rPr>
            </w:pPr>
            <w:r w:rsidRPr="0022798C">
              <w:rPr>
                <w:rFonts w:asciiTheme="minorEastAsia" w:eastAsiaTheme="minorEastAsia" w:hAnsiTheme="minorEastAsia" w:hint="eastAsia"/>
                <w:szCs w:val="21"/>
              </w:rPr>
              <w:t>备注</w:t>
            </w:r>
          </w:p>
        </w:tc>
        <w:tc>
          <w:tcPr>
            <w:tcW w:w="9542" w:type="dxa"/>
            <w:gridSpan w:val="5"/>
            <w:tcBorders>
              <w:top w:val="single" w:sz="4" w:space="0" w:color="auto"/>
              <w:left w:val="single" w:sz="4" w:space="0" w:color="auto"/>
              <w:bottom w:val="single" w:sz="4" w:space="0" w:color="auto"/>
              <w:right w:val="single" w:sz="4" w:space="0" w:color="auto"/>
            </w:tcBorders>
            <w:vAlign w:val="center"/>
          </w:tcPr>
          <w:p w:rsidR="0022798C" w:rsidRPr="0022798C" w:rsidRDefault="0022798C" w:rsidP="008F215B">
            <w:pPr>
              <w:autoSpaceDE w:val="0"/>
              <w:autoSpaceDN w:val="0"/>
              <w:adjustRightInd w:val="0"/>
              <w:spacing w:line="300" w:lineRule="exact"/>
              <w:rPr>
                <w:rFonts w:asciiTheme="minorEastAsia" w:eastAsiaTheme="minorEastAsia" w:hAnsiTheme="minorEastAsia" w:cs="黑体"/>
                <w:kern w:val="0"/>
                <w:szCs w:val="21"/>
              </w:rPr>
            </w:pPr>
            <w:r w:rsidRPr="0022798C">
              <w:rPr>
                <w:rFonts w:asciiTheme="minorEastAsia" w:eastAsiaTheme="minorEastAsia" w:hAnsiTheme="minorEastAsia" w:cs="黑体" w:hint="eastAsia"/>
                <w:kern w:val="0"/>
                <w:szCs w:val="21"/>
              </w:rPr>
              <w:t>1.本次采购不接受联合体投标，不接受进口产品（零配件除外）投标；</w:t>
            </w:r>
          </w:p>
          <w:p w:rsidR="0022798C" w:rsidRPr="0022798C" w:rsidRDefault="0022798C" w:rsidP="008F215B">
            <w:pPr>
              <w:autoSpaceDE w:val="0"/>
              <w:autoSpaceDN w:val="0"/>
              <w:adjustRightInd w:val="0"/>
              <w:spacing w:line="300" w:lineRule="exact"/>
              <w:rPr>
                <w:rFonts w:asciiTheme="minorEastAsia" w:eastAsiaTheme="minorEastAsia" w:hAnsiTheme="minorEastAsia" w:cs="黑体" w:hint="eastAsia"/>
                <w:kern w:val="0"/>
                <w:szCs w:val="21"/>
              </w:rPr>
            </w:pPr>
            <w:r w:rsidRPr="0022798C">
              <w:rPr>
                <w:rFonts w:asciiTheme="minorEastAsia" w:eastAsiaTheme="minorEastAsia" w:hAnsiTheme="minorEastAsia" w:cs="黑体" w:hint="eastAsia"/>
                <w:kern w:val="0"/>
                <w:szCs w:val="21"/>
              </w:rPr>
              <w:t>2.投标人用于本项目投标的所有核心产品（主要投标货物）均须为同一品牌（生产厂家）产品；</w:t>
            </w:r>
          </w:p>
          <w:p w:rsidR="0022798C" w:rsidRPr="0022798C" w:rsidRDefault="0022798C" w:rsidP="008F215B">
            <w:pPr>
              <w:autoSpaceDE w:val="0"/>
              <w:autoSpaceDN w:val="0"/>
              <w:adjustRightInd w:val="0"/>
              <w:spacing w:line="300" w:lineRule="exact"/>
              <w:rPr>
                <w:rFonts w:asciiTheme="minorEastAsia" w:eastAsiaTheme="minorEastAsia" w:hAnsiTheme="minorEastAsia" w:cs="黑体" w:hint="eastAsia"/>
                <w:kern w:val="0"/>
                <w:szCs w:val="21"/>
              </w:rPr>
            </w:pPr>
            <w:r w:rsidRPr="0022798C">
              <w:rPr>
                <w:rFonts w:asciiTheme="minorEastAsia" w:eastAsiaTheme="minorEastAsia" w:hAnsiTheme="minorEastAsia" w:cs="黑体" w:hint="eastAsia"/>
                <w:kern w:val="0"/>
                <w:szCs w:val="21"/>
              </w:rPr>
              <w:t>3.提供相同品牌（产品制造商（生产厂家））核心产品的不同投标人参加同一合同项下投标的，按其投标产品型号情形区分适用不同法规进行评审：</w:t>
            </w:r>
          </w:p>
          <w:p w:rsidR="0022798C" w:rsidRPr="0022798C" w:rsidRDefault="0022798C" w:rsidP="008F215B">
            <w:pPr>
              <w:autoSpaceDE w:val="0"/>
              <w:autoSpaceDN w:val="0"/>
              <w:adjustRightInd w:val="0"/>
              <w:spacing w:line="300" w:lineRule="exact"/>
              <w:ind w:firstLineChars="200" w:firstLine="420"/>
              <w:rPr>
                <w:rFonts w:asciiTheme="minorEastAsia" w:eastAsiaTheme="minorEastAsia" w:hAnsiTheme="minorEastAsia" w:cs="黑体" w:hint="eastAsia"/>
                <w:kern w:val="0"/>
                <w:szCs w:val="21"/>
              </w:rPr>
            </w:pPr>
            <w:r w:rsidRPr="0022798C">
              <w:rPr>
                <w:rFonts w:asciiTheme="minorEastAsia" w:eastAsiaTheme="minorEastAsia" w:hAnsiTheme="minorEastAsia" w:hint="eastAsia"/>
                <w:szCs w:val="21"/>
              </w:rPr>
              <w:t>◆</w:t>
            </w:r>
            <w:r w:rsidRPr="0022798C">
              <w:rPr>
                <w:rFonts w:asciiTheme="minorEastAsia" w:eastAsiaTheme="minorEastAsia" w:hAnsiTheme="minorEastAsia" w:cs="黑体" w:hint="eastAsia"/>
                <w:kern w:val="0"/>
                <w:szCs w:val="21"/>
              </w:rPr>
              <w:t>提供相同品牌（产品制造商（生产厂家））核心产品，但型号不同的不同投标人参加同一合同项下投标的：</w:t>
            </w:r>
          </w:p>
          <w:p w:rsidR="0022798C" w:rsidRPr="0022798C" w:rsidRDefault="0022798C" w:rsidP="008F215B">
            <w:pPr>
              <w:autoSpaceDE w:val="0"/>
              <w:autoSpaceDN w:val="0"/>
              <w:adjustRightInd w:val="0"/>
              <w:spacing w:line="300" w:lineRule="exact"/>
              <w:ind w:firstLineChars="200" w:firstLine="420"/>
              <w:rPr>
                <w:rFonts w:asciiTheme="minorEastAsia" w:eastAsiaTheme="minorEastAsia" w:hAnsiTheme="minorEastAsia" w:cs="黑体" w:hint="eastAsia"/>
                <w:kern w:val="0"/>
                <w:szCs w:val="21"/>
              </w:rPr>
            </w:pPr>
            <w:r w:rsidRPr="0022798C">
              <w:rPr>
                <w:rFonts w:asciiTheme="minorEastAsia" w:eastAsiaTheme="minorEastAsia" w:hAnsiTheme="minorEastAsia" w:cs="黑体" w:hint="eastAsia"/>
                <w:kern w:val="0"/>
                <w:szCs w:val="21"/>
              </w:rPr>
              <w:t>适用《政府采购货物和服务招标投标管理办法（中华人民共和国财政部令第87号）》</w:t>
            </w:r>
            <w:r w:rsidRPr="0022798C">
              <w:rPr>
                <w:rFonts w:asciiTheme="minorEastAsia" w:eastAsiaTheme="minorEastAsia" w:hAnsiTheme="minorEastAsia" w:cs="Arial" w:hint="eastAsia"/>
                <w:szCs w:val="21"/>
              </w:rPr>
              <w:t>第三十一条：</w:t>
            </w:r>
            <w:r w:rsidRPr="0022798C">
              <w:rPr>
                <w:rFonts w:asciiTheme="minorEastAsia" w:eastAsiaTheme="minorEastAsia" w:hAnsiTheme="minorEastAsia" w:cs="黑体" w:hint="eastAsia"/>
                <w:kern w:val="0"/>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22798C" w:rsidRPr="0022798C" w:rsidRDefault="0022798C" w:rsidP="008F215B">
            <w:pPr>
              <w:autoSpaceDE w:val="0"/>
              <w:autoSpaceDN w:val="0"/>
              <w:adjustRightInd w:val="0"/>
              <w:spacing w:line="300" w:lineRule="exact"/>
              <w:ind w:firstLineChars="200" w:firstLine="420"/>
              <w:rPr>
                <w:rFonts w:asciiTheme="minorEastAsia" w:eastAsiaTheme="minorEastAsia" w:hAnsiTheme="minorEastAsia" w:cs="黑体" w:hint="eastAsia"/>
                <w:kern w:val="0"/>
                <w:szCs w:val="21"/>
              </w:rPr>
            </w:pPr>
            <w:r w:rsidRPr="0022798C">
              <w:rPr>
                <w:rFonts w:asciiTheme="minorEastAsia" w:eastAsiaTheme="minorEastAsia" w:hAnsiTheme="minorEastAsia" w:hint="eastAsia"/>
                <w:szCs w:val="21"/>
              </w:rPr>
              <w:t>◆</w:t>
            </w:r>
            <w:r w:rsidRPr="0022798C">
              <w:rPr>
                <w:rFonts w:asciiTheme="minorEastAsia" w:eastAsiaTheme="minorEastAsia" w:hAnsiTheme="minorEastAsia" w:cs="黑体" w:hint="eastAsia"/>
                <w:kern w:val="0"/>
                <w:szCs w:val="21"/>
              </w:rPr>
              <w:t>提供相同品牌（产品制造商（生产厂家））核心产品，但型号相同的不同投标人参加同一合同项下投标的：</w:t>
            </w:r>
          </w:p>
          <w:p w:rsidR="0022798C" w:rsidRPr="0022798C" w:rsidRDefault="0022798C" w:rsidP="008F215B">
            <w:pPr>
              <w:autoSpaceDE w:val="0"/>
              <w:autoSpaceDN w:val="0"/>
              <w:adjustRightInd w:val="0"/>
              <w:spacing w:line="300" w:lineRule="exact"/>
              <w:ind w:firstLineChars="200" w:firstLine="420"/>
              <w:rPr>
                <w:rFonts w:asciiTheme="minorEastAsia" w:eastAsiaTheme="minorEastAsia" w:hAnsiTheme="minorEastAsia" w:cs="黑体" w:hint="eastAsia"/>
                <w:kern w:val="0"/>
                <w:szCs w:val="21"/>
              </w:rPr>
            </w:pPr>
            <w:r w:rsidRPr="0022798C">
              <w:rPr>
                <w:rFonts w:asciiTheme="minorEastAsia" w:eastAsiaTheme="minorEastAsia" w:hAnsiTheme="minorEastAsia" w:cs="黑体" w:hint="eastAsia"/>
                <w:kern w:val="0"/>
                <w:szCs w:val="21"/>
              </w:rPr>
              <w:t>适用《关于防治政府采购招标中串通投标行为的通知（桂财采〔2016〕42号）》文件第二（一）款精神，即：提供相同品牌产品的不同投标人参加同一合同项下投标的，以其中通过资格审查、符合性审查且报价最低的参加评标，报价相同的，由采购人自主选择确定一个参加评标的投标人，其他投标无效；</w:t>
            </w:r>
          </w:p>
          <w:p w:rsidR="0022798C" w:rsidRPr="0022798C" w:rsidRDefault="0022798C" w:rsidP="008F215B">
            <w:pPr>
              <w:spacing w:line="300" w:lineRule="exact"/>
              <w:rPr>
                <w:rFonts w:asciiTheme="minorEastAsia" w:eastAsiaTheme="minorEastAsia" w:hAnsiTheme="minorEastAsia" w:cs="黑体" w:hint="eastAsia"/>
                <w:kern w:val="0"/>
                <w:szCs w:val="21"/>
              </w:rPr>
            </w:pPr>
            <w:r w:rsidRPr="0022798C">
              <w:rPr>
                <w:rFonts w:asciiTheme="minorEastAsia" w:eastAsiaTheme="minorEastAsia" w:hAnsiTheme="minorEastAsia" w:cs="黑体" w:hint="eastAsia"/>
                <w:kern w:val="0"/>
                <w:szCs w:val="21"/>
              </w:rPr>
              <w:t>4.非单一产品采购项目中，多家投标人提供的任意核心产品（主要投标货物）品牌相同的，视为提供相同品牌（产品制造商（生产厂家））核心产品。</w:t>
            </w:r>
          </w:p>
        </w:tc>
      </w:tr>
    </w:tbl>
    <w:p w:rsidR="0022798C" w:rsidRPr="0022798C" w:rsidRDefault="0022798C" w:rsidP="0022798C">
      <w:pPr>
        <w:spacing w:line="400" w:lineRule="exact"/>
        <w:ind w:firstLineChars="196" w:firstLine="413"/>
        <w:rPr>
          <w:rFonts w:asciiTheme="minorEastAsia" w:eastAsiaTheme="minorEastAsia" w:hAnsiTheme="minorEastAsia" w:hint="eastAsia"/>
          <w:szCs w:val="21"/>
        </w:rPr>
      </w:pPr>
      <w:r w:rsidRPr="0022798C">
        <w:rPr>
          <w:rFonts w:asciiTheme="minorEastAsia" w:eastAsiaTheme="minorEastAsia" w:hAnsiTheme="minorEastAsia" w:hint="eastAsia"/>
          <w:b/>
          <w:szCs w:val="21"/>
        </w:rPr>
        <w:t>6.《项目合同》履行期限：</w:t>
      </w:r>
    </w:p>
    <w:p w:rsidR="0022798C" w:rsidRPr="0022798C" w:rsidRDefault="0022798C" w:rsidP="0022798C">
      <w:pPr>
        <w:spacing w:line="400" w:lineRule="exact"/>
        <w:ind w:firstLineChars="196" w:firstLine="413"/>
        <w:rPr>
          <w:rFonts w:asciiTheme="minorEastAsia" w:eastAsiaTheme="minorEastAsia" w:hAnsiTheme="minorEastAsia" w:cs="宋体"/>
          <w:szCs w:val="21"/>
        </w:rPr>
      </w:pPr>
      <w:r w:rsidRPr="0022798C">
        <w:rPr>
          <w:rFonts w:asciiTheme="minorEastAsia" w:eastAsiaTheme="minorEastAsia" w:hAnsiTheme="minorEastAsia" w:hint="eastAsia"/>
          <w:b/>
          <w:szCs w:val="21"/>
        </w:rPr>
        <w:t>◆</w:t>
      </w:r>
      <w:r w:rsidRPr="0022798C">
        <w:rPr>
          <w:rFonts w:asciiTheme="minorEastAsia" w:eastAsiaTheme="minorEastAsia" w:hAnsiTheme="minorEastAsia" w:cs="宋体" w:hint="eastAsia"/>
          <w:b/>
          <w:szCs w:val="21"/>
        </w:rPr>
        <w:t>《苗木培育计划方案》制定</w:t>
      </w:r>
      <w:r w:rsidRPr="0022798C">
        <w:rPr>
          <w:rFonts w:asciiTheme="minorEastAsia" w:eastAsiaTheme="minorEastAsia" w:hAnsiTheme="minorEastAsia" w:hint="eastAsia"/>
          <w:b/>
          <w:szCs w:val="21"/>
        </w:rPr>
        <w:t>期：</w:t>
      </w:r>
      <w:r w:rsidRPr="0022798C">
        <w:rPr>
          <w:rFonts w:asciiTheme="minorEastAsia" w:eastAsiaTheme="minorEastAsia" w:hAnsiTheme="minorEastAsia" w:cs="宋体" w:hint="eastAsia"/>
          <w:szCs w:val="21"/>
        </w:rPr>
        <w:t>《项目合同》生效且自项目发包人发出《项目计划方案修改《意见函》》之日起2个日历日内出具《项目计划方案（修定版）》送项目发包人审核，项目实施</w:t>
      </w:r>
      <w:r w:rsidRPr="0022798C">
        <w:rPr>
          <w:rFonts w:asciiTheme="minorEastAsia" w:eastAsiaTheme="minorEastAsia" w:hAnsiTheme="minorEastAsia" w:hint="eastAsia"/>
          <w:szCs w:val="21"/>
        </w:rPr>
        <w:t>期间项目发包人可视实际进度随时</w:t>
      </w:r>
      <w:r w:rsidRPr="0022798C">
        <w:rPr>
          <w:rFonts w:asciiTheme="minorEastAsia" w:eastAsiaTheme="minorEastAsia" w:hAnsiTheme="minorEastAsia" w:hint="eastAsia"/>
          <w:szCs w:val="21"/>
        </w:rPr>
        <w:lastRenderedPageBreak/>
        <w:t>调整《项目计划方案》，每自发包人发出《项目计划方案调整《意见函》》之日起1个日历日内提交相应的《项目计划方案</w:t>
      </w:r>
      <w:r w:rsidRPr="0022798C">
        <w:rPr>
          <w:rFonts w:asciiTheme="minorEastAsia" w:eastAsiaTheme="minorEastAsia" w:hAnsiTheme="minorEastAsia" w:cs="宋体" w:hint="eastAsia"/>
          <w:szCs w:val="21"/>
        </w:rPr>
        <w:t>（修定版）</w:t>
      </w:r>
      <w:r w:rsidRPr="0022798C">
        <w:rPr>
          <w:rFonts w:asciiTheme="minorEastAsia" w:eastAsiaTheme="minorEastAsia" w:hAnsiTheme="minorEastAsia" w:hint="eastAsia"/>
          <w:szCs w:val="21"/>
        </w:rPr>
        <w:t>》送其审核</w:t>
      </w:r>
      <w:r w:rsidRPr="0022798C">
        <w:rPr>
          <w:rFonts w:asciiTheme="minorEastAsia" w:eastAsiaTheme="minorEastAsia" w:hAnsiTheme="minorEastAsia" w:cs="宋体" w:hint="eastAsia"/>
          <w:szCs w:val="21"/>
        </w:rPr>
        <w:t>止，</w:t>
      </w:r>
      <w:r w:rsidRPr="0022798C">
        <w:rPr>
          <w:rFonts w:asciiTheme="minorEastAsia" w:eastAsiaTheme="minorEastAsia" w:hAnsiTheme="minorEastAsia" w:hint="eastAsia"/>
          <w:szCs w:val="21"/>
        </w:rPr>
        <w:t>按项目发包人审定的《项目计划方案（定审稿）》分期（分批次）实施供货。</w:t>
      </w:r>
    </w:p>
    <w:p w:rsidR="0022798C" w:rsidRPr="0022798C" w:rsidRDefault="0022798C" w:rsidP="0022798C">
      <w:pPr>
        <w:spacing w:line="380" w:lineRule="exact"/>
        <w:ind w:firstLineChars="200" w:firstLine="422"/>
        <w:rPr>
          <w:rFonts w:asciiTheme="minorEastAsia" w:eastAsiaTheme="minorEastAsia" w:hAnsiTheme="minorEastAsia"/>
          <w:b/>
          <w:szCs w:val="21"/>
        </w:rPr>
      </w:pPr>
      <w:r w:rsidRPr="0022798C">
        <w:rPr>
          <w:rFonts w:asciiTheme="minorEastAsia" w:eastAsiaTheme="minorEastAsia" w:hAnsiTheme="minorEastAsia" w:hint="eastAsia"/>
          <w:b/>
          <w:szCs w:val="21"/>
        </w:rPr>
        <w:t>◆供货期：</w:t>
      </w:r>
    </w:p>
    <w:p w:rsidR="0022798C" w:rsidRPr="0022798C" w:rsidRDefault="0022798C" w:rsidP="0022798C">
      <w:pPr>
        <w:spacing w:line="400" w:lineRule="exact"/>
        <w:ind w:firstLineChars="196" w:firstLine="413"/>
        <w:rPr>
          <w:rFonts w:asciiTheme="minorEastAsia" w:eastAsiaTheme="minorEastAsia" w:hAnsiTheme="minorEastAsia" w:cs="宋体"/>
          <w:szCs w:val="21"/>
        </w:rPr>
      </w:pPr>
      <w:r w:rsidRPr="0022798C">
        <w:rPr>
          <w:rFonts w:asciiTheme="minorEastAsia" w:eastAsiaTheme="minorEastAsia" w:hAnsiTheme="minorEastAsia" w:hint="eastAsia"/>
          <w:b/>
          <w:szCs w:val="21"/>
        </w:rPr>
        <w:t>（1）苗木供货期：</w:t>
      </w:r>
      <w:r w:rsidRPr="0022798C">
        <w:rPr>
          <w:rFonts w:asciiTheme="minorEastAsia" w:eastAsiaTheme="minorEastAsia" w:hAnsiTheme="minorEastAsia" w:hint="eastAsia"/>
          <w:szCs w:val="21"/>
        </w:rPr>
        <w:t>每自项目发包人发出《货物供货通知书》之日起</w:t>
      </w:r>
      <w:r w:rsidRPr="0022798C">
        <w:rPr>
          <w:rFonts w:asciiTheme="minorEastAsia" w:eastAsiaTheme="minorEastAsia" w:hAnsiTheme="minorEastAsia" w:cs="宋体" w:hint="eastAsia"/>
          <w:szCs w:val="21"/>
        </w:rPr>
        <w:t>1日历日内供货至</w:t>
      </w:r>
      <w:r w:rsidRPr="0022798C">
        <w:rPr>
          <w:rFonts w:asciiTheme="minorEastAsia" w:eastAsiaTheme="minorEastAsia" w:hAnsiTheme="minorEastAsia" w:hint="eastAsia"/>
          <w:szCs w:val="21"/>
        </w:rPr>
        <w:t>项目发包人</w:t>
      </w:r>
      <w:r w:rsidRPr="0022798C">
        <w:rPr>
          <w:rFonts w:asciiTheme="minorEastAsia" w:eastAsiaTheme="minorEastAsia" w:hAnsiTheme="minorEastAsia" w:cs="宋体" w:hint="eastAsia"/>
          <w:szCs w:val="21"/>
        </w:rPr>
        <w:t>指定地点，交由项目验收小组验收，未通过验收的部分须自当次验收完毕之时起24小时内重新更换补充产品送达相应地点并组织再次验收。</w:t>
      </w:r>
    </w:p>
    <w:p w:rsidR="0022798C" w:rsidRPr="0022798C" w:rsidRDefault="0022798C" w:rsidP="0022798C">
      <w:pPr>
        <w:spacing w:line="380" w:lineRule="exact"/>
        <w:ind w:firstLineChars="200" w:firstLine="422"/>
        <w:rPr>
          <w:rFonts w:asciiTheme="minorEastAsia" w:eastAsiaTheme="minorEastAsia" w:hAnsiTheme="minorEastAsia" w:cs="宋体"/>
          <w:color w:val="FF0000"/>
          <w:szCs w:val="21"/>
        </w:rPr>
      </w:pPr>
      <w:r w:rsidRPr="0022798C">
        <w:rPr>
          <w:rFonts w:asciiTheme="minorEastAsia" w:eastAsiaTheme="minorEastAsia" w:hAnsiTheme="minorEastAsia" w:hint="eastAsia"/>
          <w:b/>
          <w:szCs w:val="21"/>
        </w:rPr>
        <w:t>（2）有机肥供货期：</w:t>
      </w:r>
      <w:r w:rsidRPr="0022798C">
        <w:rPr>
          <w:rFonts w:asciiTheme="minorEastAsia" w:eastAsiaTheme="minorEastAsia" w:hAnsiTheme="minorEastAsia" w:hint="eastAsia"/>
          <w:szCs w:val="21"/>
        </w:rPr>
        <w:t>每自项目发包人发出《货物供货通知书》之日起</w:t>
      </w:r>
      <w:r w:rsidRPr="0022798C">
        <w:rPr>
          <w:rFonts w:asciiTheme="minorEastAsia" w:eastAsiaTheme="minorEastAsia" w:hAnsiTheme="minorEastAsia" w:cs="宋体" w:hint="eastAsia"/>
          <w:szCs w:val="21"/>
        </w:rPr>
        <w:t>1个日历日内供货至</w:t>
      </w:r>
      <w:r w:rsidRPr="0022798C">
        <w:rPr>
          <w:rFonts w:asciiTheme="minorEastAsia" w:eastAsiaTheme="minorEastAsia" w:hAnsiTheme="minorEastAsia" w:hint="eastAsia"/>
          <w:szCs w:val="21"/>
        </w:rPr>
        <w:t>项目发包人</w:t>
      </w:r>
      <w:r w:rsidRPr="0022798C">
        <w:rPr>
          <w:rFonts w:asciiTheme="minorEastAsia" w:eastAsiaTheme="minorEastAsia" w:hAnsiTheme="minorEastAsia" w:cs="宋体" w:hint="eastAsia"/>
          <w:szCs w:val="21"/>
        </w:rPr>
        <w:t>指定地点，交由项目验收小组验收，未通过验收的部分须自当次验收完毕之时起24小时内重新更换补充产品送达相应地点并组织再次验收。</w:t>
      </w:r>
    </w:p>
    <w:p w:rsidR="0022798C" w:rsidRPr="0022798C" w:rsidRDefault="0022798C" w:rsidP="0022798C">
      <w:pPr>
        <w:spacing w:line="400" w:lineRule="exact"/>
        <w:ind w:firstLineChars="196" w:firstLine="413"/>
        <w:rPr>
          <w:rFonts w:asciiTheme="minorEastAsia" w:eastAsiaTheme="minorEastAsia" w:hAnsiTheme="minorEastAsia" w:cs="宋体" w:hint="eastAsia"/>
          <w:szCs w:val="21"/>
        </w:rPr>
      </w:pPr>
      <w:r w:rsidRPr="0022798C">
        <w:rPr>
          <w:rFonts w:asciiTheme="minorEastAsia" w:eastAsiaTheme="minorEastAsia" w:hAnsiTheme="minorEastAsia" w:hint="eastAsia"/>
          <w:b/>
          <w:szCs w:val="21"/>
        </w:rPr>
        <w:t>◆</w:t>
      </w:r>
      <w:r w:rsidRPr="0022798C">
        <w:rPr>
          <w:rFonts w:asciiTheme="minorEastAsia" w:eastAsiaTheme="minorEastAsia" w:hAnsiTheme="minorEastAsia" w:cs="宋体" w:hint="eastAsia"/>
          <w:b/>
          <w:szCs w:val="21"/>
        </w:rPr>
        <w:t>质保期：</w:t>
      </w:r>
      <w:r w:rsidRPr="0022798C">
        <w:rPr>
          <w:rFonts w:asciiTheme="minorEastAsia" w:eastAsiaTheme="minorEastAsia" w:hAnsiTheme="minorEastAsia" w:cs="宋体" w:hint="eastAsia"/>
          <w:szCs w:val="21"/>
        </w:rPr>
        <w:t>有机肥的质保期为每批次货物经验收小组验收合格之日起180天。产品经更换后的质保期从更换完毕，并再次经验收小组验收合格之日起计算。</w:t>
      </w:r>
    </w:p>
    <w:p w:rsidR="0022798C" w:rsidRPr="0022798C" w:rsidRDefault="0022798C" w:rsidP="0022798C">
      <w:pPr>
        <w:spacing w:line="400" w:lineRule="exact"/>
        <w:ind w:firstLineChars="196" w:firstLine="413"/>
        <w:rPr>
          <w:rFonts w:asciiTheme="minorEastAsia" w:eastAsiaTheme="minorEastAsia" w:hAnsiTheme="minorEastAsia"/>
          <w:szCs w:val="21"/>
        </w:rPr>
      </w:pPr>
      <w:r w:rsidRPr="0022798C">
        <w:rPr>
          <w:rFonts w:asciiTheme="minorEastAsia" w:eastAsiaTheme="minorEastAsia" w:hAnsiTheme="minorEastAsia" w:hint="eastAsia"/>
          <w:b/>
          <w:szCs w:val="21"/>
        </w:rPr>
        <w:t>◆供货地点：</w:t>
      </w:r>
      <w:r w:rsidRPr="0022798C">
        <w:rPr>
          <w:rFonts w:asciiTheme="minorEastAsia" w:eastAsiaTheme="minorEastAsia" w:hAnsiTheme="minorEastAsia" w:hint="eastAsia"/>
          <w:szCs w:val="21"/>
        </w:rPr>
        <w:t>贺州市昭平县（以具体采购人指定地点为准）。</w:t>
      </w:r>
    </w:p>
    <w:p w:rsidR="0022798C" w:rsidRPr="0022798C" w:rsidRDefault="0022798C" w:rsidP="0022798C">
      <w:pPr>
        <w:spacing w:line="400" w:lineRule="exact"/>
        <w:ind w:firstLineChars="196" w:firstLine="413"/>
        <w:rPr>
          <w:rFonts w:asciiTheme="minorEastAsia" w:eastAsiaTheme="minorEastAsia" w:hAnsiTheme="minorEastAsia" w:hint="eastAsia"/>
          <w:szCs w:val="21"/>
        </w:rPr>
      </w:pPr>
      <w:r w:rsidRPr="0022798C">
        <w:rPr>
          <w:rFonts w:asciiTheme="minorEastAsia" w:eastAsiaTheme="minorEastAsia" w:hAnsiTheme="minorEastAsia" w:hint="eastAsia"/>
          <w:b/>
          <w:szCs w:val="21"/>
        </w:rPr>
        <w:t>7.本项目是否接受联合体投标：</w:t>
      </w:r>
      <w:r w:rsidRPr="0022798C">
        <w:rPr>
          <w:rFonts w:asciiTheme="minorEastAsia" w:eastAsiaTheme="minorEastAsia" w:hAnsiTheme="minorEastAsia" w:hint="eastAsia"/>
          <w:szCs w:val="21"/>
        </w:rPr>
        <w:t>否。</w:t>
      </w:r>
    </w:p>
    <w:p w:rsidR="0022798C" w:rsidRPr="0022798C" w:rsidRDefault="0022798C" w:rsidP="0022798C">
      <w:pPr>
        <w:spacing w:line="400" w:lineRule="exact"/>
        <w:rPr>
          <w:rFonts w:asciiTheme="minorEastAsia" w:eastAsiaTheme="minorEastAsia" w:hAnsiTheme="minorEastAsia" w:hint="eastAsia"/>
          <w:b/>
          <w:szCs w:val="21"/>
        </w:rPr>
      </w:pPr>
    </w:p>
    <w:p w:rsidR="0022798C" w:rsidRPr="0022798C" w:rsidRDefault="0022798C" w:rsidP="0022798C">
      <w:pPr>
        <w:spacing w:line="400" w:lineRule="exact"/>
        <w:rPr>
          <w:rFonts w:asciiTheme="minorEastAsia" w:eastAsiaTheme="minorEastAsia" w:hAnsiTheme="minorEastAsia" w:hint="eastAsia"/>
          <w:b/>
          <w:szCs w:val="21"/>
        </w:rPr>
      </w:pPr>
      <w:r w:rsidRPr="0022798C">
        <w:rPr>
          <w:rFonts w:asciiTheme="minorEastAsia" w:eastAsiaTheme="minorEastAsia" w:hAnsiTheme="minorEastAsia" w:hint="eastAsia"/>
          <w:b/>
          <w:szCs w:val="21"/>
        </w:rPr>
        <w:t>二．投标人资格要求</w:t>
      </w:r>
    </w:p>
    <w:p w:rsidR="0022798C" w:rsidRPr="0022798C" w:rsidRDefault="0022798C" w:rsidP="0022798C">
      <w:pPr>
        <w:spacing w:line="400" w:lineRule="exact"/>
        <w:ind w:firstLineChars="200" w:firstLine="422"/>
        <w:rPr>
          <w:rFonts w:asciiTheme="minorEastAsia" w:eastAsiaTheme="minorEastAsia" w:hAnsiTheme="minorEastAsia" w:hint="eastAsia"/>
          <w:szCs w:val="21"/>
        </w:rPr>
      </w:pPr>
      <w:r w:rsidRPr="0022798C">
        <w:rPr>
          <w:rFonts w:asciiTheme="minorEastAsia" w:eastAsiaTheme="minorEastAsia" w:hAnsiTheme="minorEastAsia" w:hint="eastAsia"/>
          <w:b/>
          <w:szCs w:val="21"/>
        </w:rPr>
        <w:t>1.商务资格条件：</w:t>
      </w:r>
      <w:r w:rsidRPr="0022798C">
        <w:rPr>
          <w:rFonts w:asciiTheme="minorEastAsia" w:eastAsiaTheme="minorEastAsia" w:hAnsiTheme="minorEastAsia"/>
          <w:szCs w:val="21"/>
        </w:rPr>
        <w:t>须为国内注册（</w:t>
      </w:r>
      <w:r w:rsidRPr="0022798C">
        <w:rPr>
          <w:rFonts w:asciiTheme="minorEastAsia" w:eastAsiaTheme="minorEastAsia" w:hAnsiTheme="minorEastAsia" w:hint="eastAsia"/>
          <w:szCs w:val="21"/>
        </w:rPr>
        <w:t>《营业执照（或事业单位法人证书）》载明“住所”为中华人民共和国境内</w:t>
      </w:r>
      <w:r w:rsidRPr="0022798C">
        <w:rPr>
          <w:rFonts w:asciiTheme="minorEastAsia" w:eastAsiaTheme="minorEastAsia" w:hAnsiTheme="minorEastAsia"/>
          <w:szCs w:val="21"/>
        </w:rPr>
        <w:t>）满足以下各项标准的</w:t>
      </w:r>
      <w:r w:rsidRPr="0022798C">
        <w:rPr>
          <w:rFonts w:asciiTheme="minorEastAsia" w:eastAsiaTheme="minorEastAsia" w:hAnsiTheme="minorEastAsia" w:hint="eastAsia"/>
          <w:szCs w:val="21"/>
        </w:rPr>
        <w:t>法人、其他组织或者自然人</w:t>
      </w:r>
      <w:r w:rsidRPr="0022798C">
        <w:rPr>
          <w:rFonts w:asciiTheme="minorEastAsia" w:eastAsiaTheme="minorEastAsia" w:hAnsiTheme="minorEastAsia"/>
          <w:szCs w:val="21"/>
        </w:rPr>
        <w:t>。</w:t>
      </w:r>
    </w:p>
    <w:p w:rsidR="0022798C" w:rsidRPr="0022798C" w:rsidRDefault="0022798C" w:rsidP="0022798C">
      <w:pPr>
        <w:spacing w:line="400" w:lineRule="exact"/>
        <w:ind w:firstLineChars="400" w:firstLine="840"/>
        <w:rPr>
          <w:rFonts w:asciiTheme="minorEastAsia" w:eastAsiaTheme="minorEastAsia" w:hAnsiTheme="minorEastAsia" w:hint="eastAsia"/>
          <w:szCs w:val="21"/>
        </w:rPr>
      </w:pPr>
      <w:r w:rsidRPr="0022798C">
        <w:rPr>
          <w:rFonts w:asciiTheme="minorEastAsia" w:eastAsiaTheme="minorEastAsia" w:hAnsiTheme="minorEastAsia" w:hint="eastAsia"/>
          <w:szCs w:val="21"/>
        </w:rPr>
        <w:t>1.1满足《中华人民共和国政府采购法</w:t>
      </w:r>
      <w:r w:rsidRPr="0022798C">
        <w:rPr>
          <w:rFonts w:asciiTheme="minorEastAsia" w:eastAsiaTheme="minorEastAsia" w:hAnsiTheme="minorEastAsia"/>
          <w:szCs w:val="21"/>
        </w:rPr>
        <w:t>（2002年6月29日第九届全国人民代表大会常务委员会第二十八次会议通过根据2014年8月31日第十二届全国人民代表大会常务委员会第十次会议《关于修改〈中华人民共和国保险法〉等五部法律的决定》修正</w:t>
      </w:r>
      <w:r w:rsidRPr="0022798C">
        <w:rPr>
          <w:rFonts w:asciiTheme="minorEastAsia" w:eastAsiaTheme="minorEastAsia" w:hAnsiTheme="minorEastAsia" w:hint="eastAsia"/>
          <w:szCs w:val="21"/>
        </w:rPr>
        <w:t>）》第二十二条规定；</w:t>
      </w:r>
    </w:p>
    <w:p w:rsidR="0022798C" w:rsidRPr="0022798C" w:rsidRDefault="0022798C" w:rsidP="0022798C">
      <w:pPr>
        <w:spacing w:line="400" w:lineRule="exact"/>
        <w:ind w:firstLineChars="400" w:firstLine="840"/>
        <w:rPr>
          <w:rFonts w:asciiTheme="minorEastAsia" w:eastAsiaTheme="minorEastAsia" w:hAnsiTheme="minorEastAsia" w:hint="eastAsia"/>
          <w:szCs w:val="21"/>
        </w:rPr>
      </w:pPr>
      <w:r w:rsidRPr="0022798C">
        <w:rPr>
          <w:rFonts w:asciiTheme="minorEastAsia" w:eastAsiaTheme="minorEastAsia" w:hAnsiTheme="minorEastAsia" w:hint="eastAsia"/>
          <w:szCs w:val="21"/>
        </w:rPr>
        <w:t>1.2持有有效的《营业执照（或事业单位法人证书）》；</w:t>
      </w:r>
    </w:p>
    <w:p w:rsidR="0022798C" w:rsidRPr="0022798C" w:rsidRDefault="0022798C" w:rsidP="0022798C">
      <w:pPr>
        <w:spacing w:line="400" w:lineRule="exact"/>
        <w:ind w:firstLineChars="400" w:firstLine="840"/>
        <w:rPr>
          <w:rFonts w:asciiTheme="minorEastAsia" w:eastAsiaTheme="minorEastAsia" w:hAnsiTheme="minorEastAsia" w:hint="eastAsia"/>
          <w:szCs w:val="21"/>
        </w:rPr>
      </w:pPr>
      <w:r w:rsidRPr="0022798C">
        <w:rPr>
          <w:rFonts w:asciiTheme="minorEastAsia" w:eastAsiaTheme="minorEastAsia" w:hAnsiTheme="minorEastAsia" w:hint="eastAsia"/>
          <w:szCs w:val="21"/>
        </w:rPr>
        <w:t>1.3持有省级及以上林业行政主管部门核发的有效的《林木种子生产经营许可证》，且证书须载明“经营种类”须含有“油茶”类别内容，有效区域须含有“广西壮族自治区”；</w:t>
      </w:r>
    </w:p>
    <w:p w:rsidR="0022798C" w:rsidRPr="0022798C" w:rsidRDefault="0022798C" w:rsidP="0022798C">
      <w:pPr>
        <w:spacing w:line="400" w:lineRule="exact"/>
        <w:ind w:firstLineChars="400" w:firstLine="840"/>
        <w:rPr>
          <w:rFonts w:asciiTheme="minorEastAsia" w:eastAsiaTheme="minorEastAsia" w:hAnsiTheme="minorEastAsia" w:hint="eastAsia"/>
          <w:szCs w:val="21"/>
        </w:rPr>
      </w:pPr>
      <w:r w:rsidRPr="0022798C">
        <w:rPr>
          <w:rFonts w:asciiTheme="minorEastAsia" w:eastAsiaTheme="minorEastAsia" w:hAnsiTheme="minorEastAsia" w:hint="eastAsia"/>
          <w:szCs w:val="21"/>
        </w:rPr>
        <w:t>1.4若为经销商或产品囤货持有者投标的，须持有其用于本项目投标的核心产品（主要投标货物）合法的购入渠道（途径）证明材料。</w:t>
      </w:r>
    </w:p>
    <w:p w:rsidR="0022798C" w:rsidRPr="0022798C" w:rsidRDefault="0022798C" w:rsidP="0022798C">
      <w:pPr>
        <w:spacing w:line="400" w:lineRule="exact"/>
        <w:ind w:firstLineChars="200" w:firstLine="422"/>
        <w:rPr>
          <w:rFonts w:asciiTheme="minorEastAsia" w:eastAsiaTheme="minorEastAsia" w:hAnsiTheme="minorEastAsia" w:hint="eastAsia"/>
          <w:b/>
          <w:szCs w:val="21"/>
        </w:rPr>
      </w:pPr>
      <w:r w:rsidRPr="0022798C">
        <w:rPr>
          <w:rFonts w:asciiTheme="minorEastAsia" w:eastAsiaTheme="minorEastAsia" w:hAnsiTheme="minorEastAsia" w:hint="eastAsia"/>
          <w:b/>
          <w:szCs w:val="21"/>
        </w:rPr>
        <w:t>2.业绩要求：</w:t>
      </w:r>
      <w:r w:rsidRPr="0022798C">
        <w:rPr>
          <w:rFonts w:asciiTheme="minorEastAsia" w:eastAsiaTheme="minorEastAsia" w:hAnsiTheme="minorEastAsia" w:hint="eastAsia"/>
          <w:szCs w:val="21"/>
        </w:rPr>
        <w:t>无要求。</w:t>
      </w:r>
    </w:p>
    <w:p w:rsidR="0022798C" w:rsidRPr="0022798C" w:rsidRDefault="0022798C" w:rsidP="0022798C">
      <w:pPr>
        <w:spacing w:line="400" w:lineRule="exact"/>
        <w:ind w:firstLineChars="200" w:firstLine="422"/>
        <w:rPr>
          <w:rFonts w:asciiTheme="minorEastAsia" w:eastAsiaTheme="minorEastAsia" w:hAnsiTheme="minorEastAsia" w:hint="eastAsia"/>
          <w:b/>
          <w:szCs w:val="21"/>
        </w:rPr>
      </w:pPr>
      <w:r w:rsidRPr="0022798C">
        <w:rPr>
          <w:rFonts w:asciiTheme="minorEastAsia" w:eastAsiaTheme="minorEastAsia" w:hAnsiTheme="minorEastAsia" w:hint="eastAsia"/>
          <w:b/>
          <w:szCs w:val="21"/>
        </w:rPr>
        <w:t>3.诚信要求：</w:t>
      </w:r>
    </w:p>
    <w:p w:rsidR="0022798C" w:rsidRPr="0022798C" w:rsidRDefault="0022798C" w:rsidP="0022798C">
      <w:pPr>
        <w:spacing w:line="400" w:lineRule="exact"/>
        <w:ind w:firstLineChars="396" w:firstLine="832"/>
        <w:rPr>
          <w:rFonts w:asciiTheme="minorEastAsia" w:eastAsiaTheme="minorEastAsia" w:hAnsiTheme="minorEastAsia" w:hint="eastAsia"/>
          <w:szCs w:val="21"/>
        </w:rPr>
      </w:pPr>
      <w:r w:rsidRPr="0022798C">
        <w:rPr>
          <w:rFonts w:asciiTheme="minorEastAsia" w:eastAsiaTheme="minorEastAsia" w:hAnsiTheme="minorEastAsia" w:hint="eastAsia"/>
          <w:szCs w:val="21"/>
        </w:rPr>
        <w:t>3.1投标人不得为失信（黑名单）被执行人（以①信用中国（网址www.creditchina.gov.cn），或②中国执行信息公开网（网址http://zxgk.court.gov.cn/）的查询结果为准（①、②两样视其投标人性质不同分别核验，投标人为“独立法人”时以“①项途经”核验，其余情况以“②项途经”核验）；</w:t>
      </w:r>
    </w:p>
    <w:p w:rsidR="0022798C" w:rsidRPr="0022798C" w:rsidRDefault="0022798C" w:rsidP="0022798C">
      <w:pPr>
        <w:spacing w:line="400" w:lineRule="exact"/>
        <w:ind w:firstLineChars="396" w:firstLine="832"/>
        <w:rPr>
          <w:rFonts w:asciiTheme="minorEastAsia" w:eastAsiaTheme="minorEastAsia" w:hAnsiTheme="minorEastAsia" w:hint="eastAsia"/>
          <w:b/>
          <w:szCs w:val="21"/>
        </w:rPr>
      </w:pPr>
      <w:r w:rsidRPr="0022798C">
        <w:rPr>
          <w:rFonts w:asciiTheme="minorEastAsia" w:eastAsiaTheme="minorEastAsia" w:hAnsiTheme="minorEastAsia" w:hint="eastAsia"/>
          <w:szCs w:val="21"/>
        </w:rPr>
        <w:t>3.2投标人不得为政府采购严重违法失信行为记录名单（以中国政府采购网（www.ccgp.gov.cn）的查询结果为准）。</w:t>
      </w:r>
    </w:p>
    <w:p w:rsidR="0022798C" w:rsidRPr="0022798C" w:rsidRDefault="0022798C" w:rsidP="0022798C">
      <w:pPr>
        <w:spacing w:line="380" w:lineRule="exact"/>
        <w:rPr>
          <w:rFonts w:asciiTheme="minorEastAsia" w:eastAsiaTheme="minorEastAsia" w:hAnsiTheme="minorEastAsia" w:hint="eastAsia"/>
          <w:b/>
          <w:szCs w:val="21"/>
        </w:rPr>
      </w:pPr>
    </w:p>
    <w:p w:rsidR="0022798C" w:rsidRPr="0022798C" w:rsidRDefault="0022798C" w:rsidP="0022798C">
      <w:pPr>
        <w:spacing w:line="400" w:lineRule="exact"/>
        <w:rPr>
          <w:rFonts w:asciiTheme="minorEastAsia" w:eastAsiaTheme="minorEastAsia" w:hAnsiTheme="minorEastAsia" w:hint="eastAsia"/>
          <w:b/>
          <w:szCs w:val="21"/>
        </w:rPr>
      </w:pPr>
      <w:r w:rsidRPr="0022798C">
        <w:rPr>
          <w:rFonts w:asciiTheme="minorEastAsia" w:eastAsiaTheme="minorEastAsia" w:hAnsiTheme="minorEastAsia" w:hint="eastAsia"/>
          <w:b/>
          <w:szCs w:val="21"/>
        </w:rPr>
        <w:t>三．获取《招标文件》</w:t>
      </w:r>
    </w:p>
    <w:p w:rsidR="0022798C" w:rsidRPr="0022798C" w:rsidRDefault="0022798C" w:rsidP="0022798C">
      <w:pPr>
        <w:spacing w:line="400" w:lineRule="exact"/>
        <w:ind w:firstLineChars="196" w:firstLine="412"/>
        <w:rPr>
          <w:rFonts w:asciiTheme="minorEastAsia" w:eastAsiaTheme="minorEastAsia" w:hAnsiTheme="minorEastAsia" w:hint="eastAsia"/>
          <w:szCs w:val="21"/>
        </w:rPr>
      </w:pPr>
      <w:bookmarkStart w:id="0" w:name="_Toc419363482"/>
      <w:bookmarkStart w:id="1" w:name="_Toc419321115"/>
      <w:bookmarkStart w:id="2" w:name="_Toc419364206"/>
      <w:bookmarkStart w:id="3" w:name="_Toc389065127"/>
      <w:bookmarkStart w:id="4" w:name="_Toc395382358"/>
      <w:bookmarkStart w:id="5" w:name="_Toc419320079"/>
      <w:r w:rsidRPr="0022798C">
        <w:rPr>
          <w:rFonts w:asciiTheme="minorEastAsia" w:eastAsiaTheme="minorEastAsia" w:hAnsiTheme="minorEastAsia"/>
          <w:szCs w:val="21"/>
        </w:rPr>
        <w:t>实地报名。报名同时发售《</w:t>
      </w:r>
      <w:r w:rsidRPr="0022798C">
        <w:rPr>
          <w:rFonts w:asciiTheme="minorEastAsia" w:eastAsiaTheme="minorEastAsia" w:hAnsiTheme="minorEastAsia" w:hint="eastAsia"/>
          <w:szCs w:val="21"/>
        </w:rPr>
        <w:t>招标</w:t>
      </w:r>
      <w:r w:rsidRPr="0022798C">
        <w:rPr>
          <w:rFonts w:asciiTheme="minorEastAsia" w:eastAsiaTheme="minorEastAsia" w:hAnsiTheme="minorEastAsia"/>
          <w:szCs w:val="21"/>
        </w:rPr>
        <w:t>文件》，不报名或报名不通过的单位无</w:t>
      </w:r>
      <w:r w:rsidRPr="0022798C">
        <w:rPr>
          <w:rFonts w:asciiTheme="minorEastAsia" w:eastAsiaTheme="minorEastAsia" w:hAnsiTheme="minorEastAsia" w:hint="eastAsia"/>
          <w:szCs w:val="21"/>
        </w:rPr>
        <w:t>投标</w:t>
      </w:r>
      <w:r w:rsidRPr="0022798C">
        <w:rPr>
          <w:rFonts w:asciiTheme="minorEastAsia" w:eastAsiaTheme="minorEastAsia" w:hAnsiTheme="minorEastAsia"/>
          <w:szCs w:val="21"/>
        </w:rPr>
        <w:t>资格。凡有意参加</w:t>
      </w:r>
      <w:r w:rsidRPr="0022798C">
        <w:rPr>
          <w:rFonts w:asciiTheme="minorEastAsia" w:eastAsiaTheme="minorEastAsia" w:hAnsiTheme="minorEastAsia" w:hint="eastAsia"/>
          <w:szCs w:val="21"/>
        </w:rPr>
        <w:t>投标</w:t>
      </w:r>
      <w:r w:rsidRPr="0022798C">
        <w:rPr>
          <w:rFonts w:asciiTheme="minorEastAsia" w:eastAsiaTheme="minorEastAsia" w:hAnsiTheme="minorEastAsia"/>
          <w:szCs w:val="21"/>
        </w:rPr>
        <w:t>者，请于2020年</w:t>
      </w:r>
      <w:r w:rsidRPr="0022798C">
        <w:rPr>
          <w:rFonts w:asciiTheme="minorEastAsia" w:eastAsiaTheme="minorEastAsia" w:hAnsiTheme="minorEastAsia" w:hint="eastAsia"/>
          <w:szCs w:val="21"/>
        </w:rPr>
        <w:t>08</w:t>
      </w:r>
      <w:r w:rsidRPr="0022798C">
        <w:rPr>
          <w:rFonts w:asciiTheme="minorEastAsia" w:eastAsiaTheme="minorEastAsia" w:hAnsiTheme="minorEastAsia"/>
          <w:szCs w:val="21"/>
        </w:rPr>
        <w:t>月</w:t>
      </w:r>
      <w:r w:rsidRPr="0022798C">
        <w:rPr>
          <w:rFonts w:asciiTheme="minorEastAsia" w:eastAsiaTheme="minorEastAsia" w:hAnsiTheme="minorEastAsia" w:hint="eastAsia"/>
          <w:szCs w:val="21"/>
        </w:rPr>
        <w:t>07</w:t>
      </w:r>
      <w:r w:rsidRPr="0022798C">
        <w:rPr>
          <w:rFonts w:asciiTheme="minorEastAsia" w:eastAsiaTheme="minorEastAsia" w:hAnsiTheme="minorEastAsia"/>
          <w:szCs w:val="21"/>
        </w:rPr>
        <w:t>日本《</w:t>
      </w:r>
      <w:r w:rsidRPr="0022798C">
        <w:rPr>
          <w:rFonts w:asciiTheme="minorEastAsia" w:eastAsiaTheme="minorEastAsia" w:hAnsiTheme="minorEastAsia" w:hint="eastAsia"/>
          <w:szCs w:val="21"/>
        </w:rPr>
        <w:t>招标</w:t>
      </w:r>
      <w:r w:rsidRPr="0022798C">
        <w:rPr>
          <w:rFonts w:asciiTheme="minorEastAsia" w:eastAsiaTheme="minorEastAsia" w:hAnsiTheme="minorEastAsia"/>
          <w:szCs w:val="21"/>
        </w:rPr>
        <w:t>公告》发布之时起至2020年</w:t>
      </w:r>
      <w:r w:rsidRPr="0022798C">
        <w:rPr>
          <w:rFonts w:asciiTheme="minorEastAsia" w:eastAsiaTheme="minorEastAsia" w:hAnsiTheme="minorEastAsia" w:hint="eastAsia"/>
          <w:szCs w:val="21"/>
        </w:rPr>
        <w:t>08</w:t>
      </w:r>
      <w:r w:rsidRPr="0022798C">
        <w:rPr>
          <w:rFonts w:asciiTheme="minorEastAsia" w:eastAsiaTheme="minorEastAsia" w:hAnsiTheme="minorEastAsia"/>
          <w:szCs w:val="21"/>
        </w:rPr>
        <w:t>月</w:t>
      </w:r>
      <w:r w:rsidRPr="0022798C">
        <w:rPr>
          <w:rFonts w:asciiTheme="minorEastAsia" w:eastAsiaTheme="minorEastAsia" w:hAnsiTheme="minorEastAsia" w:hint="eastAsia"/>
          <w:szCs w:val="21"/>
        </w:rPr>
        <w:t>14</w:t>
      </w:r>
      <w:r w:rsidRPr="0022798C">
        <w:rPr>
          <w:rFonts w:asciiTheme="minorEastAsia" w:eastAsiaTheme="minorEastAsia" w:hAnsiTheme="minorEastAsia"/>
          <w:szCs w:val="21"/>
        </w:rPr>
        <w:t>日（法定公休日、法定节假日除外），每日上午8时00分至11时30分，下午3时00分至5时30分（北京时间，下同），由潜在</w:t>
      </w:r>
      <w:r w:rsidRPr="0022798C">
        <w:rPr>
          <w:rFonts w:asciiTheme="minorEastAsia" w:eastAsiaTheme="minorEastAsia" w:hAnsiTheme="minorEastAsia" w:hint="eastAsia"/>
          <w:szCs w:val="21"/>
        </w:rPr>
        <w:t>投标人</w:t>
      </w:r>
      <w:r w:rsidRPr="0022798C">
        <w:rPr>
          <w:rFonts w:asciiTheme="minorEastAsia" w:eastAsiaTheme="minorEastAsia" w:hAnsiTheme="minorEastAsia"/>
          <w:szCs w:val="21"/>
        </w:rPr>
        <w:t>的法定代表人（持有效</w:t>
      </w:r>
      <w:r w:rsidRPr="0022798C">
        <w:rPr>
          <w:rFonts w:asciiTheme="minorEastAsia" w:eastAsiaTheme="minorEastAsia" w:hAnsiTheme="minorEastAsia" w:hint="eastAsia"/>
          <w:szCs w:val="21"/>
        </w:rPr>
        <w:t>《法定代表人身份证明》</w:t>
      </w:r>
      <w:r w:rsidRPr="0022798C">
        <w:rPr>
          <w:rFonts w:asciiTheme="minorEastAsia" w:eastAsiaTheme="minorEastAsia" w:hAnsiTheme="minorEastAsia"/>
          <w:szCs w:val="21"/>
        </w:rPr>
        <w:t>、本人“二代居民身份证”）或其授权委托代理人（持有效</w:t>
      </w:r>
      <w:r w:rsidRPr="0022798C">
        <w:rPr>
          <w:rFonts w:asciiTheme="minorEastAsia" w:eastAsiaTheme="minorEastAsia" w:hAnsiTheme="minorEastAsia" w:hint="eastAsia"/>
          <w:szCs w:val="21"/>
        </w:rPr>
        <w:t>《授权委托书》</w:t>
      </w:r>
      <w:r w:rsidRPr="0022798C">
        <w:rPr>
          <w:rFonts w:asciiTheme="minorEastAsia" w:eastAsiaTheme="minorEastAsia" w:hAnsiTheme="minorEastAsia"/>
          <w:szCs w:val="21"/>
        </w:rPr>
        <w:t>、本人“二代居民身份证”）</w:t>
      </w:r>
      <w:r w:rsidRPr="0022798C">
        <w:rPr>
          <w:rFonts w:asciiTheme="minorEastAsia" w:eastAsiaTheme="minorEastAsia" w:hAnsiTheme="minorEastAsia"/>
          <w:szCs w:val="21"/>
        </w:rPr>
        <w:lastRenderedPageBreak/>
        <w:t>在贺州市公共资源交易中心服务窗口实地现场报名并购买《</w:t>
      </w:r>
      <w:r w:rsidRPr="0022798C">
        <w:rPr>
          <w:rFonts w:asciiTheme="minorEastAsia" w:eastAsiaTheme="minorEastAsia" w:hAnsiTheme="minorEastAsia" w:hint="eastAsia"/>
          <w:szCs w:val="21"/>
        </w:rPr>
        <w:t>招标文件</w:t>
      </w:r>
      <w:r w:rsidRPr="0022798C">
        <w:rPr>
          <w:rFonts w:asciiTheme="minorEastAsia" w:eastAsiaTheme="minorEastAsia" w:hAnsiTheme="minorEastAsia"/>
          <w:szCs w:val="21"/>
        </w:rPr>
        <w:t>》</w:t>
      </w:r>
      <w:r w:rsidRPr="0022798C">
        <w:rPr>
          <w:rFonts w:asciiTheme="minorEastAsia" w:eastAsiaTheme="minorEastAsia" w:hAnsiTheme="minorEastAsia" w:hint="eastAsia"/>
          <w:szCs w:val="21"/>
        </w:rPr>
        <w:t>，</w:t>
      </w:r>
      <w:r w:rsidRPr="0022798C">
        <w:rPr>
          <w:rFonts w:asciiTheme="minorEastAsia" w:eastAsiaTheme="minorEastAsia" w:hAnsiTheme="minorEastAsia"/>
          <w:szCs w:val="21"/>
        </w:rPr>
        <w:t>售价为人民币300.00元/套，售后不退</w:t>
      </w:r>
      <w:r w:rsidRPr="0022798C">
        <w:rPr>
          <w:rFonts w:asciiTheme="minorEastAsia" w:eastAsiaTheme="minorEastAsia" w:hAnsiTheme="minorEastAsia" w:hint="eastAsia"/>
          <w:szCs w:val="21"/>
        </w:rPr>
        <w:t>。</w:t>
      </w:r>
    </w:p>
    <w:p w:rsidR="0022798C" w:rsidRPr="0022798C" w:rsidRDefault="0022798C" w:rsidP="0022798C">
      <w:pPr>
        <w:spacing w:line="400" w:lineRule="exact"/>
        <w:ind w:firstLineChars="196" w:firstLine="412"/>
        <w:rPr>
          <w:rFonts w:asciiTheme="minorEastAsia" w:eastAsiaTheme="minorEastAsia" w:hAnsiTheme="minorEastAsia" w:hint="eastAsia"/>
          <w:szCs w:val="21"/>
        </w:rPr>
      </w:pPr>
      <w:r w:rsidRPr="0022798C">
        <w:rPr>
          <w:rFonts w:asciiTheme="minorEastAsia" w:eastAsiaTheme="minorEastAsia" w:hAnsiTheme="minorEastAsia" w:hint="eastAsia"/>
          <w:szCs w:val="21"/>
        </w:rPr>
        <w:t>说明：本项潜在投标人</w:t>
      </w:r>
      <w:r w:rsidRPr="0022798C">
        <w:rPr>
          <w:rFonts w:asciiTheme="minorEastAsia" w:eastAsiaTheme="minorEastAsia" w:hAnsiTheme="minorEastAsia"/>
          <w:szCs w:val="21"/>
        </w:rPr>
        <w:t>的法定代表人或其授权委托代理人</w:t>
      </w:r>
      <w:r w:rsidRPr="0022798C">
        <w:rPr>
          <w:rFonts w:asciiTheme="minorEastAsia" w:eastAsiaTheme="minorEastAsia" w:hAnsiTheme="minorEastAsia" w:hint="eastAsia"/>
          <w:szCs w:val="21"/>
        </w:rPr>
        <w:t>携带证件材料均可为加盖投标人单位公章的原件、复印件（或扫描件）。本项涉及“法定代表人”处：其他组织参与项目投标的，均系指该投标人《营业执照（或事业单位法人证书）》上载明的“经营者（主要负责人）”；自然人参与项目投标的，均系指该投标人本人。本项加盖投标人单位公章处：自然人参与项目投标的，均系指该自然人右手食指手印。</w:t>
      </w:r>
    </w:p>
    <w:bookmarkEnd w:id="0"/>
    <w:bookmarkEnd w:id="1"/>
    <w:bookmarkEnd w:id="2"/>
    <w:bookmarkEnd w:id="3"/>
    <w:bookmarkEnd w:id="4"/>
    <w:bookmarkEnd w:id="5"/>
    <w:p w:rsidR="0022798C" w:rsidRPr="0022798C" w:rsidRDefault="0022798C" w:rsidP="0022798C">
      <w:pPr>
        <w:spacing w:line="400" w:lineRule="exact"/>
        <w:rPr>
          <w:rFonts w:asciiTheme="minorEastAsia" w:eastAsiaTheme="minorEastAsia" w:hAnsiTheme="minorEastAsia" w:hint="eastAsia"/>
          <w:b/>
          <w:szCs w:val="21"/>
        </w:rPr>
      </w:pPr>
    </w:p>
    <w:p w:rsidR="0022798C" w:rsidRPr="0022798C" w:rsidRDefault="0022798C" w:rsidP="0022798C">
      <w:pPr>
        <w:spacing w:line="400" w:lineRule="exact"/>
        <w:rPr>
          <w:rFonts w:asciiTheme="minorEastAsia" w:eastAsiaTheme="minorEastAsia" w:hAnsiTheme="minorEastAsia" w:hint="eastAsia"/>
          <w:b/>
          <w:szCs w:val="21"/>
        </w:rPr>
      </w:pPr>
      <w:r w:rsidRPr="0022798C">
        <w:rPr>
          <w:rFonts w:asciiTheme="minorEastAsia" w:eastAsiaTheme="minorEastAsia" w:hAnsiTheme="minorEastAsia" w:hint="eastAsia"/>
          <w:b/>
          <w:szCs w:val="21"/>
        </w:rPr>
        <w:t>四．《投标文件》递交的截止（投标截止、开标）时间和地点</w:t>
      </w:r>
    </w:p>
    <w:p w:rsidR="0022798C" w:rsidRPr="0022798C" w:rsidRDefault="0022798C" w:rsidP="0022798C">
      <w:pPr>
        <w:spacing w:line="400" w:lineRule="exact"/>
        <w:ind w:firstLineChars="200" w:firstLine="420"/>
        <w:rPr>
          <w:rFonts w:asciiTheme="minorEastAsia" w:eastAsiaTheme="minorEastAsia" w:hAnsiTheme="minorEastAsia" w:hint="eastAsia"/>
          <w:szCs w:val="21"/>
        </w:rPr>
      </w:pPr>
      <w:r w:rsidRPr="0022798C">
        <w:rPr>
          <w:rFonts w:asciiTheme="minorEastAsia" w:eastAsiaTheme="minorEastAsia" w:hAnsiTheme="minorEastAsia" w:hint="eastAsia"/>
          <w:szCs w:val="21"/>
        </w:rPr>
        <w:t>1.《投标文件》递交的截止（投标截止、开标）北京时间为2020年08月31日09时00分，地点为贺州市公共资源交易中心交易大厅，具体号数以开标日当天贺州市公共资源交易中心电子显示屏公布大厅号数为准。</w:t>
      </w:r>
    </w:p>
    <w:p w:rsidR="0022798C" w:rsidRPr="0022798C" w:rsidRDefault="0022798C" w:rsidP="0022798C">
      <w:pPr>
        <w:spacing w:line="400" w:lineRule="exact"/>
        <w:ind w:firstLineChars="200" w:firstLine="420"/>
        <w:rPr>
          <w:rFonts w:asciiTheme="minorEastAsia" w:eastAsiaTheme="minorEastAsia" w:hAnsiTheme="minorEastAsia" w:hint="eastAsia"/>
          <w:szCs w:val="21"/>
        </w:rPr>
      </w:pPr>
      <w:r w:rsidRPr="0022798C">
        <w:rPr>
          <w:rFonts w:asciiTheme="minorEastAsia" w:eastAsiaTheme="minorEastAsia" w:hAnsiTheme="minorEastAsia" w:hint="eastAsia"/>
          <w:szCs w:val="21"/>
        </w:rPr>
        <w:t>2.逾期送达的或者未送达指定地点的《投标文件》，采购人不予受理，采购代理机构将拒收。</w:t>
      </w:r>
    </w:p>
    <w:p w:rsidR="0022798C" w:rsidRPr="0022798C" w:rsidRDefault="0022798C" w:rsidP="0022798C">
      <w:pPr>
        <w:spacing w:line="400" w:lineRule="exact"/>
        <w:rPr>
          <w:rFonts w:asciiTheme="minorEastAsia" w:eastAsiaTheme="minorEastAsia" w:hAnsiTheme="minorEastAsia" w:hint="eastAsia"/>
          <w:b/>
          <w:szCs w:val="21"/>
        </w:rPr>
      </w:pPr>
    </w:p>
    <w:p w:rsidR="0022798C" w:rsidRPr="0022798C" w:rsidRDefault="0022798C" w:rsidP="0022798C">
      <w:pPr>
        <w:spacing w:line="400" w:lineRule="exact"/>
        <w:rPr>
          <w:rFonts w:asciiTheme="minorEastAsia" w:eastAsiaTheme="minorEastAsia" w:hAnsiTheme="minorEastAsia"/>
          <w:b/>
          <w:szCs w:val="21"/>
        </w:rPr>
      </w:pPr>
      <w:r w:rsidRPr="0022798C">
        <w:rPr>
          <w:rFonts w:asciiTheme="minorEastAsia" w:eastAsiaTheme="minorEastAsia" w:hAnsiTheme="minorEastAsia" w:hint="eastAsia"/>
          <w:b/>
          <w:szCs w:val="21"/>
        </w:rPr>
        <w:t>五．开启</w:t>
      </w:r>
    </w:p>
    <w:p w:rsidR="0022798C" w:rsidRPr="0022798C" w:rsidRDefault="0022798C" w:rsidP="0022798C">
      <w:pPr>
        <w:spacing w:line="400" w:lineRule="exact"/>
        <w:ind w:firstLineChars="200" w:firstLine="420"/>
        <w:rPr>
          <w:rFonts w:asciiTheme="minorEastAsia" w:eastAsiaTheme="minorEastAsia" w:hAnsiTheme="minorEastAsia" w:hint="eastAsia"/>
          <w:szCs w:val="21"/>
        </w:rPr>
      </w:pPr>
      <w:r w:rsidRPr="0022798C">
        <w:rPr>
          <w:rFonts w:asciiTheme="minorEastAsia" w:eastAsiaTheme="minorEastAsia" w:hAnsiTheme="minorEastAsia" w:hint="eastAsia"/>
          <w:szCs w:val="21"/>
        </w:rPr>
        <w:t>1.《证照》材料核验</w:t>
      </w:r>
    </w:p>
    <w:p w:rsidR="0022798C" w:rsidRPr="0022798C" w:rsidRDefault="0022798C" w:rsidP="0022798C">
      <w:pPr>
        <w:widowControl/>
        <w:spacing w:line="400" w:lineRule="exact"/>
        <w:ind w:firstLineChars="196" w:firstLine="413"/>
        <w:jc w:val="left"/>
        <w:rPr>
          <w:rFonts w:asciiTheme="minorEastAsia" w:eastAsiaTheme="minorEastAsia" w:hAnsiTheme="minorEastAsia"/>
          <w:b/>
          <w:color w:val="000000"/>
          <w:szCs w:val="21"/>
        </w:rPr>
      </w:pPr>
      <w:r w:rsidRPr="0022798C">
        <w:rPr>
          <w:rFonts w:asciiTheme="minorEastAsia" w:eastAsiaTheme="minorEastAsia" w:hAnsiTheme="minorEastAsia" w:hint="eastAsia"/>
          <w:b/>
          <w:color w:val="000000"/>
          <w:szCs w:val="21"/>
        </w:rPr>
        <w:t>《响应文件》递交截止后，采购代理机构立即组织参会人员核验以下证件材料，提供不齐全或所提供材料存在“失效（过期）”情形的，</w:t>
      </w:r>
      <w:r w:rsidRPr="0022798C">
        <w:rPr>
          <w:rFonts w:asciiTheme="minorEastAsia" w:eastAsiaTheme="minorEastAsia" w:hAnsiTheme="minorEastAsia" w:hint="eastAsia"/>
          <w:b/>
          <w:szCs w:val="21"/>
        </w:rPr>
        <w:t>其《投标文件》（投标）作否决（废标）处理</w:t>
      </w:r>
      <w:r w:rsidRPr="0022798C">
        <w:rPr>
          <w:rFonts w:asciiTheme="minorEastAsia" w:eastAsiaTheme="minorEastAsia" w:hAnsiTheme="minorEastAsia" w:hint="eastAsia"/>
          <w:b/>
          <w:color w:val="000000"/>
          <w:szCs w:val="21"/>
        </w:rPr>
        <w:t>：</w:t>
      </w:r>
    </w:p>
    <w:p w:rsidR="0022798C" w:rsidRPr="0022798C" w:rsidRDefault="0022798C" w:rsidP="0022798C">
      <w:pPr>
        <w:widowControl/>
        <w:spacing w:line="400" w:lineRule="exact"/>
        <w:ind w:firstLineChars="200" w:firstLine="420"/>
        <w:jc w:val="left"/>
        <w:rPr>
          <w:rFonts w:asciiTheme="minorEastAsia" w:eastAsiaTheme="minorEastAsia" w:hAnsiTheme="minorEastAsia" w:hint="eastAsia"/>
          <w:szCs w:val="21"/>
        </w:rPr>
      </w:pPr>
      <w:r w:rsidRPr="0022798C">
        <w:rPr>
          <w:rFonts w:asciiTheme="minorEastAsia" w:eastAsiaTheme="minorEastAsia" w:hAnsiTheme="minorEastAsia" w:hint="eastAsia"/>
          <w:szCs w:val="21"/>
        </w:rPr>
        <w:t>1.1到会人员身份信息证明材料：附加盖投标人单位公章的以下证明材料（①、②两样视到会人员身份不同分别提供，法定代表人到会提供①项证明材料，授权委托代理人到会提供②项证明材料）：</w:t>
      </w:r>
    </w:p>
    <w:p w:rsidR="0022798C" w:rsidRPr="0022798C" w:rsidRDefault="0022798C" w:rsidP="0022798C">
      <w:pPr>
        <w:pStyle w:val="a3"/>
        <w:spacing w:line="400" w:lineRule="exact"/>
        <w:ind w:firstLineChars="200" w:firstLine="420"/>
        <w:rPr>
          <w:rFonts w:asciiTheme="minorEastAsia" w:eastAsiaTheme="minorEastAsia" w:hAnsiTheme="minorEastAsia" w:hint="eastAsia"/>
          <w:sz w:val="21"/>
          <w:szCs w:val="21"/>
        </w:rPr>
      </w:pPr>
      <w:r w:rsidRPr="0022798C">
        <w:rPr>
          <w:rFonts w:asciiTheme="minorEastAsia" w:eastAsiaTheme="minorEastAsia" w:hAnsiTheme="minorEastAsia" w:hint="eastAsia"/>
          <w:sz w:val="21"/>
          <w:szCs w:val="21"/>
        </w:rPr>
        <w:t>①《组织机构代码证》复印件（或扫描件）或“三（或五）证合一”后新版的《营业执照（或事业单位法人证书）》复印件（或扫描件）、有效的《法定代表人身份证明》原件、法定代表人“二代居民身份证”原件；</w:t>
      </w:r>
    </w:p>
    <w:p w:rsidR="0022798C" w:rsidRPr="0022798C" w:rsidRDefault="0022798C" w:rsidP="0022798C">
      <w:pPr>
        <w:pStyle w:val="a3"/>
        <w:spacing w:line="400" w:lineRule="exact"/>
        <w:ind w:firstLineChars="200" w:firstLine="420"/>
        <w:rPr>
          <w:rFonts w:asciiTheme="minorEastAsia" w:eastAsiaTheme="minorEastAsia" w:hAnsiTheme="minorEastAsia" w:hint="eastAsia"/>
          <w:sz w:val="21"/>
          <w:szCs w:val="21"/>
        </w:rPr>
      </w:pPr>
      <w:r w:rsidRPr="0022798C">
        <w:rPr>
          <w:rFonts w:asciiTheme="minorEastAsia" w:eastAsiaTheme="minorEastAsia" w:hAnsiTheme="minorEastAsia" w:hint="eastAsia"/>
          <w:sz w:val="21"/>
          <w:szCs w:val="21"/>
        </w:rPr>
        <w:t>②有效的《授权委托书》原件、委托代理人“二代居民身份证”原件。</w:t>
      </w:r>
    </w:p>
    <w:p w:rsidR="0022798C" w:rsidRPr="0022798C" w:rsidRDefault="0022798C" w:rsidP="0022798C">
      <w:pPr>
        <w:widowControl/>
        <w:spacing w:line="400" w:lineRule="exact"/>
        <w:ind w:firstLineChars="200" w:firstLine="420"/>
        <w:jc w:val="left"/>
        <w:rPr>
          <w:rFonts w:asciiTheme="minorEastAsia" w:eastAsiaTheme="minorEastAsia" w:hAnsiTheme="minorEastAsia" w:hint="eastAsia"/>
          <w:color w:val="000000"/>
          <w:szCs w:val="21"/>
        </w:rPr>
      </w:pPr>
      <w:r w:rsidRPr="0022798C">
        <w:rPr>
          <w:rFonts w:asciiTheme="minorEastAsia" w:eastAsiaTheme="minorEastAsia" w:hAnsiTheme="minorEastAsia" w:hint="eastAsia"/>
          <w:color w:val="000000"/>
          <w:szCs w:val="21"/>
        </w:rPr>
        <w:t>说明：</w:t>
      </w:r>
    </w:p>
    <w:p w:rsidR="0022798C" w:rsidRPr="0022798C" w:rsidRDefault="0022798C" w:rsidP="0022798C">
      <w:pPr>
        <w:widowControl/>
        <w:spacing w:line="400" w:lineRule="exact"/>
        <w:ind w:firstLineChars="200" w:firstLine="420"/>
        <w:jc w:val="left"/>
        <w:rPr>
          <w:rFonts w:asciiTheme="minorEastAsia" w:eastAsiaTheme="minorEastAsia" w:hAnsiTheme="minorEastAsia" w:hint="eastAsia"/>
          <w:szCs w:val="21"/>
        </w:rPr>
      </w:pPr>
      <w:r w:rsidRPr="0022798C">
        <w:rPr>
          <w:rFonts w:asciiTheme="minorEastAsia" w:eastAsiaTheme="minorEastAsia" w:hAnsiTheme="minorEastAsia" w:hint="eastAsia"/>
          <w:szCs w:val="21"/>
        </w:rPr>
        <w:t>◆-1：自然人投标的，《招标文件》涉及的《营业执照（或事业单位法人证书）》处，均系指该自然人的“二代居民身份证”；</w:t>
      </w:r>
    </w:p>
    <w:p w:rsidR="0022798C" w:rsidRPr="0022798C" w:rsidRDefault="0022798C" w:rsidP="0022798C">
      <w:pPr>
        <w:pStyle w:val="a3"/>
        <w:spacing w:line="400" w:lineRule="exact"/>
        <w:ind w:firstLineChars="200" w:firstLine="420"/>
        <w:rPr>
          <w:rFonts w:asciiTheme="minorEastAsia" w:eastAsiaTheme="minorEastAsia" w:hAnsiTheme="minorEastAsia" w:hint="eastAsia"/>
          <w:sz w:val="21"/>
          <w:szCs w:val="21"/>
        </w:rPr>
      </w:pPr>
      <w:r w:rsidRPr="0022798C">
        <w:rPr>
          <w:rFonts w:asciiTheme="minorEastAsia" w:eastAsiaTheme="minorEastAsia" w:hAnsiTheme="minorEastAsia" w:hint="eastAsia"/>
          <w:sz w:val="21"/>
          <w:szCs w:val="21"/>
        </w:rPr>
        <w:t>◆-2：有效的《法定代表人身份证明》和《授权委托书》系指满足本项目《招标文件》第五章“《投标文件》（格式）--《法定代表人身份证明》或《授权委托书》格式”中载列所有实质性内容的合法有效声明材料。</w:t>
      </w:r>
    </w:p>
    <w:p w:rsidR="0022798C" w:rsidRPr="0022798C" w:rsidRDefault="0022798C" w:rsidP="0022798C">
      <w:pPr>
        <w:pStyle w:val="a3"/>
        <w:spacing w:line="400" w:lineRule="exact"/>
        <w:ind w:firstLineChars="200" w:firstLine="420"/>
        <w:rPr>
          <w:rFonts w:asciiTheme="minorEastAsia" w:eastAsiaTheme="minorEastAsia" w:hAnsiTheme="minorEastAsia" w:hint="eastAsia"/>
          <w:sz w:val="21"/>
          <w:szCs w:val="21"/>
        </w:rPr>
      </w:pPr>
      <w:r w:rsidRPr="0022798C">
        <w:rPr>
          <w:rFonts w:asciiTheme="minorEastAsia" w:eastAsiaTheme="minorEastAsia" w:hAnsiTheme="minorEastAsia" w:hint="eastAsia"/>
          <w:sz w:val="21"/>
          <w:szCs w:val="21"/>
        </w:rPr>
        <w:t>1.2投标保证金银行递交证明材料：附加盖投标人单位公章的以下证明材料（①、②两样视投标人投标保证金递交方式确定，基本账户转账或电汇方式的提供①项证明材料，其余情况提供②项证明材料）：</w:t>
      </w:r>
    </w:p>
    <w:p w:rsidR="0022798C" w:rsidRPr="0022798C" w:rsidRDefault="0022798C" w:rsidP="0022798C">
      <w:pPr>
        <w:pStyle w:val="a3"/>
        <w:spacing w:line="400" w:lineRule="exact"/>
        <w:ind w:firstLineChars="200" w:firstLine="420"/>
        <w:rPr>
          <w:rFonts w:asciiTheme="minorEastAsia" w:eastAsiaTheme="minorEastAsia" w:hAnsiTheme="minorEastAsia" w:hint="eastAsia"/>
          <w:sz w:val="21"/>
          <w:szCs w:val="21"/>
        </w:rPr>
      </w:pPr>
      <w:r w:rsidRPr="0022798C">
        <w:rPr>
          <w:rFonts w:asciiTheme="minorEastAsia" w:eastAsiaTheme="minorEastAsia" w:hAnsiTheme="minorEastAsia" w:hint="eastAsia"/>
          <w:sz w:val="21"/>
          <w:szCs w:val="21"/>
        </w:rPr>
        <w:t>①转账单位的银行转账（电汇）底单复印件（或扫描件）及其《基本账户开户许可证（或基本账户开户信息凭条）》复印件（或扫描件）；</w:t>
      </w:r>
    </w:p>
    <w:p w:rsidR="0022798C" w:rsidRPr="0022798C" w:rsidRDefault="0022798C" w:rsidP="0022798C">
      <w:pPr>
        <w:pStyle w:val="a3"/>
        <w:spacing w:line="400" w:lineRule="exact"/>
        <w:ind w:firstLineChars="200" w:firstLine="420"/>
        <w:rPr>
          <w:rFonts w:asciiTheme="minorEastAsia" w:eastAsiaTheme="minorEastAsia" w:hAnsiTheme="minorEastAsia" w:hint="eastAsia"/>
          <w:sz w:val="21"/>
          <w:szCs w:val="21"/>
        </w:rPr>
      </w:pPr>
      <w:r w:rsidRPr="0022798C">
        <w:rPr>
          <w:rFonts w:asciiTheme="minorEastAsia" w:eastAsiaTheme="minorEastAsia" w:hAnsiTheme="minorEastAsia" w:hint="eastAsia"/>
          <w:sz w:val="21"/>
          <w:szCs w:val="21"/>
        </w:rPr>
        <w:t>②无条件银行保函或担保或保证保险原件。</w:t>
      </w:r>
    </w:p>
    <w:p w:rsidR="0022798C" w:rsidRPr="0022798C" w:rsidRDefault="0022798C" w:rsidP="0022798C">
      <w:pPr>
        <w:spacing w:line="400" w:lineRule="exact"/>
        <w:ind w:firstLineChars="200" w:firstLine="420"/>
        <w:rPr>
          <w:rFonts w:asciiTheme="minorEastAsia" w:eastAsiaTheme="minorEastAsia" w:hAnsiTheme="minorEastAsia" w:hint="eastAsia"/>
          <w:szCs w:val="21"/>
        </w:rPr>
      </w:pPr>
      <w:r w:rsidRPr="0022798C">
        <w:rPr>
          <w:rFonts w:asciiTheme="minorEastAsia" w:eastAsiaTheme="minorEastAsia" w:hAnsiTheme="minorEastAsia" w:hint="eastAsia"/>
          <w:szCs w:val="21"/>
        </w:rPr>
        <w:t>2.开启</w:t>
      </w:r>
    </w:p>
    <w:p w:rsidR="0022798C" w:rsidRPr="0022798C" w:rsidRDefault="0022798C" w:rsidP="0022798C">
      <w:pPr>
        <w:spacing w:line="400" w:lineRule="exact"/>
        <w:ind w:firstLineChars="200" w:firstLine="420"/>
        <w:rPr>
          <w:rFonts w:asciiTheme="minorEastAsia" w:eastAsiaTheme="minorEastAsia" w:hAnsiTheme="minorEastAsia" w:hint="eastAsia"/>
          <w:szCs w:val="21"/>
        </w:rPr>
      </w:pPr>
      <w:r w:rsidRPr="0022798C">
        <w:rPr>
          <w:rFonts w:asciiTheme="minorEastAsia" w:eastAsiaTheme="minorEastAsia" w:hAnsiTheme="minorEastAsia" w:hint="eastAsia"/>
          <w:szCs w:val="21"/>
        </w:rPr>
        <w:t>2.1地点：贺州市公共资源交易中心交易大厅，具体号数以开启日当天贺州市公共资源交易中心电子显示屏公布大厅号数为准；</w:t>
      </w:r>
    </w:p>
    <w:p w:rsidR="0022798C" w:rsidRPr="0022798C" w:rsidRDefault="0022798C" w:rsidP="0022798C">
      <w:pPr>
        <w:spacing w:line="400" w:lineRule="exact"/>
        <w:ind w:firstLineChars="200" w:firstLine="420"/>
        <w:rPr>
          <w:rFonts w:asciiTheme="minorEastAsia" w:eastAsiaTheme="minorEastAsia" w:hAnsiTheme="minorEastAsia" w:hint="eastAsia"/>
          <w:b/>
          <w:szCs w:val="21"/>
        </w:rPr>
      </w:pPr>
      <w:r w:rsidRPr="0022798C">
        <w:rPr>
          <w:rFonts w:asciiTheme="minorEastAsia" w:eastAsiaTheme="minorEastAsia" w:hAnsiTheme="minorEastAsia" w:hint="eastAsia"/>
          <w:szCs w:val="21"/>
        </w:rPr>
        <w:t>2.2开启时间：对上述证照材料核验通过的投标人的《投标文件》全部予以立即开启。</w:t>
      </w:r>
    </w:p>
    <w:p w:rsidR="0022798C" w:rsidRPr="0022798C" w:rsidRDefault="0022798C" w:rsidP="0022798C">
      <w:pPr>
        <w:spacing w:line="400" w:lineRule="exact"/>
        <w:rPr>
          <w:rFonts w:asciiTheme="minorEastAsia" w:eastAsiaTheme="minorEastAsia" w:hAnsiTheme="minorEastAsia" w:hint="eastAsia"/>
          <w:b/>
          <w:szCs w:val="21"/>
        </w:rPr>
      </w:pPr>
    </w:p>
    <w:p w:rsidR="0022798C" w:rsidRPr="0022798C" w:rsidRDefault="0022798C" w:rsidP="0022798C">
      <w:pPr>
        <w:spacing w:line="400" w:lineRule="exact"/>
        <w:rPr>
          <w:rFonts w:asciiTheme="minorEastAsia" w:eastAsiaTheme="minorEastAsia" w:hAnsiTheme="minorEastAsia" w:hint="eastAsia"/>
          <w:b/>
          <w:szCs w:val="21"/>
        </w:rPr>
      </w:pPr>
      <w:r w:rsidRPr="0022798C">
        <w:rPr>
          <w:rFonts w:asciiTheme="minorEastAsia" w:eastAsiaTheme="minorEastAsia" w:hAnsiTheme="minorEastAsia" w:hint="eastAsia"/>
          <w:b/>
          <w:szCs w:val="21"/>
        </w:rPr>
        <w:t>六．发布公告的媒介和期限</w:t>
      </w:r>
    </w:p>
    <w:p w:rsidR="0022798C" w:rsidRPr="0022798C" w:rsidRDefault="0022798C" w:rsidP="0022798C">
      <w:pPr>
        <w:wordWrap w:val="0"/>
        <w:spacing w:line="400" w:lineRule="exact"/>
        <w:ind w:firstLineChars="200" w:firstLine="422"/>
        <w:rPr>
          <w:rFonts w:asciiTheme="minorEastAsia" w:eastAsiaTheme="minorEastAsia" w:hAnsiTheme="minorEastAsia" w:hint="eastAsia"/>
          <w:color w:val="000000"/>
          <w:kern w:val="0"/>
          <w:szCs w:val="21"/>
        </w:rPr>
      </w:pPr>
      <w:r w:rsidRPr="0022798C">
        <w:rPr>
          <w:rFonts w:asciiTheme="minorEastAsia" w:eastAsiaTheme="minorEastAsia" w:hAnsiTheme="minorEastAsia" w:hint="eastAsia"/>
          <w:b/>
          <w:szCs w:val="21"/>
        </w:rPr>
        <w:t>1.《</w:t>
      </w:r>
      <w:r w:rsidRPr="0022798C">
        <w:rPr>
          <w:rFonts w:asciiTheme="minorEastAsia" w:eastAsiaTheme="minorEastAsia" w:hAnsiTheme="minorEastAsia"/>
          <w:b/>
          <w:szCs w:val="21"/>
        </w:rPr>
        <w:t>招标文件</w:t>
      </w:r>
      <w:r w:rsidRPr="0022798C">
        <w:rPr>
          <w:rFonts w:asciiTheme="minorEastAsia" w:eastAsiaTheme="minorEastAsia" w:hAnsiTheme="minorEastAsia" w:hint="eastAsia"/>
          <w:b/>
          <w:szCs w:val="21"/>
        </w:rPr>
        <w:t>》</w:t>
      </w:r>
      <w:r w:rsidRPr="0022798C">
        <w:rPr>
          <w:rFonts w:asciiTheme="minorEastAsia" w:eastAsiaTheme="minorEastAsia" w:hAnsiTheme="minorEastAsia"/>
          <w:b/>
          <w:szCs w:val="21"/>
        </w:rPr>
        <w:t>预公示媒介：</w:t>
      </w:r>
      <w:r w:rsidRPr="0022798C">
        <w:rPr>
          <w:rFonts w:asciiTheme="minorEastAsia" w:eastAsiaTheme="minorEastAsia" w:hAnsiTheme="minorEastAsia" w:hint="eastAsia"/>
          <w:szCs w:val="21"/>
        </w:rPr>
        <w:t>本项目《</w:t>
      </w:r>
      <w:r w:rsidRPr="0022798C">
        <w:rPr>
          <w:rFonts w:asciiTheme="minorEastAsia" w:eastAsiaTheme="minorEastAsia" w:hAnsiTheme="minorEastAsia"/>
          <w:szCs w:val="21"/>
        </w:rPr>
        <w:t>招标文件</w:t>
      </w:r>
      <w:r w:rsidRPr="0022798C">
        <w:rPr>
          <w:rFonts w:asciiTheme="minorEastAsia" w:eastAsiaTheme="minorEastAsia" w:hAnsiTheme="minorEastAsia" w:hint="eastAsia"/>
          <w:szCs w:val="21"/>
        </w:rPr>
        <w:t>》</w:t>
      </w:r>
      <w:r w:rsidRPr="0022798C">
        <w:rPr>
          <w:rFonts w:asciiTheme="minorEastAsia" w:eastAsiaTheme="minorEastAsia" w:hAnsiTheme="minorEastAsia"/>
          <w:szCs w:val="21"/>
        </w:rPr>
        <w:t>预公示</w:t>
      </w:r>
      <w:r w:rsidRPr="0022798C">
        <w:rPr>
          <w:rFonts w:asciiTheme="minorEastAsia" w:eastAsiaTheme="minorEastAsia" w:hAnsiTheme="minorEastAsia" w:hint="eastAsia"/>
          <w:szCs w:val="21"/>
        </w:rPr>
        <w:t>信息</w:t>
      </w:r>
      <w:r w:rsidRPr="0022798C">
        <w:rPr>
          <w:rFonts w:asciiTheme="minorEastAsia" w:eastAsiaTheme="minorEastAsia" w:hAnsiTheme="minorEastAsia"/>
          <w:szCs w:val="21"/>
        </w:rPr>
        <w:t>同时在</w:t>
      </w:r>
      <w:r w:rsidRPr="0022798C">
        <w:rPr>
          <w:rFonts w:asciiTheme="minorEastAsia" w:eastAsiaTheme="minorEastAsia" w:hAnsiTheme="minorEastAsia" w:hint="eastAsia"/>
          <w:szCs w:val="21"/>
        </w:rPr>
        <w:t>中国政府采购网（http：//www.ccgp.gov.cn/）</w:t>
      </w:r>
      <w:r w:rsidRPr="0022798C">
        <w:rPr>
          <w:rFonts w:asciiTheme="minorEastAsia" w:eastAsiaTheme="minorEastAsia" w:hAnsiTheme="minorEastAsia" w:hint="eastAsia"/>
          <w:color w:val="000000"/>
          <w:kern w:val="0"/>
          <w:szCs w:val="21"/>
        </w:rPr>
        <w:t>、</w:t>
      </w:r>
      <w:r w:rsidRPr="0022798C">
        <w:rPr>
          <w:rFonts w:asciiTheme="minorEastAsia" w:eastAsiaTheme="minorEastAsia" w:hAnsiTheme="minorEastAsia" w:hint="eastAsia"/>
          <w:szCs w:val="21"/>
        </w:rPr>
        <w:t>广西壮族自治区政府采购网（http：//zfcg.gxzf.gov.cn/）</w:t>
      </w:r>
      <w:r w:rsidRPr="0022798C">
        <w:rPr>
          <w:rFonts w:asciiTheme="minorEastAsia" w:eastAsiaTheme="minorEastAsia" w:hAnsiTheme="minorEastAsia" w:hint="eastAsia"/>
          <w:color w:val="000000"/>
          <w:kern w:val="0"/>
          <w:szCs w:val="21"/>
        </w:rPr>
        <w:t>及广西贺州市公共资源交易中心网站（http:/</w:t>
      </w:r>
      <w:r w:rsidRPr="0022798C">
        <w:rPr>
          <w:rFonts w:asciiTheme="minorEastAsia" w:eastAsiaTheme="minorEastAsia" w:hAnsiTheme="minorEastAsia" w:hint="eastAsia"/>
          <w:color w:val="000000"/>
          <w:kern w:val="0"/>
          <w:szCs w:val="21"/>
        </w:rPr>
        <w:lastRenderedPageBreak/>
        <w:t>/ggzyjy.gxhz.gov.cn/）发布，公告期限为发布之日起3个工作日。</w:t>
      </w:r>
    </w:p>
    <w:p w:rsidR="0022798C" w:rsidRPr="0022798C" w:rsidRDefault="0022798C" w:rsidP="0022798C">
      <w:pPr>
        <w:spacing w:line="400" w:lineRule="exact"/>
        <w:ind w:firstLineChars="200" w:firstLine="422"/>
        <w:rPr>
          <w:rFonts w:asciiTheme="minorEastAsia" w:eastAsiaTheme="minorEastAsia" w:hAnsiTheme="minorEastAsia" w:hint="eastAsia"/>
          <w:color w:val="000000"/>
          <w:kern w:val="0"/>
          <w:szCs w:val="21"/>
        </w:rPr>
      </w:pPr>
      <w:r w:rsidRPr="0022798C">
        <w:rPr>
          <w:rFonts w:asciiTheme="minorEastAsia" w:eastAsiaTheme="minorEastAsia" w:hAnsiTheme="minorEastAsia" w:hint="eastAsia"/>
          <w:b/>
          <w:szCs w:val="21"/>
        </w:rPr>
        <w:t>2.</w:t>
      </w:r>
      <w:r w:rsidRPr="0022798C">
        <w:rPr>
          <w:rFonts w:asciiTheme="minorEastAsia" w:eastAsiaTheme="minorEastAsia" w:hAnsiTheme="minorEastAsia"/>
          <w:b/>
          <w:szCs w:val="21"/>
        </w:rPr>
        <w:t>招标公告媒介：</w:t>
      </w:r>
      <w:r w:rsidRPr="0022798C">
        <w:rPr>
          <w:rFonts w:asciiTheme="minorEastAsia" w:eastAsiaTheme="minorEastAsia" w:hAnsiTheme="minorEastAsia" w:hint="eastAsia"/>
          <w:szCs w:val="21"/>
        </w:rPr>
        <w:t>本项目《</w:t>
      </w:r>
      <w:r w:rsidRPr="0022798C">
        <w:rPr>
          <w:rFonts w:asciiTheme="minorEastAsia" w:eastAsiaTheme="minorEastAsia" w:hAnsiTheme="minorEastAsia"/>
          <w:szCs w:val="21"/>
        </w:rPr>
        <w:t>招标公告</w:t>
      </w:r>
      <w:r w:rsidRPr="0022798C">
        <w:rPr>
          <w:rFonts w:asciiTheme="minorEastAsia" w:eastAsiaTheme="minorEastAsia" w:hAnsiTheme="minorEastAsia" w:hint="eastAsia"/>
          <w:szCs w:val="21"/>
        </w:rPr>
        <w:t>》发布媒介与《招标文件》预公示媒介相同，即</w:t>
      </w:r>
      <w:r w:rsidRPr="0022798C">
        <w:rPr>
          <w:rFonts w:asciiTheme="minorEastAsia" w:eastAsiaTheme="minorEastAsia" w:hAnsiTheme="minorEastAsia"/>
          <w:szCs w:val="21"/>
        </w:rPr>
        <w:t>中国政府采购网、广西壮族自治区政府采购网及</w:t>
      </w:r>
      <w:r w:rsidRPr="0022798C">
        <w:rPr>
          <w:rFonts w:asciiTheme="minorEastAsia" w:eastAsiaTheme="minorEastAsia" w:hAnsiTheme="minorEastAsia" w:hint="eastAsia"/>
          <w:color w:val="000000"/>
          <w:kern w:val="0"/>
          <w:szCs w:val="21"/>
        </w:rPr>
        <w:t>广西贺州市公共资源交易中心网站，公告期限为发布之日起5个工作日。</w:t>
      </w:r>
    </w:p>
    <w:p w:rsidR="0022798C" w:rsidRPr="0022798C" w:rsidRDefault="0022798C" w:rsidP="0022798C">
      <w:pPr>
        <w:widowControl/>
        <w:spacing w:line="400" w:lineRule="exact"/>
        <w:ind w:firstLineChars="200" w:firstLine="422"/>
        <w:jc w:val="left"/>
        <w:rPr>
          <w:rFonts w:asciiTheme="minorEastAsia" w:eastAsiaTheme="minorEastAsia" w:hAnsiTheme="minorEastAsia" w:hint="eastAsia"/>
          <w:szCs w:val="21"/>
        </w:rPr>
      </w:pPr>
      <w:r w:rsidRPr="0022798C">
        <w:rPr>
          <w:rFonts w:asciiTheme="minorEastAsia" w:eastAsiaTheme="minorEastAsia" w:hAnsiTheme="minorEastAsia" w:hint="eastAsia"/>
          <w:b/>
          <w:szCs w:val="21"/>
        </w:rPr>
        <w:t>3.相关说明：</w:t>
      </w:r>
      <w:r w:rsidRPr="0022798C">
        <w:rPr>
          <w:rFonts w:asciiTheme="minorEastAsia" w:eastAsiaTheme="minorEastAsia" w:hAnsiTheme="minorEastAsia" w:hint="eastAsia"/>
          <w:szCs w:val="21"/>
        </w:rPr>
        <w:t>本项目实行《招标文件》预公示制度（《招标文件》预公示媒介与《招标公告》媒介一致），且《招标文件》预公示期满，采购代理机构未收到《意见函》或已对《意见函》作出答复意见的，视为本项目《招标文件》已接受社会公众监督。自本项目《招标公告》发布之日起，本项目仅接受</w:t>
      </w:r>
      <w:r w:rsidRPr="0022798C">
        <w:rPr>
          <w:rFonts w:asciiTheme="minorEastAsia" w:eastAsiaTheme="minorEastAsia" w:hAnsiTheme="minorEastAsia"/>
          <w:szCs w:val="21"/>
        </w:rPr>
        <w:t>“存在中华人民共和国政府采购法实施条例（国务院令第658号）第二十条载列的任一情况”的异议</w:t>
      </w:r>
      <w:r w:rsidRPr="0022798C">
        <w:rPr>
          <w:rFonts w:asciiTheme="minorEastAsia" w:eastAsiaTheme="minorEastAsia" w:hAnsiTheme="minorEastAsia" w:hint="eastAsia"/>
          <w:szCs w:val="21"/>
        </w:rPr>
        <w:t>。</w:t>
      </w:r>
    </w:p>
    <w:p w:rsidR="0022798C" w:rsidRPr="0022798C" w:rsidRDefault="0022798C" w:rsidP="0022798C">
      <w:pPr>
        <w:spacing w:line="400" w:lineRule="exact"/>
        <w:rPr>
          <w:rFonts w:asciiTheme="minorEastAsia" w:eastAsiaTheme="minorEastAsia" w:hAnsiTheme="minorEastAsia" w:hint="eastAsia"/>
          <w:b/>
          <w:szCs w:val="21"/>
        </w:rPr>
      </w:pPr>
    </w:p>
    <w:p w:rsidR="0022798C" w:rsidRPr="0022798C" w:rsidRDefault="0022798C" w:rsidP="0022798C">
      <w:pPr>
        <w:spacing w:line="400" w:lineRule="exact"/>
        <w:rPr>
          <w:rFonts w:asciiTheme="minorEastAsia" w:eastAsiaTheme="minorEastAsia" w:hAnsiTheme="minorEastAsia" w:hint="eastAsia"/>
          <w:b/>
          <w:szCs w:val="21"/>
        </w:rPr>
      </w:pPr>
      <w:r w:rsidRPr="0022798C">
        <w:rPr>
          <w:rFonts w:asciiTheme="minorEastAsia" w:eastAsiaTheme="minorEastAsia" w:hAnsiTheme="minorEastAsia" w:hint="eastAsia"/>
          <w:b/>
          <w:szCs w:val="21"/>
        </w:rPr>
        <w:t>七．其他补充事宜</w:t>
      </w:r>
    </w:p>
    <w:p w:rsidR="0022798C" w:rsidRPr="0022798C" w:rsidRDefault="0022798C" w:rsidP="0022798C">
      <w:pPr>
        <w:spacing w:line="400" w:lineRule="exact"/>
        <w:ind w:rightChars="95" w:right="199" w:firstLineChars="196" w:firstLine="413"/>
        <w:jc w:val="left"/>
        <w:rPr>
          <w:rFonts w:asciiTheme="minorEastAsia" w:eastAsiaTheme="minorEastAsia" w:hAnsiTheme="minorEastAsia"/>
          <w:szCs w:val="21"/>
        </w:rPr>
      </w:pPr>
      <w:r w:rsidRPr="0022798C">
        <w:rPr>
          <w:rFonts w:asciiTheme="minorEastAsia" w:eastAsiaTheme="minorEastAsia" w:hAnsiTheme="minorEastAsia" w:hint="eastAsia"/>
          <w:b/>
          <w:szCs w:val="21"/>
        </w:rPr>
        <w:t>1.执行的采购政策：</w:t>
      </w:r>
      <w:r w:rsidRPr="0022798C">
        <w:rPr>
          <w:rFonts w:asciiTheme="minorEastAsia" w:eastAsiaTheme="minorEastAsia" w:hAnsiTheme="minorEastAsia" w:cs="宋体" w:hint="eastAsia"/>
          <w:bCs/>
          <w:color w:val="000000"/>
          <w:kern w:val="1"/>
          <w:szCs w:val="21"/>
        </w:rPr>
        <w:t>《政府采购促进中小企业发展暂行办法（财库[2011]181号）》、《关于政府采购支持监狱企业发展有关问题的通知（财库[2014]68号）》、《关于促进残疾人就业采购政策的通知（财库[2017]141号）》文件指导精神：对小型和微型企业（监狱企业（提供由省级以上监狱管理局、戒毒管理局（含新疆生产建设兵团）出具的属于监狱企业的证明文件）、残疾人福利性单位均视为小型和微型企业）投标价格给予10%的扣除，用扣除后的价格参与评审。</w:t>
      </w:r>
    </w:p>
    <w:p w:rsidR="0022798C" w:rsidRPr="0022798C" w:rsidRDefault="0022798C" w:rsidP="0022798C">
      <w:pPr>
        <w:spacing w:line="400" w:lineRule="exact"/>
        <w:ind w:firstLineChars="196" w:firstLine="413"/>
        <w:rPr>
          <w:rFonts w:asciiTheme="minorEastAsia" w:eastAsiaTheme="minorEastAsia" w:hAnsiTheme="minorEastAsia" w:hint="eastAsia"/>
          <w:b/>
          <w:szCs w:val="21"/>
        </w:rPr>
      </w:pPr>
      <w:r w:rsidRPr="0022798C">
        <w:rPr>
          <w:rFonts w:asciiTheme="minorEastAsia" w:eastAsiaTheme="minorEastAsia" w:hAnsiTheme="minorEastAsia" w:hint="eastAsia"/>
          <w:b/>
          <w:szCs w:val="21"/>
        </w:rPr>
        <w:t>2.投标保证金</w:t>
      </w:r>
    </w:p>
    <w:p w:rsidR="0022798C" w:rsidRPr="0022798C" w:rsidRDefault="0022798C" w:rsidP="0022798C">
      <w:pPr>
        <w:spacing w:line="400" w:lineRule="exact"/>
        <w:ind w:firstLineChars="200" w:firstLine="420"/>
        <w:rPr>
          <w:rFonts w:asciiTheme="minorEastAsia" w:eastAsiaTheme="minorEastAsia" w:hAnsiTheme="minorEastAsia" w:hint="eastAsia"/>
          <w:szCs w:val="21"/>
        </w:rPr>
      </w:pPr>
      <w:r w:rsidRPr="0022798C">
        <w:rPr>
          <w:rFonts w:asciiTheme="minorEastAsia" w:eastAsiaTheme="minorEastAsia" w:hAnsiTheme="minorEastAsia" w:hint="eastAsia"/>
          <w:szCs w:val="21"/>
        </w:rPr>
        <w:t>金额：（大写人民币）叁万元整（￥30000.00）</w:t>
      </w:r>
    </w:p>
    <w:p w:rsidR="0022798C" w:rsidRPr="0022798C" w:rsidRDefault="0022798C" w:rsidP="0022798C">
      <w:pPr>
        <w:spacing w:line="400" w:lineRule="exact"/>
        <w:ind w:firstLineChars="200" w:firstLine="420"/>
        <w:rPr>
          <w:rFonts w:asciiTheme="minorEastAsia" w:eastAsiaTheme="minorEastAsia" w:hAnsiTheme="minorEastAsia" w:hint="eastAsia"/>
          <w:szCs w:val="21"/>
        </w:rPr>
      </w:pPr>
      <w:r w:rsidRPr="0022798C">
        <w:rPr>
          <w:rFonts w:asciiTheme="minorEastAsia" w:eastAsiaTheme="minorEastAsia" w:hAnsiTheme="minorEastAsia" w:hint="eastAsia"/>
          <w:szCs w:val="21"/>
        </w:rPr>
        <w:t>递交方式：投标人于投标截止时间前采用无条件银行保函、担保或保证保险或基本账户转账（电汇）方式形式递交，采用基本账户转账（电汇）方式形式的，须至以下账户：</w:t>
      </w:r>
    </w:p>
    <w:p w:rsidR="0022798C" w:rsidRPr="0022798C" w:rsidRDefault="0022798C" w:rsidP="0022798C">
      <w:pPr>
        <w:spacing w:line="400" w:lineRule="exact"/>
        <w:ind w:firstLineChars="200" w:firstLine="420"/>
        <w:rPr>
          <w:rFonts w:asciiTheme="minorEastAsia" w:eastAsiaTheme="minorEastAsia" w:hAnsiTheme="minorEastAsia" w:hint="eastAsia"/>
          <w:szCs w:val="21"/>
        </w:rPr>
      </w:pPr>
      <w:r w:rsidRPr="0022798C">
        <w:rPr>
          <w:rFonts w:asciiTheme="minorEastAsia" w:eastAsiaTheme="minorEastAsia" w:hAnsiTheme="minorEastAsia" w:hint="eastAsia"/>
          <w:szCs w:val="21"/>
        </w:rPr>
        <w:t>账户名称：贺州市公共资源交易中心</w:t>
      </w:r>
    </w:p>
    <w:p w:rsidR="0022798C" w:rsidRPr="0022798C" w:rsidRDefault="0022798C" w:rsidP="0022798C">
      <w:pPr>
        <w:spacing w:line="400" w:lineRule="exact"/>
        <w:ind w:firstLineChars="200" w:firstLine="420"/>
        <w:rPr>
          <w:rFonts w:asciiTheme="minorEastAsia" w:eastAsiaTheme="minorEastAsia" w:hAnsiTheme="minorEastAsia" w:hint="eastAsia"/>
          <w:szCs w:val="21"/>
        </w:rPr>
      </w:pPr>
      <w:r w:rsidRPr="0022798C">
        <w:rPr>
          <w:rFonts w:asciiTheme="minorEastAsia" w:eastAsiaTheme="minorEastAsia" w:hAnsiTheme="minorEastAsia" w:hint="eastAsia"/>
          <w:szCs w:val="21"/>
        </w:rPr>
        <w:t>开户银行：邮政储蓄银行贺州市分行营业部</w:t>
      </w:r>
    </w:p>
    <w:p w:rsidR="0022798C" w:rsidRPr="0022798C" w:rsidRDefault="0022798C" w:rsidP="0022798C">
      <w:pPr>
        <w:spacing w:line="400" w:lineRule="exact"/>
        <w:ind w:firstLineChars="196" w:firstLine="412"/>
        <w:rPr>
          <w:rFonts w:asciiTheme="minorEastAsia" w:eastAsiaTheme="minorEastAsia" w:hAnsiTheme="minorEastAsia" w:hint="eastAsia"/>
          <w:b/>
          <w:szCs w:val="21"/>
        </w:rPr>
      </w:pPr>
      <w:r w:rsidRPr="0022798C">
        <w:rPr>
          <w:rFonts w:asciiTheme="minorEastAsia" w:eastAsiaTheme="minorEastAsia" w:hAnsiTheme="minorEastAsia" w:hint="eastAsia"/>
          <w:szCs w:val="21"/>
        </w:rPr>
        <w:t>银行帐号：945009010008838888</w:t>
      </w:r>
    </w:p>
    <w:p w:rsidR="0022798C" w:rsidRPr="0022798C" w:rsidRDefault="0022798C" w:rsidP="0022798C">
      <w:pPr>
        <w:spacing w:line="400" w:lineRule="exact"/>
        <w:ind w:firstLineChars="196" w:firstLine="413"/>
        <w:rPr>
          <w:rFonts w:asciiTheme="minorEastAsia" w:eastAsiaTheme="minorEastAsia" w:hAnsiTheme="minorEastAsia" w:hint="eastAsia"/>
          <w:b/>
          <w:szCs w:val="21"/>
        </w:rPr>
      </w:pPr>
      <w:r w:rsidRPr="0022798C">
        <w:rPr>
          <w:rFonts w:asciiTheme="minorEastAsia" w:eastAsiaTheme="minorEastAsia" w:hAnsiTheme="minorEastAsia" w:hint="eastAsia"/>
          <w:b/>
          <w:szCs w:val="21"/>
        </w:rPr>
        <w:t>3.评标办法和评标标准：</w:t>
      </w:r>
      <w:r w:rsidRPr="0022798C">
        <w:rPr>
          <w:rFonts w:asciiTheme="minorEastAsia" w:eastAsiaTheme="minorEastAsia" w:hAnsiTheme="minorEastAsia" w:hint="eastAsia"/>
          <w:szCs w:val="21"/>
        </w:rPr>
        <w:t>综合评分法。</w:t>
      </w:r>
    </w:p>
    <w:p w:rsidR="0022798C" w:rsidRPr="0022798C" w:rsidRDefault="0022798C" w:rsidP="0022798C">
      <w:pPr>
        <w:spacing w:line="400" w:lineRule="exact"/>
        <w:rPr>
          <w:rFonts w:asciiTheme="minorEastAsia" w:eastAsiaTheme="minorEastAsia" w:hAnsiTheme="minorEastAsia" w:hint="eastAsia"/>
          <w:b/>
          <w:szCs w:val="21"/>
        </w:rPr>
      </w:pPr>
    </w:p>
    <w:p w:rsidR="0022798C" w:rsidRPr="0022798C" w:rsidRDefault="0022798C" w:rsidP="0022798C">
      <w:pPr>
        <w:spacing w:line="400" w:lineRule="exact"/>
        <w:rPr>
          <w:rFonts w:asciiTheme="minorEastAsia" w:eastAsiaTheme="minorEastAsia" w:hAnsiTheme="minorEastAsia" w:hint="eastAsia"/>
          <w:b/>
          <w:szCs w:val="21"/>
        </w:rPr>
      </w:pPr>
      <w:r w:rsidRPr="0022798C">
        <w:rPr>
          <w:rFonts w:asciiTheme="minorEastAsia" w:eastAsiaTheme="minorEastAsia" w:hAnsiTheme="minorEastAsia" w:hint="eastAsia"/>
          <w:b/>
          <w:szCs w:val="21"/>
        </w:rPr>
        <w:t>八．采购活动当事人信息</w:t>
      </w:r>
    </w:p>
    <w:p w:rsidR="0022798C" w:rsidRPr="0022798C" w:rsidRDefault="0022798C" w:rsidP="0022798C">
      <w:pPr>
        <w:spacing w:line="400" w:lineRule="exact"/>
        <w:ind w:firstLineChars="196" w:firstLine="413"/>
        <w:rPr>
          <w:rFonts w:asciiTheme="minorEastAsia" w:eastAsiaTheme="minorEastAsia" w:hAnsiTheme="minorEastAsia" w:hint="eastAsia"/>
          <w:b/>
          <w:szCs w:val="21"/>
        </w:rPr>
      </w:pPr>
      <w:r w:rsidRPr="0022798C">
        <w:rPr>
          <w:rFonts w:asciiTheme="minorEastAsia" w:eastAsiaTheme="minorEastAsia" w:hAnsiTheme="minorEastAsia" w:hint="eastAsia"/>
          <w:b/>
          <w:szCs w:val="21"/>
        </w:rPr>
        <w:t>对本次招标提出询问，请按以下方式联系</w:t>
      </w:r>
    </w:p>
    <w:p w:rsidR="0022798C" w:rsidRPr="0022798C" w:rsidRDefault="0022798C" w:rsidP="0022798C">
      <w:pPr>
        <w:spacing w:line="400" w:lineRule="exact"/>
        <w:ind w:rightChars="-12" w:right="-25" w:firstLineChars="196" w:firstLine="413"/>
        <w:rPr>
          <w:rFonts w:asciiTheme="minorEastAsia" w:eastAsiaTheme="minorEastAsia" w:hAnsiTheme="minorEastAsia" w:cs="宋体" w:hint="eastAsia"/>
          <w:b/>
          <w:szCs w:val="21"/>
        </w:rPr>
      </w:pPr>
      <w:r w:rsidRPr="0022798C">
        <w:rPr>
          <w:rFonts w:asciiTheme="minorEastAsia" w:eastAsiaTheme="minorEastAsia" w:hAnsiTheme="minorEastAsia" w:cs="宋体" w:hint="eastAsia"/>
          <w:b/>
          <w:szCs w:val="21"/>
        </w:rPr>
        <w:t>1.交易服务单位信息</w:t>
      </w:r>
    </w:p>
    <w:p w:rsidR="0022798C" w:rsidRPr="0022798C" w:rsidRDefault="0022798C" w:rsidP="0022798C">
      <w:pPr>
        <w:spacing w:line="400" w:lineRule="exact"/>
        <w:ind w:leftChars="200" w:left="420" w:rightChars="-12" w:right="-25" w:firstLineChars="200" w:firstLine="420"/>
        <w:rPr>
          <w:rFonts w:asciiTheme="minorEastAsia" w:eastAsiaTheme="minorEastAsia" w:hAnsiTheme="minorEastAsia" w:cs="宋体" w:hint="eastAsia"/>
          <w:szCs w:val="21"/>
        </w:rPr>
      </w:pPr>
      <w:r w:rsidRPr="0022798C">
        <w:rPr>
          <w:rFonts w:asciiTheme="minorEastAsia" w:eastAsiaTheme="minorEastAsia" w:hAnsiTheme="minorEastAsia" w:cs="宋体" w:hint="eastAsia"/>
          <w:szCs w:val="21"/>
        </w:rPr>
        <w:t>名称：贺州市公共资源交易中心</w:t>
      </w:r>
    </w:p>
    <w:p w:rsidR="0022798C" w:rsidRPr="0022798C" w:rsidRDefault="0022798C" w:rsidP="0022798C">
      <w:pPr>
        <w:spacing w:line="400" w:lineRule="exact"/>
        <w:ind w:rightChars="-12" w:right="-25" w:firstLineChars="400" w:firstLine="840"/>
        <w:rPr>
          <w:rFonts w:asciiTheme="minorEastAsia" w:eastAsiaTheme="minorEastAsia" w:hAnsiTheme="minorEastAsia" w:cs="宋体" w:hint="eastAsia"/>
          <w:szCs w:val="21"/>
        </w:rPr>
      </w:pPr>
      <w:r w:rsidRPr="0022798C">
        <w:rPr>
          <w:rFonts w:asciiTheme="minorEastAsia" w:eastAsiaTheme="minorEastAsia" w:hAnsiTheme="minorEastAsia" w:cs="宋体" w:hint="eastAsia"/>
          <w:szCs w:val="21"/>
        </w:rPr>
        <w:t>地址：广西贺州市鞍山西路83-1号4楼</w:t>
      </w:r>
    </w:p>
    <w:p w:rsidR="0022798C" w:rsidRPr="0022798C" w:rsidRDefault="0022798C" w:rsidP="0022798C">
      <w:pPr>
        <w:spacing w:line="400" w:lineRule="exact"/>
        <w:ind w:rightChars="-12" w:right="-25" w:firstLineChars="400" w:firstLine="840"/>
        <w:rPr>
          <w:rFonts w:asciiTheme="minorEastAsia" w:eastAsiaTheme="minorEastAsia" w:hAnsiTheme="minorEastAsia" w:cs="宋体" w:hint="eastAsia"/>
          <w:szCs w:val="21"/>
        </w:rPr>
      </w:pPr>
      <w:r w:rsidRPr="0022798C">
        <w:rPr>
          <w:rFonts w:asciiTheme="minorEastAsia" w:eastAsiaTheme="minorEastAsia" w:hAnsiTheme="minorEastAsia" w:cs="宋体" w:hint="eastAsia"/>
          <w:szCs w:val="21"/>
        </w:rPr>
        <w:t>联系电话：07745268001、07745267896</w:t>
      </w:r>
    </w:p>
    <w:p w:rsidR="0022798C" w:rsidRPr="0022798C" w:rsidRDefault="0022798C" w:rsidP="0022798C">
      <w:pPr>
        <w:spacing w:line="400" w:lineRule="exact"/>
        <w:ind w:left="420" w:rightChars="-12" w:right="-25"/>
        <w:rPr>
          <w:rFonts w:asciiTheme="minorEastAsia" w:eastAsiaTheme="minorEastAsia" w:hAnsiTheme="minorEastAsia" w:cs="宋体" w:hint="eastAsia"/>
          <w:b/>
          <w:szCs w:val="21"/>
        </w:rPr>
      </w:pPr>
      <w:r w:rsidRPr="0022798C">
        <w:rPr>
          <w:rFonts w:asciiTheme="minorEastAsia" w:eastAsiaTheme="minorEastAsia" w:hAnsiTheme="minorEastAsia" w:cs="宋体" w:hint="eastAsia"/>
          <w:b/>
          <w:szCs w:val="21"/>
        </w:rPr>
        <w:t>2.监督部门信息</w:t>
      </w:r>
    </w:p>
    <w:p w:rsidR="0022798C" w:rsidRPr="0022798C" w:rsidRDefault="0022798C" w:rsidP="0022798C">
      <w:pPr>
        <w:spacing w:line="400" w:lineRule="exact"/>
        <w:ind w:rightChars="-12" w:right="-25" w:firstLineChars="400" w:firstLine="840"/>
        <w:rPr>
          <w:rFonts w:asciiTheme="minorEastAsia" w:eastAsiaTheme="minorEastAsia" w:hAnsiTheme="minorEastAsia" w:cs="宋体" w:hint="eastAsia"/>
          <w:szCs w:val="21"/>
        </w:rPr>
      </w:pPr>
      <w:r w:rsidRPr="0022798C">
        <w:rPr>
          <w:rFonts w:asciiTheme="minorEastAsia" w:eastAsiaTheme="minorEastAsia" w:hAnsiTheme="minorEastAsia" w:cs="宋体" w:hint="eastAsia"/>
          <w:szCs w:val="21"/>
        </w:rPr>
        <w:t>名称：贺州市政府采购管理办公室</w:t>
      </w:r>
    </w:p>
    <w:p w:rsidR="0022798C" w:rsidRPr="0022798C" w:rsidRDefault="0022798C" w:rsidP="0022798C">
      <w:pPr>
        <w:spacing w:line="400" w:lineRule="exact"/>
        <w:ind w:rightChars="-12" w:right="-25" w:firstLineChars="400" w:firstLine="840"/>
        <w:rPr>
          <w:rFonts w:asciiTheme="minorEastAsia" w:eastAsiaTheme="minorEastAsia" w:hAnsiTheme="minorEastAsia" w:cs="宋体" w:hint="eastAsia"/>
          <w:szCs w:val="21"/>
        </w:rPr>
      </w:pPr>
      <w:r w:rsidRPr="0022798C">
        <w:rPr>
          <w:rFonts w:asciiTheme="minorEastAsia" w:eastAsiaTheme="minorEastAsia" w:hAnsiTheme="minorEastAsia" w:cs="宋体" w:hint="eastAsia"/>
          <w:szCs w:val="21"/>
        </w:rPr>
        <w:t>地址：贺州市贺州大道5号（贺州市财政局3楼）</w:t>
      </w:r>
    </w:p>
    <w:p w:rsidR="0022798C" w:rsidRPr="0022798C" w:rsidRDefault="0022798C" w:rsidP="0022798C">
      <w:pPr>
        <w:spacing w:line="400" w:lineRule="exact"/>
        <w:ind w:rightChars="-12" w:right="-25" w:firstLineChars="400" w:firstLine="840"/>
        <w:rPr>
          <w:rFonts w:asciiTheme="minorEastAsia" w:eastAsiaTheme="minorEastAsia" w:hAnsiTheme="minorEastAsia" w:cs="宋体" w:hint="eastAsia"/>
          <w:szCs w:val="21"/>
          <w:highlight w:val="yellow"/>
        </w:rPr>
      </w:pPr>
      <w:r w:rsidRPr="0022798C">
        <w:rPr>
          <w:rFonts w:asciiTheme="minorEastAsia" w:eastAsiaTheme="minorEastAsia" w:hAnsiTheme="minorEastAsia" w:cs="宋体" w:hint="eastAsia"/>
          <w:szCs w:val="21"/>
        </w:rPr>
        <w:t>联系方式：07745135553</w:t>
      </w:r>
    </w:p>
    <w:p w:rsidR="0022798C" w:rsidRPr="0022798C" w:rsidRDefault="0022798C" w:rsidP="0022798C">
      <w:pPr>
        <w:spacing w:line="400" w:lineRule="exact"/>
        <w:ind w:rightChars="-12" w:right="-25" w:firstLineChars="200" w:firstLine="422"/>
        <w:rPr>
          <w:rFonts w:asciiTheme="minorEastAsia" w:eastAsiaTheme="minorEastAsia" w:hAnsiTheme="minorEastAsia" w:cs="宋体"/>
          <w:b/>
          <w:szCs w:val="21"/>
        </w:rPr>
      </w:pPr>
      <w:r w:rsidRPr="0022798C">
        <w:rPr>
          <w:rFonts w:asciiTheme="minorEastAsia" w:eastAsiaTheme="minorEastAsia" w:hAnsiTheme="minorEastAsia" w:cs="宋体" w:hint="eastAsia"/>
          <w:b/>
          <w:szCs w:val="21"/>
        </w:rPr>
        <w:t>3.采购人信息</w:t>
      </w:r>
    </w:p>
    <w:p w:rsidR="0022798C" w:rsidRPr="0022798C" w:rsidRDefault="0022798C" w:rsidP="0022798C">
      <w:pPr>
        <w:spacing w:line="400" w:lineRule="exact"/>
        <w:ind w:rightChars="-12" w:right="-25" w:firstLineChars="400" w:firstLine="840"/>
        <w:rPr>
          <w:rFonts w:asciiTheme="minorEastAsia" w:eastAsiaTheme="minorEastAsia" w:hAnsiTheme="minorEastAsia" w:cs="宋体" w:hint="eastAsia"/>
          <w:color w:val="000000"/>
          <w:szCs w:val="21"/>
        </w:rPr>
      </w:pPr>
      <w:r w:rsidRPr="0022798C">
        <w:rPr>
          <w:rFonts w:asciiTheme="minorEastAsia" w:eastAsiaTheme="minorEastAsia" w:hAnsiTheme="minorEastAsia" w:cs="宋体" w:hint="eastAsia"/>
          <w:color w:val="000000"/>
          <w:szCs w:val="21"/>
        </w:rPr>
        <w:t>名称：贺州市林业科学研究所</w:t>
      </w:r>
    </w:p>
    <w:p w:rsidR="0022798C" w:rsidRPr="0022798C" w:rsidRDefault="0022798C" w:rsidP="0022798C">
      <w:pPr>
        <w:spacing w:line="400" w:lineRule="exact"/>
        <w:ind w:rightChars="-12" w:right="-25" w:firstLineChars="400" w:firstLine="840"/>
        <w:rPr>
          <w:rFonts w:asciiTheme="minorEastAsia" w:eastAsiaTheme="minorEastAsia" w:hAnsiTheme="minorEastAsia" w:cs="宋体" w:hint="eastAsia"/>
          <w:color w:val="000000"/>
          <w:szCs w:val="21"/>
        </w:rPr>
      </w:pPr>
      <w:r w:rsidRPr="0022798C">
        <w:rPr>
          <w:rFonts w:asciiTheme="minorEastAsia" w:eastAsiaTheme="minorEastAsia" w:hAnsiTheme="minorEastAsia" w:cs="宋体" w:hint="eastAsia"/>
          <w:color w:val="000000"/>
          <w:szCs w:val="21"/>
        </w:rPr>
        <w:t>地址：贺州市八步区平安西路258号</w:t>
      </w:r>
    </w:p>
    <w:p w:rsidR="0022798C" w:rsidRPr="0022798C" w:rsidRDefault="0022798C" w:rsidP="0022798C">
      <w:pPr>
        <w:spacing w:line="400" w:lineRule="exact"/>
        <w:ind w:rightChars="-12" w:right="-25" w:firstLineChars="400" w:firstLine="840"/>
        <w:rPr>
          <w:rFonts w:asciiTheme="minorEastAsia" w:eastAsiaTheme="minorEastAsia" w:hAnsiTheme="minorEastAsia" w:cs="宋体" w:hint="eastAsia"/>
          <w:color w:val="000000"/>
          <w:szCs w:val="21"/>
        </w:rPr>
      </w:pPr>
      <w:r w:rsidRPr="0022798C">
        <w:rPr>
          <w:rFonts w:asciiTheme="minorEastAsia" w:eastAsiaTheme="minorEastAsia" w:hAnsiTheme="minorEastAsia" w:cs="宋体" w:hint="eastAsia"/>
          <w:color w:val="000000"/>
          <w:szCs w:val="21"/>
        </w:rPr>
        <w:t>邮编：542808</w:t>
      </w:r>
    </w:p>
    <w:p w:rsidR="0022798C" w:rsidRPr="0022798C" w:rsidRDefault="0022798C" w:rsidP="0022798C">
      <w:pPr>
        <w:spacing w:line="400" w:lineRule="exact"/>
        <w:ind w:rightChars="-12" w:right="-25" w:firstLineChars="400" w:firstLine="840"/>
        <w:rPr>
          <w:rFonts w:asciiTheme="minorEastAsia" w:eastAsiaTheme="minorEastAsia" w:hAnsiTheme="minorEastAsia" w:cs="宋体" w:hint="eastAsia"/>
          <w:color w:val="000000"/>
          <w:szCs w:val="21"/>
        </w:rPr>
      </w:pPr>
      <w:r w:rsidRPr="0022798C">
        <w:rPr>
          <w:rFonts w:asciiTheme="minorEastAsia" w:eastAsiaTheme="minorEastAsia" w:hAnsiTheme="minorEastAsia" w:cs="宋体" w:hint="eastAsia"/>
          <w:color w:val="000000"/>
          <w:szCs w:val="21"/>
        </w:rPr>
        <w:t>联系人：周向福</w:t>
      </w:r>
    </w:p>
    <w:p w:rsidR="0022798C" w:rsidRPr="0022798C" w:rsidRDefault="0022798C" w:rsidP="0022798C">
      <w:pPr>
        <w:spacing w:line="400" w:lineRule="exact"/>
        <w:ind w:rightChars="-12" w:right="-25" w:firstLineChars="400" w:firstLine="840"/>
        <w:rPr>
          <w:rFonts w:asciiTheme="minorEastAsia" w:eastAsiaTheme="minorEastAsia" w:hAnsiTheme="minorEastAsia" w:cs="宋体" w:hint="eastAsia"/>
          <w:color w:val="000000"/>
          <w:szCs w:val="21"/>
        </w:rPr>
      </w:pPr>
      <w:r w:rsidRPr="0022798C">
        <w:rPr>
          <w:rFonts w:asciiTheme="minorEastAsia" w:eastAsiaTheme="minorEastAsia" w:hAnsiTheme="minorEastAsia" w:cs="宋体" w:hint="eastAsia"/>
          <w:color w:val="000000"/>
          <w:szCs w:val="21"/>
        </w:rPr>
        <w:lastRenderedPageBreak/>
        <w:t>电话/传真：13086760646</w:t>
      </w:r>
    </w:p>
    <w:p w:rsidR="0022798C" w:rsidRPr="0022798C" w:rsidRDefault="0022798C" w:rsidP="0022798C">
      <w:pPr>
        <w:spacing w:line="400" w:lineRule="exact"/>
        <w:ind w:rightChars="-12" w:right="-25" w:firstLineChars="400" w:firstLine="840"/>
        <w:rPr>
          <w:rFonts w:asciiTheme="minorEastAsia" w:eastAsiaTheme="minorEastAsia" w:hAnsiTheme="minorEastAsia" w:cs="宋体"/>
          <w:color w:val="000000"/>
          <w:szCs w:val="21"/>
        </w:rPr>
      </w:pPr>
      <w:r w:rsidRPr="0022798C">
        <w:rPr>
          <w:rFonts w:asciiTheme="minorEastAsia" w:eastAsiaTheme="minorEastAsia" w:hAnsiTheme="minorEastAsia" w:cs="宋体" w:hint="eastAsia"/>
          <w:color w:val="000000"/>
          <w:szCs w:val="21"/>
        </w:rPr>
        <w:t>电子邮箱：</w:t>
      </w:r>
      <w:r w:rsidRPr="0022798C">
        <w:rPr>
          <w:rFonts w:asciiTheme="minorEastAsia" w:eastAsiaTheme="minorEastAsia" w:hAnsiTheme="minorEastAsia" w:cs="宋体"/>
          <w:color w:val="000000"/>
          <w:szCs w:val="21"/>
        </w:rPr>
        <w:t>hzslks2666418@163.com</w:t>
      </w:r>
    </w:p>
    <w:p w:rsidR="0022798C" w:rsidRPr="0022798C" w:rsidRDefault="0022798C" w:rsidP="0022798C">
      <w:pPr>
        <w:spacing w:line="400" w:lineRule="exact"/>
        <w:ind w:rightChars="-12" w:right="-25" w:firstLineChars="196" w:firstLine="413"/>
        <w:rPr>
          <w:rFonts w:asciiTheme="minorEastAsia" w:eastAsiaTheme="minorEastAsia" w:hAnsiTheme="minorEastAsia" w:cs="宋体" w:hint="eastAsia"/>
          <w:b/>
          <w:szCs w:val="21"/>
        </w:rPr>
      </w:pPr>
      <w:r w:rsidRPr="0022798C">
        <w:rPr>
          <w:rFonts w:asciiTheme="minorEastAsia" w:eastAsiaTheme="minorEastAsia" w:hAnsiTheme="minorEastAsia" w:cs="宋体" w:hint="eastAsia"/>
          <w:b/>
          <w:szCs w:val="21"/>
        </w:rPr>
        <w:t>4.采购代理机构信息</w:t>
      </w:r>
    </w:p>
    <w:p w:rsidR="0022798C" w:rsidRPr="0022798C" w:rsidRDefault="0022798C" w:rsidP="0022798C">
      <w:pPr>
        <w:spacing w:line="400" w:lineRule="exact"/>
        <w:ind w:rightChars="-12" w:right="-25" w:firstLineChars="400" w:firstLine="840"/>
        <w:rPr>
          <w:rFonts w:asciiTheme="minorEastAsia" w:eastAsiaTheme="minorEastAsia" w:hAnsiTheme="minorEastAsia" w:cs="宋体" w:hint="eastAsia"/>
          <w:color w:val="000000"/>
          <w:szCs w:val="21"/>
        </w:rPr>
      </w:pPr>
      <w:r w:rsidRPr="0022798C">
        <w:rPr>
          <w:rFonts w:asciiTheme="minorEastAsia" w:eastAsiaTheme="minorEastAsia" w:hAnsiTheme="minorEastAsia" w:cs="宋体" w:hint="eastAsia"/>
          <w:color w:val="000000"/>
          <w:szCs w:val="21"/>
        </w:rPr>
        <w:t>名称：广西建宇工程招标有限公司</w:t>
      </w:r>
    </w:p>
    <w:p w:rsidR="0022798C" w:rsidRPr="0022798C" w:rsidRDefault="0022798C" w:rsidP="0022798C">
      <w:pPr>
        <w:spacing w:line="400" w:lineRule="exact"/>
        <w:ind w:rightChars="-12" w:right="-25" w:firstLineChars="400" w:firstLine="840"/>
        <w:rPr>
          <w:rFonts w:asciiTheme="minorEastAsia" w:eastAsiaTheme="minorEastAsia" w:hAnsiTheme="minorEastAsia" w:cs="宋体" w:hint="eastAsia"/>
          <w:color w:val="000000"/>
          <w:szCs w:val="21"/>
        </w:rPr>
      </w:pPr>
      <w:r w:rsidRPr="0022798C">
        <w:rPr>
          <w:rFonts w:asciiTheme="minorEastAsia" w:eastAsiaTheme="minorEastAsia" w:hAnsiTheme="minorEastAsia" w:cs="宋体" w:hint="eastAsia"/>
          <w:color w:val="000000"/>
          <w:szCs w:val="21"/>
        </w:rPr>
        <w:t>地址：广西贺州市新风街26号</w:t>
      </w:r>
    </w:p>
    <w:p w:rsidR="0022798C" w:rsidRPr="0022798C" w:rsidRDefault="0022798C" w:rsidP="0022798C">
      <w:pPr>
        <w:spacing w:line="400" w:lineRule="exact"/>
        <w:ind w:rightChars="-12" w:right="-25" w:firstLineChars="400" w:firstLine="840"/>
        <w:rPr>
          <w:rFonts w:asciiTheme="minorEastAsia" w:eastAsiaTheme="minorEastAsia" w:hAnsiTheme="minorEastAsia" w:cs="宋体" w:hint="eastAsia"/>
          <w:color w:val="000000"/>
          <w:szCs w:val="21"/>
        </w:rPr>
      </w:pPr>
      <w:r w:rsidRPr="0022798C">
        <w:rPr>
          <w:rFonts w:asciiTheme="minorEastAsia" w:eastAsiaTheme="minorEastAsia" w:hAnsiTheme="minorEastAsia" w:cs="宋体" w:hint="eastAsia"/>
          <w:color w:val="000000"/>
          <w:szCs w:val="21"/>
        </w:rPr>
        <w:t>邮编：542899</w:t>
      </w:r>
    </w:p>
    <w:p w:rsidR="0022798C" w:rsidRPr="0022798C" w:rsidRDefault="0022798C" w:rsidP="0022798C">
      <w:pPr>
        <w:spacing w:line="400" w:lineRule="exact"/>
        <w:ind w:rightChars="-12" w:right="-25" w:firstLineChars="400" w:firstLine="840"/>
        <w:rPr>
          <w:rFonts w:asciiTheme="minorEastAsia" w:eastAsiaTheme="minorEastAsia" w:hAnsiTheme="minorEastAsia" w:cs="宋体" w:hint="eastAsia"/>
          <w:color w:val="000000"/>
          <w:szCs w:val="21"/>
        </w:rPr>
      </w:pPr>
      <w:r w:rsidRPr="0022798C">
        <w:rPr>
          <w:rFonts w:asciiTheme="minorEastAsia" w:eastAsiaTheme="minorEastAsia" w:hAnsiTheme="minorEastAsia" w:cs="宋体" w:hint="eastAsia"/>
          <w:color w:val="000000"/>
          <w:szCs w:val="21"/>
        </w:rPr>
        <w:t>联系人：邓微微、郭茜</w:t>
      </w:r>
    </w:p>
    <w:p w:rsidR="0022798C" w:rsidRPr="0022798C" w:rsidRDefault="0022798C" w:rsidP="0022798C">
      <w:pPr>
        <w:spacing w:line="400" w:lineRule="exact"/>
        <w:ind w:rightChars="-12" w:right="-25" w:firstLineChars="400" w:firstLine="840"/>
        <w:rPr>
          <w:rFonts w:asciiTheme="minorEastAsia" w:eastAsiaTheme="minorEastAsia" w:hAnsiTheme="minorEastAsia" w:cs="宋体" w:hint="eastAsia"/>
          <w:color w:val="000000"/>
          <w:szCs w:val="21"/>
        </w:rPr>
      </w:pPr>
      <w:r w:rsidRPr="0022798C">
        <w:rPr>
          <w:rFonts w:asciiTheme="minorEastAsia" w:eastAsiaTheme="minorEastAsia" w:hAnsiTheme="minorEastAsia" w:cs="宋体" w:hint="eastAsia"/>
          <w:color w:val="000000"/>
          <w:szCs w:val="21"/>
        </w:rPr>
        <w:t>电话/传真：07745137829、19977478577</w:t>
      </w:r>
    </w:p>
    <w:p w:rsidR="0022798C" w:rsidRPr="0022798C" w:rsidRDefault="0022798C" w:rsidP="0022798C">
      <w:pPr>
        <w:spacing w:line="400" w:lineRule="exact"/>
        <w:ind w:rightChars="-12" w:right="-25" w:firstLineChars="400" w:firstLine="840"/>
        <w:rPr>
          <w:rFonts w:asciiTheme="minorEastAsia" w:eastAsiaTheme="minorEastAsia" w:hAnsiTheme="minorEastAsia" w:cs="宋体" w:hint="eastAsia"/>
          <w:color w:val="000000"/>
          <w:szCs w:val="21"/>
        </w:rPr>
      </w:pPr>
      <w:r w:rsidRPr="0022798C">
        <w:rPr>
          <w:rFonts w:asciiTheme="minorEastAsia" w:eastAsiaTheme="minorEastAsia" w:hAnsiTheme="minorEastAsia" w:cs="宋体" w:hint="eastAsia"/>
          <w:color w:val="000000"/>
          <w:szCs w:val="21"/>
        </w:rPr>
        <w:t>电子邮箱：</w:t>
      </w:r>
      <w:hyperlink r:id="rId8" w:history="1">
        <w:r w:rsidRPr="0022798C">
          <w:rPr>
            <w:rStyle w:val="a4"/>
            <w:rFonts w:asciiTheme="minorEastAsia" w:eastAsiaTheme="minorEastAsia" w:hAnsiTheme="minorEastAsia" w:cs="宋体" w:hint="eastAsia"/>
            <w:color w:val="000000"/>
            <w:szCs w:val="21"/>
            <w:u w:val="none"/>
          </w:rPr>
          <w:t>gxjianyu@163.com</w:t>
        </w:r>
      </w:hyperlink>
    </w:p>
    <w:p w:rsidR="0022798C" w:rsidRPr="0022798C" w:rsidRDefault="0022798C" w:rsidP="0022798C">
      <w:pPr>
        <w:spacing w:line="400" w:lineRule="exact"/>
        <w:ind w:rightChars="-12" w:right="-25" w:firstLineChars="196" w:firstLine="413"/>
        <w:rPr>
          <w:rFonts w:asciiTheme="minorEastAsia" w:eastAsiaTheme="minorEastAsia" w:hAnsiTheme="minorEastAsia" w:cs="宋体" w:hint="eastAsia"/>
          <w:b/>
          <w:szCs w:val="21"/>
        </w:rPr>
      </w:pPr>
      <w:r w:rsidRPr="0022798C">
        <w:rPr>
          <w:rFonts w:asciiTheme="minorEastAsia" w:eastAsiaTheme="minorEastAsia" w:hAnsiTheme="minorEastAsia" w:cs="宋体" w:hint="eastAsia"/>
          <w:b/>
          <w:szCs w:val="21"/>
        </w:rPr>
        <w:t>5.项目联系方式</w:t>
      </w:r>
    </w:p>
    <w:p w:rsidR="0022798C" w:rsidRPr="0022798C" w:rsidRDefault="0022798C" w:rsidP="0022798C">
      <w:pPr>
        <w:spacing w:line="400" w:lineRule="exact"/>
        <w:ind w:rightChars="-12" w:right="-25" w:firstLineChars="196" w:firstLine="413"/>
        <w:rPr>
          <w:rFonts w:asciiTheme="minorEastAsia" w:eastAsiaTheme="minorEastAsia" w:hAnsiTheme="minorEastAsia" w:cs="宋体" w:hint="eastAsia"/>
          <w:b/>
          <w:szCs w:val="21"/>
        </w:rPr>
      </w:pPr>
      <w:r w:rsidRPr="0022798C">
        <w:rPr>
          <w:rFonts w:asciiTheme="minorEastAsia" w:eastAsiaTheme="minorEastAsia" w:hAnsiTheme="minorEastAsia" w:cs="宋体" w:hint="eastAsia"/>
          <w:b/>
          <w:szCs w:val="21"/>
        </w:rPr>
        <w:t>投标人如对项目有疑议的，应先向下述组织本项目采购活动的具体工作人员联系</w:t>
      </w:r>
    </w:p>
    <w:p w:rsidR="0022798C" w:rsidRPr="0022798C" w:rsidRDefault="0022798C" w:rsidP="0022798C">
      <w:pPr>
        <w:spacing w:line="400" w:lineRule="exact"/>
        <w:ind w:rightChars="-12" w:right="-25" w:firstLineChars="400" w:firstLine="840"/>
        <w:rPr>
          <w:rFonts w:asciiTheme="minorEastAsia" w:eastAsiaTheme="minorEastAsia" w:hAnsiTheme="minorEastAsia" w:cs="宋体" w:hint="eastAsia"/>
          <w:color w:val="000000"/>
          <w:szCs w:val="21"/>
        </w:rPr>
      </w:pPr>
      <w:r w:rsidRPr="0022798C">
        <w:rPr>
          <w:rFonts w:asciiTheme="minorEastAsia" w:eastAsiaTheme="minorEastAsia" w:hAnsiTheme="minorEastAsia" w:cs="宋体" w:hint="eastAsia"/>
          <w:color w:val="000000"/>
          <w:szCs w:val="21"/>
        </w:rPr>
        <w:t>项目联系人：邓微微、郭茜</w:t>
      </w:r>
    </w:p>
    <w:p w:rsidR="0022798C" w:rsidRPr="0022798C" w:rsidRDefault="0022798C" w:rsidP="0022798C">
      <w:pPr>
        <w:spacing w:line="400" w:lineRule="exact"/>
        <w:ind w:rightChars="-12" w:right="-25" w:firstLineChars="400" w:firstLine="840"/>
        <w:rPr>
          <w:rFonts w:asciiTheme="minorEastAsia" w:eastAsiaTheme="minorEastAsia" w:hAnsiTheme="minorEastAsia" w:cs="宋体" w:hint="eastAsia"/>
          <w:color w:val="000000"/>
          <w:szCs w:val="21"/>
        </w:rPr>
      </w:pPr>
      <w:r w:rsidRPr="0022798C">
        <w:rPr>
          <w:rFonts w:asciiTheme="minorEastAsia" w:eastAsiaTheme="minorEastAsia" w:hAnsiTheme="minorEastAsia" w:cs="宋体" w:hint="eastAsia"/>
          <w:color w:val="000000"/>
          <w:szCs w:val="21"/>
        </w:rPr>
        <w:t>电话：07745137829、19977478577</w:t>
      </w:r>
    </w:p>
    <w:p w:rsidR="0022798C" w:rsidRPr="0022798C" w:rsidRDefault="0022798C" w:rsidP="0022798C">
      <w:pPr>
        <w:spacing w:line="400" w:lineRule="exact"/>
        <w:ind w:rightChars="-12" w:right="-25"/>
        <w:rPr>
          <w:rFonts w:asciiTheme="minorEastAsia" w:eastAsiaTheme="minorEastAsia" w:hAnsiTheme="minorEastAsia" w:cs="宋体" w:hint="eastAsia"/>
          <w:color w:val="000000"/>
          <w:szCs w:val="21"/>
        </w:rPr>
      </w:pPr>
    </w:p>
    <w:p w:rsidR="0022798C" w:rsidRPr="0022798C" w:rsidRDefault="0022798C" w:rsidP="0022798C">
      <w:pPr>
        <w:spacing w:line="400" w:lineRule="exact"/>
        <w:ind w:rightChars="-12" w:right="-25"/>
        <w:rPr>
          <w:rFonts w:asciiTheme="minorEastAsia" w:eastAsiaTheme="minorEastAsia" w:hAnsiTheme="minorEastAsia" w:cs="宋体" w:hint="eastAsia"/>
          <w:color w:val="000000"/>
          <w:szCs w:val="21"/>
        </w:rPr>
      </w:pPr>
    </w:p>
    <w:p w:rsidR="0022798C" w:rsidRPr="0022798C" w:rsidRDefault="0022798C" w:rsidP="0022798C">
      <w:pPr>
        <w:jc w:val="right"/>
        <w:rPr>
          <w:rFonts w:asciiTheme="minorEastAsia" w:eastAsiaTheme="minorEastAsia" w:hAnsiTheme="minorEastAsia"/>
          <w:szCs w:val="21"/>
        </w:rPr>
      </w:pPr>
      <w:r w:rsidRPr="0022798C">
        <w:rPr>
          <w:rFonts w:asciiTheme="minorEastAsia" w:eastAsiaTheme="minorEastAsia" w:hAnsiTheme="minorEastAsia" w:hint="eastAsia"/>
          <w:color w:val="000000"/>
          <w:szCs w:val="21"/>
        </w:rPr>
        <w:t>2020年08月07日</w:t>
      </w:r>
    </w:p>
    <w:p w:rsidR="0022798C" w:rsidRDefault="0022798C" w:rsidP="0022798C">
      <w:pPr>
        <w:spacing w:line="400" w:lineRule="exact"/>
        <w:rPr>
          <w:rFonts w:ascii="宋体" w:hAnsi="宋体" w:hint="eastAsia"/>
        </w:rPr>
      </w:pPr>
    </w:p>
    <w:p w:rsidR="00F92C56" w:rsidRPr="0022798C" w:rsidRDefault="00F92C56" w:rsidP="0022798C">
      <w:pPr>
        <w:autoSpaceDE w:val="0"/>
        <w:autoSpaceDN w:val="0"/>
        <w:adjustRightInd w:val="0"/>
        <w:spacing w:line="400" w:lineRule="exact"/>
        <w:outlineLvl w:val="0"/>
        <w:rPr>
          <w:rFonts w:ascii="黑体" w:eastAsia="黑体"/>
          <w:b/>
          <w:sz w:val="32"/>
          <w:szCs w:val="32"/>
        </w:rPr>
      </w:pPr>
    </w:p>
    <w:sectPr w:rsidR="00F92C56" w:rsidRPr="0022798C" w:rsidSect="00F92C56">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EEA" w:rsidRDefault="00470EEA" w:rsidP="0033172A">
      <w:r>
        <w:separator/>
      </w:r>
    </w:p>
  </w:endnote>
  <w:endnote w:type="continuationSeparator" w:id="1">
    <w:p w:rsidR="00470EEA" w:rsidRDefault="00470EEA" w:rsidP="003317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EEA" w:rsidRDefault="00470EEA" w:rsidP="0033172A">
      <w:r>
        <w:separator/>
      </w:r>
    </w:p>
  </w:footnote>
  <w:footnote w:type="continuationSeparator" w:id="1">
    <w:p w:rsidR="00470EEA" w:rsidRDefault="00470EEA" w:rsidP="003317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2C56"/>
    <w:rsid w:val="000D1C34"/>
    <w:rsid w:val="001202B9"/>
    <w:rsid w:val="0022798C"/>
    <w:rsid w:val="002801B4"/>
    <w:rsid w:val="0033172A"/>
    <w:rsid w:val="003430CA"/>
    <w:rsid w:val="0046422D"/>
    <w:rsid w:val="00470EEA"/>
    <w:rsid w:val="00551A31"/>
    <w:rsid w:val="00583AC1"/>
    <w:rsid w:val="005B0AD2"/>
    <w:rsid w:val="005C6512"/>
    <w:rsid w:val="00815F2C"/>
    <w:rsid w:val="008507E5"/>
    <w:rsid w:val="00860EF3"/>
    <w:rsid w:val="008E7EE9"/>
    <w:rsid w:val="00936223"/>
    <w:rsid w:val="009B5083"/>
    <w:rsid w:val="00A92A9B"/>
    <w:rsid w:val="00B04E4F"/>
    <w:rsid w:val="00CA452F"/>
    <w:rsid w:val="00D416AA"/>
    <w:rsid w:val="00D9483E"/>
    <w:rsid w:val="00DC6CDC"/>
    <w:rsid w:val="00E22324"/>
    <w:rsid w:val="00E648A8"/>
    <w:rsid w:val="00E74DE7"/>
    <w:rsid w:val="00F92C56"/>
    <w:rsid w:val="1193218C"/>
    <w:rsid w:val="4E882BF4"/>
    <w:rsid w:val="774C65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C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普通文字 Char,正 文 1,纯文本 Char Char,普通文字 Char Char,普通文字1,普通文字2,普通文字3,普通文字4,普通文字5,普通文字6,普通文字11,普通文字21,普通文字31,普通文字41,普通文字7,纯文本 Char1 Char Char,纯文本 Char Char Char Char,纯文本 Char Char1,纯文本 Char1 Char,纯文本 Char Char Char,普通文字,普通文字 Char + 居中,Texte,小,s4,特,s,纯文本 Ch"/>
    <w:basedOn w:val="a"/>
    <w:link w:val="Char"/>
    <w:qFormat/>
    <w:rsid w:val="00F92C56"/>
    <w:rPr>
      <w:rFonts w:ascii="宋体" w:eastAsia="华文宋体" w:hAnsi="宋体" w:cs="宋体"/>
      <w:sz w:val="28"/>
      <w:szCs w:val="20"/>
    </w:rPr>
  </w:style>
  <w:style w:type="character" w:styleId="a4">
    <w:name w:val="Hyperlink"/>
    <w:basedOn w:val="a0"/>
    <w:uiPriority w:val="99"/>
    <w:rsid w:val="00F92C56"/>
    <w:rPr>
      <w:color w:val="0000FF"/>
      <w:u w:val="single"/>
    </w:rPr>
  </w:style>
  <w:style w:type="paragraph" w:styleId="a5">
    <w:name w:val="header"/>
    <w:basedOn w:val="a"/>
    <w:link w:val="Char0"/>
    <w:rsid w:val="0033172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33172A"/>
    <w:rPr>
      <w:kern w:val="2"/>
      <w:sz w:val="18"/>
      <w:szCs w:val="18"/>
    </w:rPr>
  </w:style>
  <w:style w:type="paragraph" w:styleId="a6">
    <w:name w:val="footer"/>
    <w:basedOn w:val="a"/>
    <w:link w:val="Char1"/>
    <w:rsid w:val="0033172A"/>
    <w:pPr>
      <w:tabs>
        <w:tab w:val="center" w:pos="4153"/>
        <w:tab w:val="right" w:pos="8306"/>
      </w:tabs>
      <w:snapToGrid w:val="0"/>
      <w:jc w:val="left"/>
    </w:pPr>
    <w:rPr>
      <w:sz w:val="18"/>
      <w:szCs w:val="18"/>
    </w:rPr>
  </w:style>
  <w:style w:type="character" w:customStyle="1" w:styleId="Char1">
    <w:name w:val="页脚 Char"/>
    <w:basedOn w:val="a0"/>
    <w:link w:val="a6"/>
    <w:rsid w:val="0033172A"/>
    <w:rPr>
      <w:kern w:val="2"/>
      <w:sz w:val="18"/>
      <w:szCs w:val="18"/>
    </w:rPr>
  </w:style>
  <w:style w:type="character" w:customStyle="1" w:styleId="Char">
    <w:name w:val="纯文本 Char"/>
    <w:aliases w:val="普通文字 Char Char1,正 文 1 Char,纯文本 Char Char Char1,普通文字 Char Char Char,普通文字1 Char,普通文字2 Char,普通文字3 Char,普通文字4 Char,普通文字5 Char,普通文字6 Char,普通文字11 Char,普通文字21 Char,普通文字31 Char,普通文字41 Char,普通文字7 Char,纯文本 Char1 Char Char Char,纯文本 Char Char1 Char,小 Char"/>
    <w:link w:val="a3"/>
    <w:qFormat/>
    <w:rsid w:val="001202B9"/>
    <w:rPr>
      <w:rFonts w:ascii="宋体" w:eastAsia="华文宋体" w:hAnsi="宋体" w:cs="宋体"/>
      <w:kern w:val="2"/>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gxjianyu@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2BE66-16EE-4353-9D23-C36305407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784</Words>
  <Characters>4475</Characters>
  <Application>Microsoft Office Word</Application>
  <DocSecurity>0</DocSecurity>
  <Lines>37</Lines>
  <Paragraphs>10</Paragraphs>
  <ScaleCrop>false</ScaleCrop>
  <Company/>
  <LinksUpToDate>false</LinksUpToDate>
  <CharactersWithSpaces>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Administrator.USER-20180922ZW</dc:creator>
  <cp:lastModifiedBy>Administrator</cp:lastModifiedBy>
  <cp:revision>11</cp:revision>
  <dcterms:created xsi:type="dcterms:W3CDTF">2014-10-29T12:08:00Z</dcterms:created>
  <dcterms:modified xsi:type="dcterms:W3CDTF">2020-08-03T01:54:00Z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