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A9D" w:rsidRPr="0004793B" w:rsidRDefault="00147A9D" w:rsidP="00147A9D">
      <w:pPr>
        <w:pStyle w:val="1"/>
        <w:spacing w:before="120" w:after="120" w:line="480" w:lineRule="auto"/>
        <w:jc w:val="center"/>
        <w:rPr>
          <w:sz w:val="30"/>
          <w:szCs w:val="30"/>
        </w:rPr>
      </w:pPr>
      <w:bookmarkStart w:id="0" w:name="_Toc42179169"/>
      <w:bookmarkStart w:id="1" w:name="_Toc47032696"/>
      <w:r w:rsidRPr="0004793B">
        <w:rPr>
          <w:rFonts w:hint="eastAsia"/>
          <w:sz w:val="30"/>
          <w:szCs w:val="30"/>
        </w:rPr>
        <w:t>二、竞标报价表</w:t>
      </w:r>
      <w:bookmarkEnd w:id="0"/>
      <w:bookmarkEnd w:id="1"/>
    </w:p>
    <w:tbl>
      <w:tblPr>
        <w:tblW w:w="14428"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445"/>
        <w:gridCol w:w="1357"/>
        <w:gridCol w:w="701"/>
        <w:gridCol w:w="721"/>
        <w:gridCol w:w="1510"/>
        <w:gridCol w:w="6322"/>
        <w:gridCol w:w="1278"/>
        <w:gridCol w:w="1412"/>
        <w:gridCol w:w="682"/>
      </w:tblGrid>
      <w:tr w:rsidR="00147A9D" w:rsidRPr="008C4D64" w:rsidTr="00147A9D">
        <w:trPr>
          <w:trHeight w:val="1022"/>
          <w:tblHeader/>
          <w:jc w:val="center"/>
        </w:trPr>
        <w:tc>
          <w:tcPr>
            <w:tcW w:w="445" w:type="dxa"/>
            <w:tcBorders>
              <w:top w:val="single" w:sz="4" w:space="0" w:color="auto"/>
              <w:left w:val="single" w:sz="4" w:space="0" w:color="auto"/>
              <w:bottom w:val="single" w:sz="4" w:space="0" w:color="auto"/>
              <w:right w:val="single" w:sz="4" w:space="0" w:color="auto"/>
            </w:tcBorders>
            <w:vAlign w:val="center"/>
          </w:tcPr>
          <w:p w:rsidR="00147A9D" w:rsidRPr="00EF63E5" w:rsidRDefault="00147A9D" w:rsidP="00147A9D">
            <w:pPr>
              <w:jc w:val="center"/>
              <w:rPr>
                <w:rFonts w:ascii="宋体" w:hAnsi="Courier New"/>
                <w:b/>
                <w:spacing w:val="-20"/>
                <w:sz w:val="21"/>
                <w:szCs w:val="21"/>
              </w:rPr>
            </w:pPr>
            <w:r w:rsidRPr="00EF63E5">
              <w:rPr>
                <w:rFonts w:ascii="宋体" w:hAnsi="Courier New" w:hint="eastAsia"/>
                <w:b/>
                <w:spacing w:val="-20"/>
                <w:sz w:val="21"/>
                <w:szCs w:val="21"/>
              </w:rPr>
              <w:t>序</w:t>
            </w:r>
            <w:r w:rsidRPr="00EF63E5">
              <w:rPr>
                <w:rFonts w:ascii="宋体" w:hAnsi="Courier New"/>
                <w:b/>
                <w:spacing w:val="-20"/>
                <w:sz w:val="21"/>
                <w:szCs w:val="21"/>
              </w:rPr>
              <w:t>号</w:t>
            </w:r>
          </w:p>
        </w:tc>
        <w:tc>
          <w:tcPr>
            <w:tcW w:w="1357" w:type="dxa"/>
            <w:tcBorders>
              <w:top w:val="single" w:sz="4" w:space="0" w:color="auto"/>
              <w:left w:val="single" w:sz="4" w:space="0" w:color="auto"/>
              <w:bottom w:val="single" w:sz="4" w:space="0" w:color="auto"/>
              <w:right w:val="single" w:sz="4" w:space="0" w:color="auto"/>
            </w:tcBorders>
            <w:vAlign w:val="center"/>
          </w:tcPr>
          <w:p w:rsidR="00147A9D" w:rsidRPr="00EF63E5" w:rsidRDefault="00147A9D" w:rsidP="00044C8E">
            <w:pPr>
              <w:spacing w:line="280" w:lineRule="exact"/>
              <w:jc w:val="center"/>
              <w:rPr>
                <w:rFonts w:ascii="宋体" w:hAnsi="Courier New"/>
                <w:b/>
                <w:spacing w:val="-20"/>
                <w:sz w:val="21"/>
                <w:szCs w:val="21"/>
              </w:rPr>
            </w:pPr>
            <w:r w:rsidRPr="00EF63E5">
              <w:rPr>
                <w:rFonts w:ascii="宋体" w:hAnsi="Courier New"/>
                <w:b/>
                <w:spacing w:val="-20"/>
                <w:sz w:val="21"/>
                <w:szCs w:val="21"/>
              </w:rPr>
              <w:t>货物名称</w:t>
            </w:r>
          </w:p>
        </w:tc>
        <w:tc>
          <w:tcPr>
            <w:tcW w:w="701" w:type="dxa"/>
            <w:tcBorders>
              <w:top w:val="single" w:sz="4" w:space="0" w:color="auto"/>
              <w:left w:val="single" w:sz="4" w:space="0" w:color="auto"/>
              <w:bottom w:val="single" w:sz="4" w:space="0" w:color="auto"/>
              <w:right w:val="single" w:sz="4" w:space="0" w:color="auto"/>
            </w:tcBorders>
            <w:vAlign w:val="center"/>
          </w:tcPr>
          <w:p w:rsidR="00147A9D" w:rsidRPr="00EF63E5" w:rsidRDefault="00147A9D" w:rsidP="00044C8E">
            <w:pPr>
              <w:spacing w:line="280" w:lineRule="exact"/>
              <w:jc w:val="center"/>
              <w:rPr>
                <w:rFonts w:ascii="宋体" w:hAnsi="Courier New"/>
                <w:b/>
                <w:spacing w:val="-20"/>
                <w:sz w:val="21"/>
                <w:szCs w:val="21"/>
              </w:rPr>
            </w:pPr>
            <w:r w:rsidRPr="00EF63E5">
              <w:rPr>
                <w:rFonts w:ascii="宋体" w:hAnsi="Courier New"/>
                <w:b/>
                <w:spacing w:val="-20"/>
                <w:sz w:val="21"/>
                <w:szCs w:val="21"/>
              </w:rPr>
              <w:t>数量</w:t>
            </w:r>
          </w:p>
          <w:p w:rsidR="00147A9D" w:rsidRPr="00EF63E5" w:rsidRDefault="00147A9D" w:rsidP="00044C8E">
            <w:pPr>
              <w:spacing w:line="280" w:lineRule="exact"/>
              <w:jc w:val="center"/>
              <w:rPr>
                <w:rFonts w:ascii="宋体" w:hAnsi="Courier New"/>
                <w:b/>
                <w:spacing w:val="-20"/>
                <w:sz w:val="21"/>
                <w:szCs w:val="21"/>
              </w:rPr>
            </w:pPr>
          </w:p>
          <w:p w:rsidR="00147A9D" w:rsidRPr="00EF63E5" w:rsidRDefault="00147A9D" w:rsidP="00044C8E">
            <w:pPr>
              <w:spacing w:line="280" w:lineRule="exact"/>
              <w:jc w:val="center"/>
              <w:rPr>
                <w:rFonts w:ascii="宋体" w:hAnsi="Courier New"/>
                <w:b/>
                <w:spacing w:val="-20"/>
                <w:sz w:val="21"/>
                <w:szCs w:val="21"/>
              </w:rPr>
            </w:pPr>
            <w:r w:rsidRPr="00EF63E5">
              <w:rPr>
                <w:rFonts w:ascii="宋体" w:hAnsi="宋体"/>
                <w:b/>
                <w:spacing w:val="-20"/>
                <w:sz w:val="21"/>
                <w:szCs w:val="21"/>
              </w:rPr>
              <w:t>①</w:t>
            </w:r>
          </w:p>
        </w:tc>
        <w:tc>
          <w:tcPr>
            <w:tcW w:w="721" w:type="dxa"/>
            <w:tcBorders>
              <w:top w:val="single" w:sz="4" w:space="0" w:color="auto"/>
              <w:left w:val="single" w:sz="4" w:space="0" w:color="auto"/>
              <w:bottom w:val="single" w:sz="4" w:space="0" w:color="auto"/>
              <w:right w:val="single" w:sz="4" w:space="0" w:color="auto"/>
            </w:tcBorders>
            <w:vAlign w:val="center"/>
          </w:tcPr>
          <w:p w:rsidR="00147A9D" w:rsidRPr="00EF63E5" w:rsidRDefault="00147A9D" w:rsidP="00044C8E">
            <w:pPr>
              <w:spacing w:line="280" w:lineRule="exact"/>
              <w:jc w:val="center"/>
              <w:rPr>
                <w:rFonts w:ascii="宋体" w:hAnsi="Courier New"/>
                <w:b/>
                <w:sz w:val="21"/>
                <w:szCs w:val="21"/>
              </w:rPr>
            </w:pPr>
            <w:r w:rsidRPr="00EF63E5">
              <w:rPr>
                <w:rFonts w:ascii="宋体" w:hAnsi="Courier New" w:hint="eastAsia"/>
                <w:b/>
                <w:sz w:val="21"/>
                <w:szCs w:val="21"/>
              </w:rPr>
              <w:t>单位</w:t>
            </w:r>
          </w:p>
        </w:tc>
        <w:tc>
          <w:tcPr>
            <w:tcW w:w="1510" w:type="dxa"/>
            <w:tcBorders>
              <w:top w:val="single" w:sz="4" w:space="0" w:color="auto"/>
              <w:left w:val="single" w:sz="4" w:space="0" w:color="auto"/>
              <w:right w:val="single" w:sz="4" w:space="0" w:color="auto"/>
            </w:tcBorders>
            <w:vAlign w:val="center"/>
          </w:tcPr>
          <w:p w:rsidR="00147A9D" w:rsidRPr="00EF63E5" w:rsidRDefault="00147A9D" w:rsidP="00044C8E">
            <w:pPr>
              <w:spacing w:line="280" w:lineRule="exact"/>
              <w:jc w:val="center"/>
              <w:rPr>
                <w:rFonts w:ascii="宋体" w:hAnsi="Courier New"/>
                <w:b/>
                <w:sz w:val="21"/>
                <w:szCs w:val="21"/>
              </w:rPr>
            </w:pPr>
            <w:r w:rsidRPr="00EF63E5">
              <w:rPr>
                <w:rFonts w:ascii="宋体" w:hAnsi="Courier New" w:hint="eastAsia"/>
                <w:b/>
                <w:sz w:val="21"/>
                <w:szCs w:val="21"/>
              </w:rPr>
              <w:t>品牌、</w:t>
            </w:r>
            <w:r w:rsidRPr="00EF63E5">
              <w:rPr>
                <w:rFonts w:ascii="宋体" w:hAnsi="宋体" w:cs="宋体" w:hint="eastAsia"/>
                <w:b/>
                <w:kern w:val="0"/>
                <w:sz w:val="21"/>
                <w:szCs w:val="21"/>
              </w:rPr>
              <w:t>型号</w:t>
            </w:r>
          </w:p>
        </w:tc>
        <w:tc>
          <w:tcPr>
            <w:tcW w:w="6322" w:type="dxa"/>
            <w:tcBorders>
              <w:top w:val="single" w:sz="4" w:space="0" w:color="auto"/>
              <w:left w:val="single" w:sz="4" w:space="0" w:color="auto"/>
              <w:bottom w:val="single" w:sz="4" w:space="0" w:color="auto"/>
              <w:right w:val="single" w:sz="4" w:space="0" w:color="auto"/>
            </w:tcBorders>
            <w:vAlign w:val="center"/>
          </w:tcPr>
          <w:p w:rsidR="00147A9D" w:rsidRPr="00EF63E5" w:rsidRDefault="00147A9D" w:rsidP="00044C8E">
            <w:pPr>
              <w:spacing w:line="280" w:lineRule="exact"/>
              <w:jc w:val="center"/>
              <w:rPr>
                <w:rFonts w:ascii="宋体" w:hAnsi="Courier New"/>
                <w:b/>
                <w:sz w:val="21"/>
                <w:szCs w:val="21"/>
              </w:rPr>
            </w:pPr>
            <w:r w:rsidRPr="00EF63E5">
              <w:rPr>
                <w:rFonts w:ascii="宋体" w:hAnsi="宋体" w:cs="宋体" w:hint="eastAsia"/>
                <w:b/>
                <w:kern w:val="0"/>
                <w:sz w:val="21"/>
                <w:szCs w:val="21"/>
              </w:rPr>
              <w:t>技术参数及性能配置要求</w:t>
            </w:r>
          </w:p>
        </w:tc>
        <w:tc>
          <w:tcPr>
            <w:tcW w:w="1278" w:type="dxa"/>
            <w:tcBorders>
              <w:top w:val="single" w:sz="4" w:space="0" w:color="auto"/>
              <w:left w:val="single" w:sz="4" w:space="0" w:color="auto"/>
              <w:bottom w:val="single" w:sz="4" w:space="0" w:color="auto"/>
              <w:right w:val="single" w:sz="4" w:space="0" w:color="auto"/>
            </w:tcBorders>
            <w:vAlign w:val="center"/>
          </w:tcPr>
          <w:p w:rsidR="00147A9D" w:rsidRPr="00EF63E5" w:rsidRDefault="00147A9D" w:rsidP="00044C8E">
            <w:pPr>
              <w:spacing w:line="280" w:lineRule="exact"/>
              <w:jc w:val="center"/>
              <w:rPr>
                <w:rFonts w:ascii="宋体" w:hAnsi="Courier New"/>
                <w:b/>
                <w:sz w:val="21"/>
                <w:szCs w:val="21"/>
              </w:rPr>
            </w:pPr>
          </w:p>
        </w:tc>
        <w:tc>
          <w:tcPr>
            <w:tcW w:w="1412" w:type="dxa"/>
            <w:tcBorders>
              <w:top w:val="single" w:sz="4" w:space="0" w:color="auto"/>
              <w:left w:val="single" w:sz="4" w:space="0" w:color="auto"/>
              <w:bottom w:val="single" w:sz="4" w:space="0" w:color="auto"/>
              <w:right w:val="single" w:sz="4" w:space="0" w:color="auto"/>
            </w:tcBorders>
            <w:vAlign w:val="center"/>
          </w:tcPr>
          <w:p w:rsidR="00147A9D" w:rsidRPr="00EF63E5" w:rsidRDefault="00147A9D" w:rsidP="00044C8E">
            <w:pPr>
              <w:spacing w:line="280" w:lineRule="exact"/>
              <w:jc w:val="center"/>
              <w:rPr>
                <w:rFonts w:ascii="宋体" w:hAnsi="Courier New"/>
                <w:b/>
                <w:sz w:val="21"/>
                <w:szCs w:val="21"/>
              </w:rPr>
            </w:pPr>
          </w:p>
        </w:tc>
        <w:tc>
          <w:tcPr>
            <w:tcW w:w="682" w:type="dxa"/>
            <w:tcBorders>
              <w:top w:val="single" w:sz="4" w:space="0" w:color="auto"/>
              <w:left w:val="single" w:sz="4" w:space="0" w:color="auto"/>
              <w:bottom w:val="single" w:sz="4" w:space="0" w:color="auto"/>
              <w:right w:val="single" w:sz="4" w:space="0" w:color="auto"/>
            </w:tcBorders>
            <w:vAlign w:val="center"/>
          </w:tcPr>
          <w:p w:rsidR="00147A9D" w:rsidRPr="00EF63E5" w:rsidRDefault="00147A9D" w:rsidP="00044C8E">
            <w:pPr>
              <w:spacing w:line="280" w:lineRule="exact"/>
              <w:jc w:val="center"/>
              <w:rPr>
                <w:rFonts w:ascii="宋体" w:hAnsi="Courier New"/>
                <w:b/>
                <w:sz w:val="21"/>
                <w:szCs w:val="21"/>
              </w:rPr>
            </w:pPr>
            <w:r w:rsidRPr="00EF63E5">
              <w:rPr>
                <w:rFonts w:ascii="宋体" w:hAnsi="Courier New"/>
                <w:b/>
                <w:sz w:val="21"/>
                <w:szCs w:val="21"/>
              </w:rPr>
              <w:t>备注</w:t>
            </w:r>
          </w:p>
        </w:tc>
      </w:tr>
      <w:tr w:rsidR="00147A9D" w:rsidRPr="00107A7E" w:rsidTr="00044C8E">
        <w:trPr>
          <w:trHeight w:val="624"/>
          <w:jc w:val="center"/>
        </w:trPr>
        <w:tc>
          <w:tcPr>
            <w:tcW w:w="445" w:type="dxa"/>
            <w:tcBorders>
              <w:top w:val="single" w:sz="4" w:space="0" w:color="auto"/>
              <w:left w:val="single" w:sz="4" w:space="0" w:color="auto"/>
              <w:bottom w:val="single" w:sz="4" w:space="0" w:color="auto"/>
              <w:right w:val="single" w:sz="4" w:space="0" w:color="auto"/>
            </w:tcBorders>
            <w:vAlign w:val="center"/>
          </w:tcPr>
          <w:p w:rsidR="00147A9D" w:rsidRPr="00EF63E5" w:rsidRDefault="00147A9D" w:rsidP="00044C8E">
            <w:pPr>
              <w:jc w:val="center"/>
              <w:rPr>
                <w:rFonts w:ascii="宋体" w:hAnsi="宋体"/>
                <w:sz w:val="21"/>
                <w:szCs w:val="21"/>
              </w:rPr>
            </w:pPr>
            <w:r>
              <w:rPr>
                <w:rFonts w:ascii="宋体" w:hAnsi="宋体" w:hint="eastAsia"/>
                <w:sz w:val="21"/>
                <w:szCs w:val="21"/>
              </w:rPr>
              <w:t>一</w:t>
            </w:r>
          </w:p>
        </w:tc>
        <w:tc>
          <w:tcPr>
            <w:tcW w:w="11889" w:type="dxa"/>
            <w:gridSpan w:val="6"/>
            <w:tcBorders>
              <w:top w:val="single" w:sz="4" w:space="0" w:color="auto"/>
              <w:left w:val="single" w:sz="4" w:space="0" w:color="auto"/>
              <w:bottom w:val="single" w:sz="4" w:space="0" w:color="auto"/>
              <w:right w:val="single" w:sz="4" w:space="0" w:color="auto"/>
            </w:tcBorders>
            <w:vAlign w:val="center"/>
          </w:tcPr>
          <w:p w:rsidR="00147A9D" w:rsidRPr="00EF63E5" w:rsidRDefault="00147A9D" w:rsidP="00044C8E">
            <w:pPr>
              <w:rPr>
                <w:rFonts w:ascii="宋体" w:hAnsi="宋体"/>
                <w:sz w:val="21"/>
                <w:szCs w:val="21"/>
              </w:rPr>
            </w:pPr>
            <w:r w:rsidRPr="00EF63E5">
              <w:rPr>
                <w:rFonts w:ascii="宋体" w:hAnsi="宋体" w:hint="eastAsia"/>
                <w:b/>
                <w:sz w:val="21"/>
                <w:szCs w:val="21"/>
              </w:rPr>
              <w:t>监控前端</w:t>
            </w:r>
          </w:p>
        </w:tc>
        <w:tc>
          <w:tcPr>
            <w:tcW w:w="1412" w:type="dxa"/>
            <w:tcBorders>
              <w:top w:val="single" w:sz="4" w:space="0" w:color="auto"/>
              <w:left w:val="single" w:sz="4" w:space="0" w:color="auto"/>
              <w:bottom w:val="single" w:sz="4" w:space="0" w:color="auto"/>
              <w:right w:val="single" w:sz="4" w:space="0" w:color="auto"/>
            </w:tcBorders>
            <w:vAlign w:val="center"/>
          </w:tcPr>
          <w:p w:rsidR="00147A9D" w:rsidRPr="00D00FB6" w:rsidRDefault="00147A9D" w:rsidP="0005602B">
            <w:pPr>
              <w:jc w:val="right"/>
              <w:rPr>
                <w:rFonts w:ascii="宋体" w:hAnsi="宋体" w:cs="宋体"/>
                <w:b/>
                <w:bCs/>
                <w:sz w:val="21"/>
                <w:szCs w:val="21"/>
              </w:rPr>
            </w:pPr>
          </w:p>
        </w:tc>
        <w:tc>
          <w:tcPr>
            <w:tcW w:w="682" w:type="dxa"/>
            <w:tcBorders>
              <w:top w:val="single" w:sz="4" w:space="0" w:color="auto"/>
              <w:left w:val="single" w:sz="4" w:space="0" w:color="auto"/>
              <w:bottom w:val="single" w:sz="4" w:space="0" w:color="auto"/>
              <w:right w:val="single" w:sz="4" w:space="0" w:color="auto"/>
            </w:tcBorders>
            <w:vAlign w:val="center"/>
          </w:tcPr>
          <w:p w:rsidR="00147A9D" w:rsidRPr="00EF63E5" w:rsidRDefault="00147A9D" w:rsidP="00044C8E">
            <w:pPr>
              <w:rPr>
                <w:rFonts w:ascii="宋体" w:hAnsi="宋体"/>
                <w:spacing w:val="-6"/>
                <w:sz w:val="21"/>
                <w:szCs w:val="21"/>
              </w:rPr>
            </w:pPr>
          </w:p>
        </w:tc>
      </w:tr>
      <w:tr w:rsidR="00147A9D" w:rsidRPr="00107A7E" w:rsidTr="00044C8E">
        <w:trPr>
          <w:trHeight w:val="624"/>
          <w:jc w:val="center"/>
        </w:trPr>
        <w:tc>
          <w:tcPr>
            <w:tcW w:w="445" w:type="dxa"/>
            <w:tcBorders>
              <w:top w:val="single" w:sz="4" w:space="0" w:color="auto"/>
              <w:left w:val="single" w:sz="4" w:space="0" w:color="auto"/>
              <w:bottom w:val="single" w:sz="4" w:space="0" w:color="auto"/>
              <w:right w:val="single" w:sz="4" w:space="0" w:color="auto"/>
            </w:tcBorders>
            <w:vAlign w:val="center"/>
          </w:tcPr>
          <w:p w:rsidR="00147A9D" w:rsidRPr="004A7002" w:rsidRDefault="00147A9D" w:rsidP="00044C8E">
            <w:pPr>
              <w:jc w:val="center"/>
              <w:rPr>
                <w:rFonts w:ascii="宋体" w:hAnsi="宋体"/>
                <w:sz w:val="21"/>
                <w:szCs w:val="21"/>
              </w:rPr>
            </w:pPr>
            <w:r w:rsidRPr="004A7002">
              <w:rPr>
                <w:rFonts w:ascii="宋体" w:hAnsi="宋体"/>
                <w:sz w:val="21"/>
                <w:szCs w:val="21"/>
              </w:rPr>
              <w:t>1</w:t>
            </w:r>
          </w:p>
        </w:tc>
        <w:tc>
          <w:tcPr>
            <w:tcW w:w="1357" w:type="dxa"/>
            <w:tcBorders>
              <w:top w:val="single" w:sz="4" w:space="0" w:color="auto"/>
              <w:left w:val="single" w:sz="4" w:space="0" w:color="auto"/>
              <w:bottom w:val="single" w:sz="4" w:space="0" w:color="auto"/>
              <w:right w:val="single" w:sz="4" w:space="0" w:color="auto"/>
            </w:tcBorders>
            <w:vAlign w:val="center"/>
          </w:tcPr>
          <w:p w:rsidR="00147A9D" w:rsidRPr="004A7002" w:rsidRDefault="00147A9D" w:rsidP="00044C8E">
            <w:pPr>
              <w:jc w:val="center"/>
              <w:rPr>
                <w:rFonts w:ascii="宋体" w:hAnsi="宋体"/>
                <w:sz w:val="21"/>
                <w:szCs w:val="21"/>
              </w:rPr>
            </w:pPr>
            <w:r w:rsidRPr="004A7002">
              <w:rPr>
                <w:rFonts w:ascii="宋体" w:hAnsi="宋体" w:hint="eastAsia"/>
                <w:sz w:val="21"/>
                <w:szCs w:val="21"/>
              </w:rPr>
              <w:t>星光网络</w:t>
            </w:r>
          </w:p>
          <w:p w:rsidR="00147A9D" w:rsidRPr="004A7002" w:rsidRDefault="00147A9D" w:rsidP="00044C8E">
            <w:pPr>
              <w:jc w:val="center"/>
              <w:rPr>
                <w:rFonts w:ascii="宋体" w:hAnsi="宋体"/>
                <w:sz w:val="21"/>
                <w:szCs w:val="21"/>
              </w:rPr>
            </w:pPr>
            <w:r w:rsidRPr="004A7002">
              <w:rPr>
                <w:rFonts w:ascii="宋体" w:hAnsi="宋体" w:hint="eastAsia"/>
                <w:sz w:val="21"/>
                <w:szCs w:val="21"/>
              </w:rPr>
              <w:t>摄像机</w:t>
            </w:r>
          </w:p>
        </w:tc>
        <w:tc>
          <w:tcPr>
            <w:tcW w:w="701" w:type="dxa"/>
            <w:tcBorders>
              <w:top w:val="single" w:sz="4" w:space="0" w:color="auto"/>
              <w:left w:val="single" w:sz="4" w:space="0" w:color="auto"/>
              <w:bottom w:val="single" w:sz="4" w:space="0" w:color="auto"/>
              <w:right w:val="single" w:sz="4" w:space="0" w:color="auto"/>
            </w:tcBorders>
            <w:vAlign w:val="center"/>
          </w:tcPr>
          <w:p w:rsidR="00147A9D" w:rsidRPr="004A7002" w:rsidRDefault="00147A9D" w:rsidP="00044C8E">
            <w:pPr>
              <w:jc w:val="center"/>
              <w:rPr>
                <w:rFonts w:ascii="宋体" w:hAnsi="宋体"/>
                <w:sz w:val="21"/>
                <w:szCs w:val="21"/>
              </w:rPr>
            </w:pPr>
            <w:r w:rsidRPr="004A7002">
              <w:rPr>
                <w:rFonts w:ascii="宋体" w:hAnsi="宋体"/>
                <w:sz w:val="21"/>
                <w:szCs w:val="21"/>
              </w:rPr>
              <w:t>50</w:t>
            </w:r>
          </w:p>
        </w:tc>
        <w:tc>
          <w:tcPr>
            <w:tcW w:w="721" w:type="dxa"/>
            <w:tcBorders>
              <w:top w:val="single" w:sz="4" w:space="0" w:color="auto"/>
              <w:left w:val="single" w:sz="4" w:space="0" w:color="auto"/>
              <w:bottom w:val="single" w:sz="4" w:space="0" w:color="auto"/>
              <w:right w:val="single" w:sz="4" w:space="0" w:color="auto"/>
            </w:tcBorders>
            <w:vAlign w:val="center"/>
          </w:tcPr>
          <w:p w:rsidR="00147A9D" w:rsidRPr="004A7002" w:rsidRDefault="00147A9D" w:rsidP="00044C8E">
            <w:pPr>
              <w:jc w:val="center"/>
              <w:rPr>
                <w:rFonts w:ascii="宋体" w:hAnsi="宋体"/>
                <w:sz w:val="21"/>
                <w:szCs w:val="21"/>
              </w:rPr>
            </w:pPr>
            <w:r w:rsidRPr="004A7002">
              <w:rPr>
                <w:rFonts w:ascii="宋体" w:hAnsi="宋体"/>
                <w:sz w:val="21"/>
                <w:szCs w:val="21"/>
              </w:rPr>
              <w:t>台</w:t>
            </w:r>
          </w:p>
        </w:tc>
        <w:tc>
          <w:tcPr>
            <w:tcW w:w="1510" w:type="dxa"/>
            <w:tcBorders>
              <w:top w:val="single" w:sz="4" w:space="0" w:color="auto"/>
              <w:left w:val="single" w:sz="4" w:space="0" w:color="auto"/>
              <w:bottom w:val="single" w:sz="4" w:space="0" w:color="auto"/>
              <w:right w:val="single" w:sz="4" w:space="0" w:color="auto"/>
            </w:tcBorders>
            <w:vAlign w:val="center"/>
          </w:tcPr>
          <w:p w:rsidR="00147A9D" w:rsidRPr="004A7002" w:rsidRDefault="00147A9D" w:rsidP="00044C8E">
            <w:pPr>
              <w:jc w:val="center"/>
              <w:rPr>
                <w:rFonts w:ascii="宋体" w:hAnsi="宋体"/>
                <w:sz w:val="21"/>
                <w:szCs w:val="21"/>
              </w:rPr>
            </w:pPr>
            <w:r>
              <w:rPr>
                <w:rFonts w:ascii="宋体" w:hAnsi="宋体" w:hint="eastAsia"/>
                <w:sz w:val="21"/>
                <w:szCs w:val="21"/>
              </w:rPr>
              <w:t>海康威视</w:t>
            </w:r>
            <w:r w:rsidRPr="001E670E">
              <w:rPr>
                <w:rFonts w:ascii="宋体" w:hAnsi="宋体"/>
                <w:sz w:val="21"/>
                <w:szCs w:val="21"/>
              </w:rPr>
              <w:t>DS-2CD2T46WQZL-YI5</w:t>
            </w:r>
          </w:p>
        </w:tc>
        <w:tc>
          <w:tcPr>
            <w:tcW w:w="6322" w:type="dxa"/>
            <w:tcBorders>
              <w:top w:val="single" w:sz="4" w:space="0" w:color="auto"/>
              <w:left w:val="single" w:sz="4" w:space="0" w:color="auto"/>
              <w:bottom w:val="single" w:sz="4" w:space="0" w:color="auto"/>
              <w:right w:val="single" w:sz="4" w:space="0" w:color="auto"/>
            </w:tcBorders>
            <w:vAlign w:val="center"/>
          </w:tcPr>
          <w:p w:rsidR="00147A9D" w:rsidRPr="004A7002" w:rsidRDefault="00147A9D" w:rsidP="00147A9D">
            <w:pPr>
              <w:spacing w:line="300" w:lineRule="exact"/>
              <w:jc w:val="left"/>
              <w:rPr>
                <w:rFonts w:ascii="宋体" w:hAnsi="宋体"/>
                <w:sz w:val="21"/>
                <w:szCs w:val="21"/>
              </w:rPr>
            </w:pPr>
            <w:r w:rsidRPr="004A7002">
              <w:rPr>
                <w:rFonts w:ascii="宋体" w:hAnsi="宋体"/>
                <w:sz w:val="21"/>
                <w:szCs w:val="21"/>
              </w:rPr>
              <w:t>400</w:t>
            </w:r>
            <w:r w:rsidRPr="004A7002">
              <w:rPr>
                <w:rFonts w:ascii="宋体" w:hAnsi="宋体" w:hint="eastAsia"/>
                <w:sz w:val="21"/>
                <w:szCs w:val="21"/>
              </w:rPr>
              <w:t>万星光级</w:t>
            </w:r>
            <w:r w:rsidRPr="004A7002">
              <w:rPr>
                <w:rFonts w:ascii="宋体" w:hAnsi="宋体"/>
                <w:sz w:val="21"/>
                <w:szCs w:val="21"/>
              </w:rPr>
              <w:t>1/2.7”CMOS ICR</w:t>
            </w:r>
            <w:r w:rsidRPr="004A7002">
              <w:rPr>
                <w:rFonts w:ascii="宋体" w:hAnsi="宋体" w:hint="eastAsia"/>
                <w:sz w:val="21"/>
                <w:szCs w:val="21"/>
              </w:rPr>
              <w:t>红外阵列筒型网络摄像机</w:t>
            </w:r>
            <w:r w:rsidRPr="004A7002">
              <w:rPr>
                <w:rFonts w:ascii="宋体" w:hAnsi="宋体"/>
                <w:sz w:val="21"/>
                <w:szCs w:val="21"/>
              </w:rPr>
              <w:t>；</w:t>
            </w:r>
          </w:p>
          <w:p w:rsidR="00147A9D" w:rsidRPr="004A7002" w:rsidRDefault="00147A9D" w:rsidP="00147A9D">
            <w:pPr>
              <w:spacing w:line="300" w:lineRule="exact"/>
              <w:jc w:val="left"/>
              <w:rPr>
                <w:rFonts w:ascii="宋体" w:hAnsi="宋体"/>
                <w:sz w:val="21"/>
                <w:szCs w:val="21"/>
              </w:rPr>
            </w:pPr>
            <w:r w:rsidRPr="004A7002">
              <w:rPr>
                <w:rFonts w:ascii="宋体" w:hAnsi="宋体" w:hint="eastAsia"/>
                <w:sz w:val="21"/>
                <w:szCs w:val="21"/>
              </w:rPr>
              <w:t>最小照度</w:t>
            </w:r>
            <w:r w:rsidRPr="004A7002">
              <w:rPr>
                <w:rFonts w:ascii="宋体" w:hAnsi="宋体"/>
                <w:sz w:val="21"/>
                <w:szCs w:val="21"/>
              </w:rPr>
              <w:t xml:space="preserve"> 0.005Lux @(F1.2,AGC ON) ,0 Lux with IR；</w:t>
            </w:r>
            <w:r w:rsidRPr="004A7002">
              <w:rPr>
                <w:rFonts w:ascii="宋体" w:hAnsi="宋体" w:hint="eastAsia"/>
                <w:sz w:val="21"/>
                <w:szCs w:val="21"/>
              </w:rPr>
              <w:t>快门</w:t>
            </w:r>
            <w:r w:rsidRPr="004A7002">
              <w:rPr>
                <w:rFonts w:ascii="宋体" w:hAnsi="宋体"/>
                <w:sz w:val="21"/>
                <w:szCs w:val="21"/>
              </w:rPr>
              <w:t xml:space="preserve"> 1/3</w:t>
            </w:r>
            <w:r w:rsidRPr="004A7002">
              <w:rPr>
                <w:rFonts w:ascii="宋体" w:hAnsi="宋体" w:hint="eastAsia"/>
                <w:sz w:val="21"/>
                <w:szCs w:val="21"/>
              </w:rPr>
              <w:t>秒至</w:t>
            </w:r>
            <w:r w:rsidRPr="004A7002">
              <w:rPr>
                <w:rFonts w:ascii="宋体" w:hAnsi="宋体"/>
                <w:sz w:val="21"/>
                <w:szCs w:val="21"/>
              </w:rPr>
              <w:t>1/100,000</w:t>
            </w:r>
            <w:r w:rsidRPr="004A7002">
              <w:rPr>
                <w:rFonts w:ascii="宋体" w:hAnsi="宋体" w:hint="eastAsia"/>
                <w:sz w:val="21"/>
                <w:szCs w:val="21"/>
              </w:rPr>
              <w:t>秒；</w:t>
            </w:r>
          </w:p>
          <w:p w:rsidR="00147A9D" w:rsidRPr="004A7002" w:rsidRDefault="00147A9D" w:rsidP="00147A9D">
            <w:pPr>
              <w:spacing w:line="300" w:lineRule="exact"/>
              <w:jc w:val="left"/>
              <w:rPr>
                <w:rFonts w:ascii="宋体" w:hAnsi="宋体"/>
                <w:sz w:val="21"/>
                <w:szCs w:val="21"/>
              </w:rPr>
            </w:pPr>
            <w:r w:rsidRPr="004A7002">
              <w:rPr>
                <w:rFonts w:ascii="宋体" w:hAnsi="宋体" w:hint="eastAsia"/>
                <w:sz w:val="21"/>
                <w:szCs w:val="21"/>
              </w:rPr>
              <w:t>慢快门</w:t>
            </w:r>
            <w:r w:rsidRPr="004A7002">
              <w:rPr>
                <w:rFonts w:ascii="宋体" w:hAnsi="宋体"/>
                <w:sz w:val="21"/>
                <w:szCs w:val="21"/>
              </w:rPr>
              <w:t xml:space="preserve"> </w:t>
            </w:r>
            <w:r w:rsidRPr="004A7002">
              <w:rPr>
                <w:rFonts w:ascii="宋体" w:hAnsi="宋体" w:hint="eastAsia"/>
                <w:sz w:val="21"/>
                <w:szCs w:val="21"/>
              </w:rPr>
              <w:t>支持；</w:t>
            </w:r>
          </w:p>
          <w:p w:rsidR="00147A9D" w:rsidRPr="004A7002" w:rsidRDefault="00147A9D" w:rsidP="00147A9D">
            <w:pPr>
              <w:spacing w:line="300" w:lineRule="exact"/>
              <w:jc w:val="left"/>
              <w:rPr>
                <w:rFonts w:ascii="宋体" w:hAnsi="宋体"/>
                <w:sz w:val="21"/>
                <w:szCs w:val="21"/>
              </w:rPr>
            </w:pPr>
            <w:r w:rsidRPr="004A7002">
              <w:rPr>
                <w:rFonts w:ascii="宋体" w:hAnsi="宋体" w:hint="eastAsia"/>
                <w:sz w:val="21"/>
                <w:szCs w:val="21"/>
              </w:rPr>
              <w:t>镜头</w:t>
            </w:r>
            <w:r w:rsidRPr="004A7002">
              <w:rPr>
                <w:rFonts w:ascii="宋体" w:hAnsi="宋体"/>
                <w:sz w:val="21"/>
                <w:szCs w:val="21"/>
              </w:rPr>
              <w:t xml:space="preserve"> 4mm, </w:t>
            </w:r>
            <w:r w:rsidRPr="004A7002">
              <w:rPr>
                <w:rFonts w:ascii="宋体" w:hAnsi="宋体" w:hint="eastAsia"/>
                <w:sz w:val="21"/>
                <w:szCs w:val="21"/>
              </w:rPr>
              <w:t>水平视场角</w:t>
            </w:r>
            <w:r w:rsidRPr="004A7002">
              <w:rPr>
                <w:rFonts w:ascii="宋体" w:hAnsi="宋体"/>
                <w:sz w:val="21"/>
                <w:szCs w:val="21"/>
              </w:rPr>
              <w:t>79°(6mm,8mm,12mm</w:t>
            </w:r>
            <w:r w:rsidRPr="004A7002">
              <w:rPr>
                <w:rFonts w:ascii="宋体" w:hAnsi="宋体" w:hint="eastAsia"/>
                <w:sz w:val="21"/>
                <w:szCs w:val="21"/>
              </w:rPr>
              <w:t>可选</w:t>
            </w:r>
            <w:r w:rsidRPr="004A7002">
              <w:rPr>
                <w:rFonts w:ascii="宋体" w:hAnsi="宋体"/>
                <w:sz w:val="21"/>
                <w:szCs w:val="21"/>
              </w:rPr>
              <w:t>)；</w:t>
            </w:r>
          </w:p>
          <w:p w:rsidR="00147A9D" w:rsidRPr="004A7002" w:rsidRDefault="00147A9D" w:rsidP="00147A9D">
            <w:pPr>
              <w:spacing w:line="300" w:lineRule="exact"/>
              <w:jc w:val="left"/>
              <w:rPr>
                <w:rFonts w:ascii="宋体" w:hAnsi="宋体"/>
                <w:sz w:val="21"/>
                <w:szCs w:val="21"/>
              </w:rPr>
            </w:pPr>
            <w:r w:rsidRPr="004A7002">
              <w:rPr>
                <w:rFonts w:ascii="宋体" w:hAnsi="宋体" w:hint="eastAsia"/>
                <w:sz w:val="21"/>
                <w:szCs w:val="21"/>
              </w:rPr>
              <w:t>镜头接口类型</w:t>
            </w:r>
            <w:r w:rsidRPr="004A7002">
              <w:rPr>
                <w:rFonts w:ascii="宋体" w:hAnsi="宋体"/>
                <w:sz w:val="21"/>
                <w:szCs w:val="21"/>
              </w:rPr>
              <w:t xml:space="preserve"> M12；</w:t>
            </w:r>
          </w:p>
          <w:p w:rsidR="00147A9D" w:rsidRPr="004A7002" w:rsidRDefault="00147A9D" w:rsidP="00147A9D">
            <w:pPr>
              <w:spacing w:line="300" w:lineRule="exact"/>
              <w:jc w:val="left"/>
              <w:rPr>
                <w:rFonts w:ascii="宋体" w:hAnsi="宋体"/>
                <w:sz w:val="21"/>
                <w:szCs w:val="21"/>
              </w:rPr>
            </w:pPr>
            <w:r w:rsidRPr="004A7002">
              <w:rPr>
                <w:rFonts w:ascii="宋体" w:hAnsi="宋体" w:hint="eastAsia"/>
                <w:sz w:val="21"/>
                <w:szCs w:val="21"/>
              </w:rPr>
              <w:t>日夜转换模式</w:t>
            </w:r>
            <w:r w:rsidRPr="004A7002">
              <w:rPr>
                <w:rFonts w:ascii="宋体" w:hAnsi="宋体"/>
                <w:sz w:val="21"/>
                <w:szCs w:val="21"/>
              </w:rPr>
              <w:t xml:space="preserve"> ICR</w:t>
            </w:r>
            <w:r w:rsidRPr="004A7002">
              <w:rPr>
                <w:rFonts w:ascii="宋体" w:hAnsi="宋体" w:hint="eastAsia"/>
                <w:sz w:val="21"/>
                <w:szCs w:val="21"/>
              </w:rPr>
              <w:t>红外滤片式；</w:t>
            </w:r>
          </w:p>
          <w:p w:rsidR="00147A9D" w:rsidRPr="004A7002" w:rsidRDefault="00147A9D" w:rsidP="00147A9D">
            <w:pPr>
              <w:spacing w:line="300" w:lineRule="exact"/>
              <w:jc w:val="left"/>
              <w:rPr>
                <w:rFonts w:ascii="宋体" w:hAnsi="宋体"/>
                <w:sz w:val="21"/>
                <w:szCs w:val="21"/>
              </w:rPr>
            </w:pPr>
            <w:r w:rsidRPr="004A7002">
              <w:rPr>
                <w:rFonts w:ascii="宋体" w:hAnsi="宋体" w:hint="eastAsia"/>
                <w:sz w:val="21"/>
                <w:szCs w:val="21"/>
              </w:rPr>
              <w:t>数字降噪</w:t>
            </w:r>
            <w:r w:rsidRPr="004A7002">
              <w:rPr>
                <w:rFonts w:ascii="宋体" w:hAnsi="宋体"/>
                <w:sz w:val="21"/>
                <w:szCs w:val="21"/>
              </w:rPr>
              <w:t xml:space="preserve"> 3D</w:t>
            </w:r>
            <w:r w:rsidRPr="004A7002">
              <w:rPr>
                <w:rFonts w:ascii="宋体" w:hAnsi="宋体" w:hint="eastAsia"/>
                <w:sz w:val="21"/>
                <w:szCs w:val="21"/>
              </w:rPr>
              <w:t>数字降噪；</w:t>
            </w:r>
          </w:p>
          <w:p w:rsidR="00147A9D" w:rsidRPr="004A7002" w:rsidRDefault="00147A9D" w:rsidP="00147A9D">
            <w:pPr>
              <w:spacing w:line="300" w:lineRule="exact"/>
              <w:jc w:val="left"/>
              <w:rPr>
                <w:rFonts w:ascii="宋体" w:hAnsi="宋体"/>
                <w:sz w:val="21"/>
                <w:szCs w:val="21"/>
              </w:rPr>
            </w:pPr>
            <w:r w:rsidRPr="004A7002">
              <w:rPr>
                <w:rFonts w:ascii="宋体" w:hAnsi="宋体" w:hint="eastAsia"/>
                <w:sz w:val="21"/>
                <w:szCs w:val="21"/>
              </w:rPr>
              <w:t>宽动态范围</w:t>
            </w:r>
            <w:r w:rsidRPr="004A7002">
              <w:rPr>
                <w:rFonts w:ascii="宋体" w:hAnsi="宋体"/>
                <w:sz w:val="21"/>
                <w:szCs w:val="21"/>
              </w:rPr>
              <w:t xml:space="preserve"> 120dB；</w:t>
            </w:r>
          </w:p>
          <w:p w:rsidR="00147A9D" w:rsidRPr="004A7002" w:rsidRDefault="00147A9D" w:rsidP="00147A9D">
            <w:pPr>
              <w:spacing w:line="300" w:lineRule="exact"/>
              <w:jc w:val="left"/>
              <w:rPr>
                <w:rFonts w:ascii="宋体" w:hAnsi="宋体"/>
                <w:sz w:val="21"/>
                <w:szCs w:val="21"/>
              </w:rPr>
            </w:pPr>
            <w:r w:rsidRPr="004A7002">
              <w:rPr>
                <w:rFonts w:ascii="宋体" w:hAnsi="宋体" w:hint="eastAsia"/>
                <w:sz w:val="21"/>
                <w:szCs w:val="21"/>
              </w:rPr>
              <w:t>视频压缩标准</w:t>
            </w:r>
            <w:r w:rsidRPr="004A7002">
              <w:rPr>
                <w:rFonts w:ascii="宋体" w:hAnsi="宋体"/>
                <w:sz w:val="21"/>
                <w:szCs w:val="21"/>
              </w:rPr>
              <w:t xml:space="preserve"> H.265 /H.264/ MJPEG；</w:t>
            </w:r>
          </w:p>
          <w:p w:rsidR="00147A9D" w:rsidRPr="004A7002" w:rsidRDefault="00147A9D" w:rsidP="00147A9D">
            <w:pPr>
              <w:spacing w:line="300" w:lineRule="exact"/>
              <w:jc w:val="left"/>
              <w:rPr>
                <w:rFonts w:ascii="宋体" w:hAnsi="宋体"/>
                <w:sz w:val="21"/>
                <w:szCs w:val="21"/>
              </w:rPr>
            </w:pPr>
            <w:r w:rsidRPr="004A7002">
              <w:rPr>
                <w:rFonts w:ascii="宋体" w:hAnsi="宋体" w:hint="eastAsia"/>
                <w:sz w:val="21"/>
                <w:szCs w:val="21"/>
              </w:rPr>
              <w:t>帧率</w:t>
            </w:r>
            <w:r w:rsidRPr="004A7002">
              <w:rPr>
                <w:rFonts w:ascii="宋体" w:hAnsi="宋体"/>
                <w:sz w:val="21"/>
                <w:szCs w:val="21"/>
              </w:rPr>
              <w:t xml:space="preserve"> 50Hz: 25fps (2560 × 1440,1920 × 1080 ,1280 × 720)；</w:t>
            </w:r>
          </w:p>
          <w:p w:rsidR="00147A9D" w:rsidRPr="004A7002" w:rsidRDefault="00147A9D" w:rsidP="00147A9D">
            <w:pPr>
              <w:spacing w:line="300" w:lineRule="exact"/>
              <w:jc w:val="left"/>
              <w:rPr>
                <w:rFonts w:ascii="宋体" w:hAnsi="宋体"/>
                <w:sz w:val="21"/>
                <w:szCs w:val="21"/>
              </w:rPr>
            </w:pPr>
            <w:r w:rsidRPr="004A7002">
              <w:rPr>
                <w:rFonts w:ascii="宋体" w:hAnsi="宋体" w:hint="eastAsia"/>
                <w:sz w:val="21"/>
                <w:szCs w:val="21"/>
              </w:rPr>
              <w:t>感兴趣区域</w:t>
            </w:r>
            <w:r w:rsidRPr="004A7002">
              <w:rPr>
                <w:rFonts w:ascii="宋体" w:hAnsi="宋体"/>
                <w:sz w:val="21"/>
                <w:szCs w:val="21"/>
              </w:rPr>
              <w:t xml:space="preserve"> ROI</w:t>
            </w:r>
            <w:r w:rsidRPr="004A7002">
              <w:rPr>
                <w:rFonts w:ascii="宋体" w:hAnsi="宋体" w:hint="eastAsia"/>
                <w:sz w:val="21"/>
                <w:szCs w:val="21"/>
              </w:rPr>
              <w:t>支持三码流分别设置</w:t>
            </w:r>
            <w:r w:rsidRPr="004A7002">
              <w:rPr>
                <w:rFonts w:ascii="宋体" w:hAnsi="宋体"/>
                <w:sz w:val="21"/>
                <w:szCs w:val="21"/>
              </w:rPr>
              <w:t>1</w:t>
            </w:r>
            <w:r w:rsidRPr="004A7002">
              <w:rPr>
                <w:rFonts w:ascii="宋体" w:hAnsi="宋体" w:hint="eastAsia"/>
                <w:sz w:val="21"/>
                <w:szCs w:val="21"/>
              </w:rPr>
              <w:t>个固定区域；</w:t>
            </w:r>
          </w:p>
          <w:p w:rsidR="00147A9D" w:rsidRPr="004A7002" w:rsidRDefault="00147A9D" w:rsidP="00147A9D">
            <w:pPr>
              <w:spacing w:line="300" w:lineRule="exact"/>
              <w:jc w:val="left"/>
              <w:rPr>
                <w:rFonts w:ascii="宋体" w:hAnsi="宋体"/>
                <w:sz w:val="21"/>
                <w:szCs w:val="21"/>
              </w:rPr>
            </w:pPr>
            <w:r w:rsidRPr="004A7002">
              <w:rPr>
                <w:rFonts w:ascii="宋体" w:hAnsi="宋体" w:hint="eastAsia"/>
                <w:sz w:val="21"/>
                <w:szCs w:val="21"/>
              </w:rPr>
              <w:t>行为分析</w:t>
            </w:r>
            <w:r w:rsidRPr="004A7002">
              <w:rPr>
                <w:rFonts w:ascii="宋体" w:hAnsi="宋体"/>
                <w:sz w:val="21"/>
                <w:szCs w:val="21"/>
              </w:rPr>
              <w:t xml:space="preserve"> </w:t>
            </w:r>
            <w:r w:rsidRPr="004A7002">
              <w:rPr>
                <w:rFonts w:ascii="宋体" w:hAnsi="宋体" w:hint="eastAsia"/>
                <w:sz w:val="21"/>
                <w:szCs w:val="21"/>
              </w:rPr>
              <w:t>越界侦测</w:t>
            </w:r>
            <w:r w:rsidRPr="004A7002">
              <w:rPr>
                <w:rFonts w:ascii="宋体" w:hAnsi="宋体"/>
                <w:sz w:val="21"/>
                <w:szCs w:val="21"/>
              </w:rPr>
              <w:t>,</w:t>
            </w:r>
            <w:r w:rsidRPr="004A7002">
              <w:rPr>
                <w:rFonts w:ascii="宋体" w:hAnsi="宋体" w:hint="eastAsia"/>
                <w:sz w:val="21"/>
                <w:szCs w:val="21"/>
              </w:rPr>
              <w:t>区域入侵侦测</w:t>
            </w:r>
            <w:r w:rsidRPr="004A7002">
              <w:rPr>
                <w:rFonts w:ascii="宋体" w:hAnsi="宋体"/>
                <w:sz w:val="21"/>
                <w:szCs w:val="21"/>
              </w:rPr>
              <w:t>,</w:t>
            </w:r>
            <w:r w:rsidRPr="004A7002">
              <w:rPr>
                <w:rFonts w:ascii="宋体" w:hAnsi="宋体" w:hint="eastAsia"/>
                <w:sz w:val="21"/>
                <w:szCs w:val="21"/>
              </w:rPr>
              <w:t>进入</w:t>
            </w:r>
            <w:r w:rsidRPr="004A7002">
              <w:rPr>
                <w:rFonts w:ascii="宋体" w:hAnsi="宋体"/>
                <w:sz w:val="21"/>
                <w:szCs w:val="21"/>
              </w:rPr>
              <w:t>/</w:t>
            </w:r>
            <w:r w:rsidRPr="004A7002">
              <w:rPr>
                <w:rFonts w:ascii="宋体" w:hAnsi="宋体" w:hint="eastAsia"/>
                <w:sz w:val="21"/>
                <w:szCs w:val="21"/>
              </w:rPr>
              <w:t>离开区域侦测</w:t>
            </w:r>
            <w:r w:rsidRPr="004A7002">
              <w:rPr>
                <w:rFonts w:ascii="宋体" w:hAnsi="宋体"/>
                <w:sz w:val="21"/>
                <w:szCs w:val="21"/>
              </w:rPr>
              <w:t>,</w:t>
            </w:r>
            <w:r w:rsidRPr="004A7002">
              <w:rPr>
                <w:rFonts w:ascii="宋体" w:hAnsi="宋体" w:hint="eastAsia"/>
                <w:sz w:val="21"/>
                <w:szCs w:val="21"/>
              </w:rPr>
              <w:t>徘徊侦测</w:t>
            </w:r>
            <w:r w:rsidRPr="004A7002">
              <w:rPr>
                <w:rFonts w:ascii="宋体" w:hAnsi="宋体"/>
                <w:sz w:val="21"/>
                <w:szCs w:val="21"/>
              </w:rPr>
              <w:t>,</w:t>
            </w:r>
            <w:r w:rsidRPr="004A7002">
              <w:rPr>
                <w:rFonts w:ascii="宋体" w:hAnsi="宋体" w:hint="eastAsia"/>
                <w:sz w:val="21"/>
                <w:szCs w:val="21"/>
              </w:rPr>
              <w:t>人员聚集侦测</w:t>
            </w:r>
            <w:r w:rsidRPr="004A7002">
              <w:rPr>
                <w:rFonts w:ascii="宋体" w:hAnsi="宋体"/>
                <w:sz w:val="21"/>
                <w:szCs w:val="21"/>
              </w:rPr>
              <w:t>,</w:t>
            </w:r>
            <w:r w:rsidRPr="004A7002">
              <w:rPr>
                <w:rFonts w:ascii="宋体" w:hAnsi="宋体" w:hint="eastAsia"/>
                <w:sz w:val="21"/>
                <w:szCs w:val="21"/>
              </w:rPr>
              <w:t>快速运动侦测</w:t>
            </w:r>
            <w:r w:rsidRPr="004A7002">
              <w:rPr>
                <w:rFonts w:ascii="宋体" w:hAnsi="宋体"/>
                <w:sz w:val="21"/>
                <w:szCs w:val="21"/>
              </w:rPr>
              <w:t>,</w:t>
            </w:r>
            <w:r w:rsidRPr="004A7002">
              <w:rPr>
                <w:rFonts w:ascii="宋体" w:hAnsi="宋体" w:hint="eastAsia"/>
                <w:sz w:val="21"/>
                <w:szCs w:val="21"/>
              </w:rPr>
              <w:t>停车侦测</w:t>
            </w:r>
            <w:r w:rsidRPr="004A7002">
              <w:rPr>
                <w:rFonts w:ascii="宋体" w:hAnsi="宋体"/>
                <w:sz w:val="21"/>
                <w:szCs w:val="21"/>
              </w:rPr>
              <w:t>,</w:t>
            </w:r>
            <w:r w:rsidRPr="004A7002">
              <w:rPr>
                <w:rFonts w:ascii="宋体" w:hAnsi="宋体" w:hint="eastAsia"/>
                <w:sz w:val="21"/>
                <w:szCs w:val="21"/>
              </w:rPr>
              <w:t>物品遗留</w:t>
            </w:r>
            <w:r w:rsidRPr="004A7002">
              <w:rPr>
                <w:rFonts w:ascii="宋体" w:hAnsi="宋体"/>
                <w:sz w:val="21"/>
                <w:szCs w:val="21"/>
              </w:rPr>
              <w:t>/</w:t>
            </w:r>
            <w:r w:rsidRPr="004A7002">
              <w:rPr>
                <w:rFonts w:ascii="宋体" w:hAnsi="宋体" w:hint="eastAsia"/>
                <w:sz w:val="21"/>
                <w:szCs w:val="21"/>
              </w:rPr>
              <w:t>拿取侦测；</w:t>
            </w:r>
          </w:p>
          <w:p w:rsidR="00147A9D" w:rsidRPr="004A7002" w:rsidRDefault="00147A9D" w:rsidP="00147A9D">
            <w:pPr>
              <w:spacing w:line="300" w:lineRule="exact"/>
              <w:jc w:val="left"/>
              <w:rPr>
                <w:rFonts w:ascii="宋体" w:hAnsi="宋体"/>
                <w:sz w:val="21"/>
                <w:szCs w:val="21"/>
              </w:rPr>
            </w:pPr>
            <w:r w:rsidRPr="004A7002">
              <w:rPr>
                <w:rFonts w:ascii="宋体" w:hAnsi="宋体" w:hint="eastAsia"/>
                <w:sz w:val="21"/>
                <w:szCs w:val="21"/>
              </w:rPr>
              <w:t>异常侦测</w:t>
            </w:r>
            <w:r w:rsidRPr="004A7002">
              <w:rPr>
                <w:rFonts w:ascii="宋体" w:hAnsi="宋体"/>
                <w:sz w:val="21"/>
                <w:szCs w:val="21"/>
              </w:rPr>
              <w:t xml:space="preserve"> </w:t>
            </w:r>
            <w:r w:rsidRPr="004A7002">
              <w:rPr>
                <w:rFonts w:ascii="宋体" w:hAnsi="宋体" w:hint="eastAsia"/>
                <w:sz w:val="21"/>
                <w:szCs w:val="21"/>
              </w:rPr>
              <w:t>场景变更侦测，虚焦侦测；</w:t>
            </w:r>
          </w:p>
          <w:p w:rsidR="00147A9D" w:rsidRPr="004A7002" w:rsidRDefault="00147A9D" w:rsidP="00147A9D">
            <w:pPr>
              <w:spacing w:line="300" w:lineRule="exact"/>
              <w:jc w:val="left"/>
              <w:rPr>
                <w:rFonts w:ascii="宋体" w:hAnsi="宋体"/>
                <w:sz w:val="21"/>
                <w:szCs w:val="21"/>
              </w:rPr>
            </w:pPr>
            <w:r w:rsidRPr="004A7002">
              <w:rPr>
                <w:rFonts w:ascii="宋体" w:hAnsi="宋体" w:hint="eastAsia"/>
                <w:sz w:val="21"/>
                <w:szCs w:val="21"/>
              </w:rPr>
              <w:t>识别检测</w:t>
            </w:r>
            <w:r w:rsidRPr="004A7002">
              <w:rPr>
                <w:rFonts w:ascii="宋体" w:hAnsi="宋体"/>
                <w:sz w:val="21"/>
                <w:szCs w:val="21"/>
              </w:rPr>
              <w:t xml:space="preserve"> </w:t>
            </w:r>
            <w:r w:rsidRPr="004A7002">
              <w:rPr>
                <w:rFonts w:ascii="宋体" w:hAnsi="宋体" w:hint="eastAsia"/>
                <w:sz w:val="21"/>
                <w:szCs w:val="21"/>
              </w:rPr>
              <w:t>支持人脸侦测；</w:t>
            </w:r>
          </w:p>
          <w:p w:rsidR="00147A9D" w:rsidRPr="004A7002" w:rsidRDefault="00147A9D" w:rsidP="00147A9D">
            <w:pPr>
              <w:spacing w:line="300" w:lineRule="exact"/>
              <w:jc w:val="left"/>
              <w:rPr>
                <w:rFonts w:ascii="宋体" w:hAnsi="宋体"/>
                <w:sz w:val="21"/>
                <w:szCs w:val="21"/>
              </w:rPr>
            </w:pPr>
            <w:r w:rsidRPr="004A7002">
              <w:rPr>
                <w:rFonts w:ascii="宋体" w:hAnsi="宋体" w:hint="eastAsia"/>
                <w:sz w:val="21"/>
                <w:szCs w:val="21"/>
              </w:rPr>
              <w:t>通讯接口</w:t>
            </w:r>
            <w:r w:rsidRPr="004A7002">
              <w:rPr>
                <w:rFonts w:ascii="宋体" w:hAnsi="宋体"/>
                <w:sz w:val="21"/>
                <w:szCs w:val="21"/>
              </w:rPr>
              <w:t xml:space="preserve"> 1</w:t>
            </w:r>
            <w:r w:rsidRPr="004A7002">
              <w:rPr>
                <w:rFonts w:ascii="宋体" w:hAnsi="宋体" w:hint="eastAsia"/>
                <w:sz w:val="21"/>
                <w:szCs w:val="21"/>
              </w:rPr>
              <w:t>个</w:t>
            </w:r>
            <w:r w:rsidRPr="004A7002">
              <w:rPr>
                <w:rFonts w:ascii="宋体" w:hAnsi="宋体"/>
                <w:sz w:val="21"/>
                <w:szCs w:val="21"/>
              </w:rPr>
              <w:t xml:space="preserve">RJ45 10M / 100M </w:t>
            </w:r>
            <w:r w:rsidRPr="004A7002">
              <w:rPr>
                <w:rFonts w:ascii="宋体" w:hAnsi="宋体" w:hint="eastAsia"/>
                <w:sz w:val="21"/>
                <w:szCs w:val="21"/>
              </w:rPr>
              <w:t>自适应以太网口；</w:t>
            </w:r>
          </w:p>
          <w:p w:rsidR="00147A9D" w:rsidRPr="004A7002" w:rsidRDefault="00147A9D" w:rsidP="00147A9D">
            <w:pPr>
              <w:spacing w:line="300" w:lineRule="exact"/>
              <w:jc w:val="left"/>
              <w:rPr>
                <w:rFonts w:ascii="宋体" w:hAnsi="宋体"/>
                <w:sz w:val="21"/>
                <w:szCs w:val="21"/>
              </w:rPr>
            </w:pPr>
            <w:r w:rsidRPr="004A7002">
              <w:rPr>
                <w:rFonts w:ascii="宋体" w:hAnsi="宋体" w:hint="eastAsia"/>
                <w:sz w:val="21"/>
                <w:szCs w:val="21"/>
              </w:rPr>
              <w:t>工作温度和湿度</w:t>
            </w:r>
            <w:r w:rsidRPr="004A7002">
              <w:rPr>
                <w:rFonts w:ascii="宋体" w:hAnsi="宋体"/>
                <w:sz w:val="21"/>
                <w:szCs w:val="21"/>
              </w:rPr>
              <w:t xml:space="preserve"> -30</w:t>
            </w:r>
            <w:r w:rsidRPr="004A7002">
              <w:rPr>
                <w:rFonts w:ascii="宋体" w:hAnsi="宋体" w:hint="eastAsia"/>
                <w:sz w:val="21"/>
                <w:szCs w:val="21"/>
              </w:rPr>
              <w:t>℃</w:t>
            </w:r>
            <w:r w:rsidRPr="004A7002">
              <w:rPr>
                <w:rFonts w:ascii="宋体" w:hAnsi="宋体"/>
                <w:sz w:val="21"/>
                <w:szCs w:val="21"/>
              </w:rPr>
              <w:t>~60</w:t>
            </w:r>
            <w:r w:rsidRPr="004A7002">
              <w:rPr>
                <w:rFonts w:ascii="宋体" w:hAnsi="宋体" w:hint="eastAsia"/>
                <w:sz w:val="21"/>
                <w:szCs w:val="21"/>
              </w:rPr>
              <w:t>℃</w:t>
            </w:r>
            <w:r w:rsidRPr="004A7002">
              <w:rPr>
                <w:rFonts w:ascii="宋体" w:hAnsi="宋体"/>
                <w:sz w:val="21"/>
                <w:szCs w:val="21"/>
              </w:rPr>
              <w:t>,</w:t>
            </w:r>
            <w:r w:rsidRPr="004A7002">
              <w:rPr>
                <w:rFonts w:ascii="宋体" w:hAnsi="宋体" w:hint="eastAsia"/>
                <w:sz w:val="21"/>
                <w:szCs w:val="21"/>
              </w:rPr>
              <w:t>湿度小于</w:t>
            </w:r>
            <w:r w:rsidRPr="004A7002">
              <w:rPr>
                <w:rFonts w:ascii="宋体" w:hAnsi="宋体"/>
                <w:sz w:val="21"/>
                <w:szCs w:val="21"/>
              </w:rPr>
              <w:t>95%(</w:t>
            </w:r>
            <w:r w:rsidRPr="004A7002">
              <w:rPr>
                <w:rFonts w:ascii="宋体" w:hAnsi="宋体" w:hint="eastAsia"/>
                <w:sz w:val="21"/>
                <w:szCs w:val="21"/>
              </w:rPr>
              <w:t>无凝结</w:t>
            </w:r>
            <w:r w:rsidRPr="004A7002">
              <w:rPr>
                <w:rFonts w:ascii="宋体" w:hAnsi="宋体"/>
                <w:sz w:val="21"/>
                <w:szCs w:val="21"/>
              </w:rPr>
              <w:t>)；</w:t>
            </w:r>
          </w:p>
          <w:p w:rsidR="00147A9D" w:rsidRPr="004A7002" w:rsidRDefault="00147A9D" w:rsidP="00147A9D">
            <w:pPr>
              <w:spacing w:line="300" w:lineRule="exact"/>
              <w:jc w:val="left"/>
              <w:rPr>
                <w:rFonts w:ascii="宋体" w:hAnsi="宋体"/>
                <w:sz w:val="21"/>
                <w:szCs w:val="21"/>
              </w:rPr>
            </w:pPr>
            <w:r w:rsidRPr="004A7002">
              <w:rPr>
                <w:rFonts w:ascii="宋体" w:hAnsi="宋体" w:hint="eastAsia"/>
                <w:sz w:val="21"/>
                <w:szCs w:val="21"/>
              </w:rPr>
              <w:t>电源供应</w:t>
            </w:r>
            <w:r w:rsidRPr="004A7002">
              <w:rPr>
                <w:rFonts w:ascii="宋体" w:hAnsi="宋体"/>
                <w:sz w:val="21"/>
                <w:szCs w:val="21"/>
              </w:rPr>
              <w:t xml:space="preserve"> DC12V±25%；</w:t>
            </w:r>
            <w:r w:rsidRPr="004A7002">
              <w:rPr>
                <w:rFonts w:ascii="宋体" w:hAnsi="宋体" w:hint="eastAsia"/>
                <w:sz w:val="21"/>
                <w:szCs w:val="21"/>
              </w:rPr>
              <w:t>电源接口类型</w:t>
            </w:r>
            <w:r w:rsidRPr="004A7002">
              <w:rPr>
                <w:rFonts w:ascii="宋体" w:hAnsi="宋体"/>
                <w:sz w:val="21"/>
                <w:szCs w:val="21"/>
              </w:rPr>
              <w:t xml:space="preserve"> </w:t>
            </w:r>
            <w:r w:rsidRPr="004A7002">
              <w:rPr>
                <w:rFonts w:ascii="宋体" w:hAnsi="宋体" w:hint="eastAsia"/>
                <w:sz w:val="21"/>
                <w:szCs w:val="21"/>
              </w:rPr>
              <w:t>圆头电源接口；</w:t>
            </w:r>
          </w:p>
          <w:p w:rsidR="00147A9D" w:rsidRPr="004A7002" w:rsidRDefault="00147A9D" w:rsidP="00147A9D">
            <w:pPr>
              <w:spacing w:line="300" w:lineRule="exact"/>
              <w:jc w:val="left"/>
              <w:rPr>
                <w:rFonts w:ascii="宋体" w:hAnsi="宋体"/>
                <w:sz w:val="21"/>
                <w:szCs w:val="21"/>
              </w:rPr>
            </w:pPr>
            <w:r w:rsidRPr="004A7002">
              <w:rPr>
                <w:rFonts w:ascii="宋体" w:hAnsi="宋体" w:hint="eastAsia"/>
                <w:sz w:val="21"/>
                <w:szCs w:val="21"/>
              </w:rPr>
              <w:t>功耗</w:t>
            </w:r>
            <w:r w:rsidRPr="004A7002">
              <w:rPr>
                <w:rFonts w:ascii="宋体" w:hAnsi="宋体"/>
                <w:sz w:val="21"/>
                <w:szCs w:val="21"/>
              </w:rPr>
              <w:t xml:space="preserve">  4.5W Max；</w:t>
            </w:r>
          </w:p>
          <w:p w:rsidR="00147A9D" w:rsidRPr="004A7002" w:rsidRDefault="00147A9D" w:rsidP="00147A9D">
            <w:pPr>
              <w:spacing w:line="300" w:lineRule="exact"/>
              <w:jc w:val="left"/>
              <w:rPr>
                <w:rFonts w:ascii="宋体" w:hAnsi="宋体"/>
                <w:sz w:val="21"/>
                <w:szCs w:val="21"/>
              </w:rPr>
            </w:pPr>
            <w:r w:rsidRPr="004A7002">
              <w:rPr>
                <w:rFonts w:ascii="宋体" w:hAnsi="宋体" w:hint="eastAsia"/>
                <w:sz w:val="21"/>
                <w:szCs w:val="21"/>
              </w:rPr>
              <w:t>红外照射距离最远可达</w:t>
            </w:r>
            <w:r w:rsidRPr="004A7002">
              <w:rPr>
                <w:rFonts w:ascii="宋体" w:hAnsi="宋体"/>
                <w:sz w:val="21"/>
                <w:szCs w:val="21"/>
              </w:rPr>
              <w:t>30</w:t>
            </w:r>
            <w:r w:rsidRPr="004A7002">
              <w:rPr>
                <w:rFonts w:ascii="宋体" w:hAnsi="宋体" w:hint="eastAsia"/>
                <w:sz w:val="21"/>
                <w:szCs w:val="21"/>
              </w:rPr>
              <w:t>米；</w:t>
            </w:r>
          </w:p>
          <w:p w:rsidR="00147A9D" w:rsidRPr="004A7002" w:rsidRDefault="00147A9D" w:rsidP="00147A9D">
            <w:pPr>
              <w:spacing w:line="300" w:lineRule="exact"/>
              <w:jc w:val="left"/>
              <w:rPr>
                <w:rFonts w:ascii="宋体" w:hAnsi="宋体"/>
                <w:sz w:val="21"/>
                <w:szCs w:val="21"/>
              </w:rPr>
            </w:pPr>
            <w:r w:rsidRPr="004A7002">
              <w:rPr>
                <w:rFonts w:ascii="宋体" w:hAnsi="宋体" w:hint="eastAsia"/>
                <w:sz w:val="21"/>
                <w:szCs w:val="21"/>
              </w:rPr>
              <w:t>防护等级</w:t>
            </w:r>
            <w:r w:rsidRPr="004A7002">
              <w:rPr>
                <w:rFonts w:ascii="宋体" w:hAnsi="宋体"/>
                <w:sz w:val="21"/>
                <w:szCs w:val="21"/>
              </w:rPr>
              <w:t xml:space="preserve"> IP67；</w:t>
            </w:r>
          </w:p>
        </w:tc>
        <w:tc>
          <w:tcPr>
            <w:tcW w:w="1278" w:type="dxa"/>
            <w:tcBorders>
              <w:top w:val="single" w:sz="4" w:space="0" w:color="auto"/>
              <w:left w:val="single" w:sz="4" w:space="0" w:color="auto"/>
              <w:bottom w:val="single" w:sz="4" w:space="0" w:color="auto"/>
              <w:right w:val="single" w:sz="4" w:space="0" w:color="auto"/>
            </w:tcBorders>
            <w:vAlign w:val="center"/>
          </w:tcPr>
          <w:p w:rsidR="00147A9D" w:rsidRPr="00D00FB6" w:rsidRDefault="00147A9D" w:rsidP="00044C8E">
            <w:pPr>
              <w:jc w:val="right"/>
              <w:rPr>
                <w:rFonts w:ascii="宋体" w:hAnsi="宋体" w:cs="Calibri"/>
                <w:sz w:val="21"/>
                <w:szCs w:val="21"/>
              </w:rPr>
            </w:pPr>
            <w:r w:rsidRPr="00D00FB6">
              <w:rPr>
                <w:rFonts w:ascii="宋体" w:hAnsi="宋体" w:cs="Calibri"/>
                <w:sz w:val="21"/>
                <w:szCs w:val="21"/>
              </w:rPr>
              <w:t xml:space="preserve">1,300.00 </w:t>
            </w:r>
          </w:p>
        </w:tc>
        <w:tc>
          <w:tcPr>
            <w:tcW w:w="1412" w:type="dxa"/>
            <w:tcBorders>
              <w:top w:val="single" w:sz="4" w:space="0" w:color="auto"/>
              <w:left w:val="single" w:sz="4" w:space="0" w:color="auto"/>
              <w:bottom w:val="single" w:sz="4" w:space="0" w:color="auto"/>
              <w:right w:val="single" w:sz="4" w:space="0" w:color="auto"/>
            </w:tcBorders>
            <w:vAlign w:val="center"/>
          </w:tcPr>
          <w:p w:rsidR="00147A9D" w:rsidRPr="00D00FB6" w:rsidRDefault="00147A9D" w:rsidP="00044C8E">
            <w:pPr>
              <w:jc w:val="right"/>
              <w:rPr>
                <w:rFonts w:ascii="宋体" w:hAnsi="宋体" w:cs="Calibri"/>
                <w:sz w:val="21"/>
                <w:szCs w:val="21"/>
              </w:rPr>
            </w:pPr>
          </w:p>
        </w:tc>
        <w:tc>
          <w:tcPr>
            <w:tcW w:w="682" w:type="dxa"/>
            <w:tcBorders>
              <w:top w:val="single" w:sz="4" w:space="0" w:color="auto"/>
              <w:left w:val="single" w:sz="4" w:space="0" w:color="auto"/>
              <w:bottom w:val="single" w:sz="4" w:space="0" w:color="auto"/>
              <w:right w:val="single" w:sz="4" w:space="0" w:color="auto"/>
            </w:tcBorders>
            <w:vAlign w:val="center"/>
          </w:tcPr>
          <w:p w:rsidR="00147A9D" w:rsidRPr="00EF63E5" w:rsidRDefault="00147A9D" w:rsidP="00044C8E">
            <w:pPr>
              <w:rPr>
                <w:rFonts w:ascii="宋体" w:hAnsi="宋体"/>
                <w:spacing w:val="-6"/>
                <w:sz w:val="21"/>
                <w:szCs w:val="21"/>
              </w:rPr>
            </w:pPr>
          </w:p>
        </w:tc>
      </w:tr>
      <w:tr w:rsidR="00147A9D" w:rsidRPr="00107A7E" w:rsidTr="00044C8E">
        <w:trPr>
          <w:trHeight w:val="624"/>
          <w:jc w:val="center"/>
        </w:trPr>
        <w:tc>
          <w:tcPr>
            <w:tcW w:w="445" w:type="dxa"/>
            <w:tcBorders>
              <w:top w:val="single" w:sz="4" w:space="0" w:color="auto"/>
              <w:left w:val="single" w:sz="4" w:space="0" w:color="auto"/>
              <w:bottom w:val="single" w:sz="4" w:space="0" w:color="auto"/>
              <w:right w:val="single" w:sz="4" w:space="0" w:color="auto"/>
            </w:tcBorders>
            <w:vAlign w:val="center"/>
          </w:tcPr>
          <w:p w:rsidR="00147A9D" w:rsidRPr="00741554" w:rsidRDefault="00147A9D" w:rsidP="00044C8E">
            <w:pPr>
              <w:jc w:val="center"/>
              <w:rPr>
                <w:rFonts w:ascii="宋体" w:hAnsi="宋体"/>
                <w:sz w:val="21"/>
                <w:szCs w:val="21"/>
              </w:rPr>
            </w:pPr>
            <w:r w:rsidRPr="00741554">
              <w:rPr>
                <w:rFonts w:ascii="宋体" w:hAnsi="宋体"/>
                <w:sz w:val="21"/>
                <w:szCs w:val="21"/>
              </w:rPr>
              <w:lastRenderedPageBreak/>
              <w:t>2</w:t>
            </w:r>
          </w:p>
        </w:tc>
        <w:tc>
          <w:tcPr>
            <w:tcW w:w="1357" w:type="dxa"/>
            <w:tcBorders>
              <w:top w:val="single" w:sz="4" w:space="0" w:color="auto"/>
              <w:left w:val="single" w:sz="4" w:space="0" w:color="auto"/>
              <w:bottom w:val="single" w:sz="4" w:space="0" w:color="auto"/>
              <w:right w:val="single" w:sz="4" w:space="0" w:color="auto"/>
            </w:tcBorders>
            <w:vAlign w:val="center"/>
          </w:tcPr>
          <w:p w:rsidR="00147A9D" w:rsidRDefault="00147A9D" w:rsidP="00044C8E">
            <w:pPr>
              <w:jc w:val="center"/>
              <w:rPr>
                <w:rFonts w:ascii="宋体" w:hAnsi="宋体"/>
                <w:sz w:val="21"/>
                <w:szCs w:val="21"/>
              </w:rPr>
            </w:pPr>
            <w:r w:rsidRPr="00741554">
              <w:rPr>
                <w:rFonts w:ascii="宋体" w:hAnsi="宋体" w:hint="eastAsia"/>
                <w:sz w:val="21"/>
                <w:szCs w:val="21"/>
              </w:rPr>
              <w:t>星光网络</w:t>
            </w:r>
          </w:p>
          <w:p w:rsidR="00147A9D" w:rsidRPr="00741554" w:rsidRDefault="00147A9D" w:rsidP="00044C8E">
            <w:pPr>
              <w:jc w:val="center"/>
              <w:rPr>
                <w:rFonts w:ascii="宋体" w:hAnsi="宋体"/>
                <w:sz w:val="21"/>
                <w:szCs w:val="21"/>
              </w:rPr>
            </w:pPr>
            <w:r w:rsidRPr="00741554">
              <w:rPr>
                <w:rFonts w:ascii="宋体" w:hAnsi="宋体" w:hint="eastAsia"/>
                <w:sz w:val="21"/>
                <w:szCs w:val="21"/>
              </w:rPr>
              <w:t>摄像机</w:t>
            </w:r>
          </w:p>
        </w:tc>
        <w:tc>
          <w:tcPr>
            <w:tcW w:w="701" w:type="dxa"/>
            <w:tcBorders>
              <w:top w:val="single" w:sz="4" w:space="0" w:color="auto"/>
              <w:left w:val="single" w:sz="4" w:space="0" w:color="auto"/>
              <w:bottom w:val="single" w:sz="4" w:space="0" w:color="auto"/>
              <w:right w:val="single" w:sz="4" w:space="0" w:color="auto"/>
            </w:tcBorders>
            <w:vAlign w:val="center"/>
          </w:tcPr>
          <w:p w:rsidR="00147A9D" w:rsidRPr="00741554" w:rsidRDefault="00147A9D" w:rsidP="00044C8E">
            <w:pPr>
              <w:jc w:val="center"/>
              <w:rPr>
                <w:rFonts w:ascii="宋体" w:hAnsi="宋体"/>
                <w:sz w:val="21"/>
                <w:szCs w:val="21"/>
              </w:rPr>
            </w:pPr>
            <w:r w:rsidRPr="00741554">
              <w:rPr>
                <w:rFonts w:ascii="宋体" w:hAnsi="宋体"/>
                <w:sz w:val="21"/>
                <w:szCs w:val="21"/>
              </w:rPr>
              <w:t>20</w:t>
            </w:r>
          </w:p>
        </w:tc>
        <w:tc>
          <w:tcPr>
            <w:tcW w:w="721" w:type="dxa"/>
            <w:tcBorders>
              <w:top w:val="single" w:sz="4" w:space="0" w:color="auto"/>
              <w:left w:val="single" w:sz="4" w:space="0" w:color="auto"/>
              <w:bottom w:val="single" w:sz="4" w:space="0" w:color="auto"/>
              <w:right w:val="single" w:sz="4" w:space="0" w:color="auto"/>
            </w:tcBorders>
            <w:vAlign w:val="center"/>
          </w:tcPr>
          <w:p w:rsidR="00147A9D" w:rsidRPr="00741554" w:rsidRDefault="00147A9D" w:rsidP="00044C8E">
            <w:pPr>
              <w:jc w:val="center"/>
              <w:rPr>
                <w:rFonts w:ascii="宋体" w:hAnsi="宋体"/>
                <w:sz w:val="21"/>
                <w:szCs w:val="21"/>
              </w:rPr>
            </w:pPr>
            <w:r w:rsidRPr="00741554">
              <w:rPr>
                <w:rFonts w:ascii="宋体" w:hAnsi="宋体" w:hint="eastAsia"/>
                <w:sz w:val="21"/>
                <w:szCs w:val="21"/>
              </w:rPr>
              <w:t>台</w:t>
            </w:r>
          </w:p>
        </w:tc>
        <w:tc>
          <w:tcPr>
            <w:tcW w:w="1510" w:type="dxa"/>
            <w:tcBorders>
              <w:top w:val="single" w:sz="4" w:space="0" w:color="auto"/>
              <w:left w:val="single" w:sz="4" w:space="0" w:color="auto"/>
              <w:bottom w:val="single" w:sz="4" w:space="0" w:color="auto"/>
              <w:right w:val="single" w:sz="4" w:space="0" w:color="auto"/>
            </w:tcBorders>
            <w:vAlign w:val="center"/>
          </w:tcPr>
          <w:p w:rsidR="00147A9D" w:rsidRPr="00545C3D" w:rsidRDefault="00147A9D" w:rsidP="00147A9D">
            <w:pPr>
              <w:spacing w:line="280" w:lineRule="exact"/>
              <w:jc w:val="center"/>
              <w:rPr>
                <w:rFonts w:ascii="宋体" w:hAnsi="宋体"/>
                <w:color w:val="000000" w:themeColor="text1"/>
                <w:sz w:val="21"/>
                <w:szCs w:val="21"/>
              </w:rPr>
            </w:pPr>
            <w:r w:rsidRPr="00545C3D">
              <w:rPr>
                <w:rFonts w:ascii="宋体" w:hAnsi="宋体" w:hint="eastAsia"/>
                <w:color w:val="000000" w:themeColor="text1"/>
                <w:sz w:val="21"/>
                <w:szCs w:val="21"/>
              </w:rPr>
              <w:t>海康威视</w:t>
            </w:r>
            <w:r w:rsidRPr="00545C3D">
              <w:rPr>
                <w:rFonts w:ascii="宋体" w:hAnsi="宋体"/>
                <w:color w:val="000000" w:themeColor="text1"/>
                <w:sz w:val="21"/>
                <w:szCs w:val="21"/>
              </w:rPr>
              <w:t>DS-2CD2346QLZ-YI</w:t>
            </w:r>
          </w:p>
        </w:tc>
        <w:tc>
          <w:tcPr>
            <w:tcW w:w="6322" w:type="dxa"/>
            <w:tcBorders>
              <w:top w:val="single" w:sz="4" w:space="0" w:color="auto"/>
              <w:left w:val="single" w:sz="4" w:space="0" w:color="auto"/>
              <w:bottom w:val="single" w:sz="4" w:space="0" w:color="auto"/>
              <w:right w:val="single" w:sz="4" w:space="0" w:color="auto"/>
            </w:tcBorders>
            <w:vAlign w:val="center"/>
          </w:tcPr>
          <w:p w:rsidR="00147A9D" w:rsidRPr="00545C3D" w:rsidRDefault="00147A9D" w:rsidP="00147A9D">
            <w:pPr>
              <w:spacing w:line="280" w:lineRule="exact"/>
              <w:jc w:val="left"/>
              <w:rPr>
                <w:rFonts w:ascii="宋体" w:hAnsi="宋体"/>
                <w:color w:val="000000" w:themeColor="text1"/>
                <w:sz w:val="21"/>
                <w:szCs w:val="21"/>
              </w:rPr>
            </w:pPr>
            <w:r w:rsidRPr="00545C3D">
              <w:rPr>
                <w:rFonts w:ascii="宋体" w:hAnsi="宋体"/>
                <w:color w:val="000000" w:themeColor="text1"/>
                <w:sz w:val="21"/>
                <w:szCs w:val="21"/>
              </w:rPr>
              <w:t>400</w:t>
            </w:r>
            <w:r w:rsidRPr="00545C3D">
              <w:rPr>
                <w:rFonts w:ascii="宋体" w:hAnsi="宋体" w:hint="eastAsia"/>
                <w:color w:val="000000" w:themeColor="text1"/>
                <w:sz w:val="21"/>
                <w:szCs w:val="21"/>
              </w:rPr>
              <w:t>万星光级</w:t>
            </w:r>
            <w:r w:rsidRPr="00545C3D">
              <w:rPr>
                <w:rFonts w:ascii="宋体" w:hAnsi="宋体"/>
                <w:color w:val="000000" w:themeColor="text1"/>
                <w:sz w:val="21"/>
                <w:szCs w:val="21"/>
              </w:rPr>
              <w:t>1/2.7”CMOS ICR</w:t>
            </w:r>
            <w:r w:rsidRPr="00545C3D">
              <w:rPr>
                <w:rFonts w:ascii="宋体" w:hAnsi="宋体" w:hint="eastAsia"/>
                <w:color w:val="000000" w:themeColor="text1"/>
                <w:sz w:val="21"/>
                <w:szCs w:val="21"/>
              </w:rPr>
              <w:t>日夜型半球型网络摄像机</w:t>
            </w:r>
          </w:p>
          <w:p w:rsidR="00147A9D" w:rsidRPr="00545C3D" w:rsidRDefault="00147A9D" w:rsidP="00147A9D">
            <w:pPr>
              <w:spacing w:line="280" w:lineRule="exact"/>
              <w:jc w:val="left"/>
              <w:rPr>
                <w:rFonts w:ascii="宋体" w:hAnsi="宋体"/>
                <w:color w:val="000000" w:themeColor="text1"/>
                <w:sz w:val="21"/>
                <w:szCs w:val="21"/>
              </w:rPr>
            </w:pPr>
            <w:r w:rsidRPr="00545C3D">
              <w:rPr>
                <w:rFonts w:ascii="宋体" w:hAnsi="宋体" w:hint="eastAsia"/>
                <w:color w:val="000000" w:themeColor="text1"/>
                <w:sz w:val="21"/>
                <w:szCs w:val="21"/>
              </w:rPr>
              <w:t>最小照度</w:t>
            </w:r>
            <w:r w:rsidRPr="00545C3D">
              <w:rPr>
                <w:rFonts w:ascii="宋体" w:hAnsi="宋体"/>
                <w:color w:val="000000" w:themeColor="text1"/>
                <w:sz w:val="21"/>
                <w:szCs w:val="21"/>
              </w:rPr>
              <w:t>:0.005Lux @(F1.2,AGC ON) ,0 Lux with IR</w:t>
            </w:r>
          </w:p>
          <w:p w:rsidR="00147A9D" w:rsidRPr="00545C3D" w:rsidRDefault="00147A9D" w:rsidP="00147A9D">
            <w:pPr>
              <w:spacing w:line="280" w:lineRule="exact"/>
              <w:jc w:val="left"/>
              <w:rPr>
                <w:rFonts w:ascii="宋体" w:hAnsi="宋体"/>
                <w:color w:val="000000" w:themeColor="text1"/>
                <w:sz w:val="21"/>
                <w:szCs w:val="21"/>
              </w:rPr>
            </w:pPr>
            <w:r w:rsidRPr="00545C3D">
              <w:rPr>
                <w:rFonts w:ascii="宋体" w:hAnsi="宋体" w:hint="eastAsia"/>
                <w:color w:val="000000" w:themeColor="text1"/>
                <w:sz w:val="21"/>
                <w:szCs w:val="21"/>
              </w:rPr>
              <w:t>镜头</w:t>
            </w:r>
            <w:r w:rsidRPr="00545C3D">
              <w:rPr>
                <w:rFonts w:ascii="宋体" w:hAnsi="宋体"/>
                <w:color w:val="000000" w:themeColor="text1"/>
                <w:sz w:val="21"/>
                <w:szCs w:val="21"/>
              </w:rPr>
              <w:t xml:space="preserve">:4mm, </w:t>
            </w:r>
            <w:r w:rsidRPr="00545C3D">
              <w:rPr>
                <w:rFonts w:ascii="宋体" w:hAnsi="宋体" w:hint="eastAsia"/>
                <w:color w:val="000000" w:themeColor="text1"/>
                <w:sz w:val="21"/>
                <w:szCs w:val="21"/>
              </w:rPr>
              <w:t>水平视场角</w:t>
            </w:r>
            <w:r w:rsidRPr="00545C3D">
              <w:rPr>
                <w:rFonts w:ascii="宋体" w:hAnsi="宋体"/>
                <w:color w:val="000000" w:themeColor="text1"/>
                <w:sz w:val="21"/>
                <w:szCs w:val="21"/>
              </w:rPr>
              <w:t>79°(2.8mm,6mm,8mm,12mm</w:t>
            </w:r>
            <w:r w:rsidRPr="00545C3D">
              <w:rPr>
                <w:rFonts w:ascii="宋体" w:hAnsi="宋体" w:hint="eastAsia"/>
                <w:color w:val="000000" w:themeColor="text1"/>
                <w:sz w:val="21"/>
                <w:szCs w:val="21"/>
              </w:rPr>
              <w:t>可选</w:t>
            </w:r>
            <w:r w:rsidRPr="00545C3D">
              <w:rPr>
                <w:rFonts w:ascii="宋体" w:hAnsi="宋体"/>
                <w:color w:val="000000" w:themeColor="text1"/>
                <w:sz w:val="21"/>
                <w:szCs w:val="21"/>
              </w:rPr>
              <w:t>)</w:t>
            </w:r>
          </w:p>
          <w:p w:rsidR="00147A9D" w:rsidRPr="00545C3D" w:rsidRDefault="00147A9D" w:rsidP="00147A9D">
            <w:pPr>
              <w:spacing w:line="280" w:lineRule="exact"/>
              <w:jc w:val="left"/>
              <w:rPr>
                <w:rFonts w:ascii="宋体" w:hAnsi="宋体"/>
                <w:color w:val="000000" w:themeColor="text1"/>
                <w:sz w:val="21"/>
                <w:szCs w:val="21"/>
              </w:rPr>
            </w:pPr>
            <w:r w:rsidRPr="00545C3D">
              <w:rPr>
                <w:rFonts w:ascii="宋体" w:hAnsi="宋体" w:hint="eastAsia"/>
                <w:color w:val="000000" w:themeColor="text1"/>
                <w:sz w:val="21"/>
                <w:szCs w:val="21"/>
              </w:rPr>
              <w:t>调整角度</w:t>
            </w:r>
            <w:r w:rsidRPr="00545C3D">
              <w:rPr>
                <w:rFonts w:ascii="宋体" w:hAnsi="宋体"/>
                <w:color w:val="000000" w:themeColor="text1"/>
                <w:sz w:val="21"/>
                <w:szCs w:val="21"/>
              </w:rPr>
              <w:t>:</w:t>
            </w:r>
            <w:r w:rsidRPr="00545C3D">
              <w:rPr>
                <w:rFonts w:ascii="宋体" w:hAnsi="宋体" w:hint="eastAsia"/>
                <w:color w:val="000000" w:themeColor="text1"/>
                <w:sz w:val="21"/>
                <w:szCs w:val="21"/>
              </w:rPr>
              <w:t>水平</w:t>
            </w:r>
            <w:r w:rsidRPr="00545C3D">
              <w:rPr>
                <w:rFonts w:ascii="宋体" w:hAnsi="宋体"/>
                <w:color w:val="000000" w:themeColor="text1"/>
                <w:sz w:val="21"/>
                <w:szCs w:val="21"/>
              </w:rPr>
              <w:t>:0°~360°;</w:t>
            </w:r>
            <w:r w:rsidRPr="00545C3D">
              <w:rPr>
                <w:rFonts w:ascii="宋体" w:hAnsi="宋体" w:hint="eastAsia"/>
                <w:color w:val="000000" w:themeColor="text1"/>
                <w:sz w:val="21"/>
                <w:szCs w:val="21"/>
              </w:rPr>
              <w:t>垂直</w:t>
            </w:r>
            <w:r w:rsidRPr="00545C3D">
              <w:rPr>
                <w:rFonts w:ascii="宋体" w:hAnsi="宋体"/>
                <w:color w:val="000000" w:themeColor="text1"/>
                <w:sz w:val="21"/>
                <w:szCs w:val="21"/>
              </w:rPr>
              <w:t>:0°~ 75°;</w:t>
            </w:r>
            <w:r w:rsidRPr="00545C3D">
              <w:rPr>
                <w:rFonts w:ascii="宋体" w:hAnsi="宋体" w:hint="eastAsia"/>
                <w:color w:val="000000" w:themeColor="text1"/>
                <w:sz w:val="21"/>
                <w:szCs w:val="21"/>
              </w:rPr>
              <w:t>旋转</w:t>
            </w:r>
            <w:r w:rsidRPr="00545C3D">
              <w:rPr>
                <w:rFonts w:ascii="宋体" w:hAnsi="宋体"/>
                <w:color w:val="000000" w:themeColor="text1"/>
                <w:sz w:val="21"/>
                <w:szCs w:val="21"/>
              </w:rPr>
              <w:t>:0°~360°</w:t>
            </w:r>
          </w:p>
          <w:p w:rsidR="00147A9D" w:rsidRPr="00545C3D" w:rsidRDefault="00147A9D" w:rsidP="00147A9D">
            <w:pPr>
              <w:spacing w:line="280" w:lineRule="exact"/>
              <w:jc w:val="left"/>
              <w:rPr>
                <w:rFonts w:ascii="宋体" w:hAnsi="宋体"/>
                <w:color w:val="000000" w:themeColor="text1"/>
                <w:sz w:val="21"/>
                <w:szCs w:val="21"/>
              </w:rPr>
            </w:pPr>
            <w:r w:rsidRPr="00545C3D">
              <w:rPr>
                <w:rFonts w:ascii="宋体" w:hAnsi="宋体" w:hint="eastAsia"/>
                <w:color w:val="000000" w:themeColor="text1"/>
                <w:sz w:val="21"/>
                <w:szCs w:val="21"/>
              </w:rPr>
              <w:t>宽动态范围</w:t>
            </w:r>
            <w:r w:rsidRPr="00545C3D">
              <w:rPr>
                <w:rFonts w:ascii="宋体" w:hAnsi="宋体"/>
                <w:color w:val="000000" w:themeColor="text1"/>
                <w:sz w:val="21"/>
                <w:szCs w:val="21"/>
              </w:rPr>
              <w:t>:120dB</w:t>
            </w:r>
          </w:p>
          <w:p w:rsidR="00147A9D" w:rsidRPr="00545C3D" w:rsidRDefault="00147A9D" w:rsidP="00147A9D">
            <w:pPr>
              <w:spacing w:line="280" w:lineRule="exact"/>
              <w:jc w:val="left"/>
              <w:rPr>
                <w:rFonts w:ascii="宋体" w:hAnsi="宋体"/>
                <w:color w:val="000000" w:themeColor="text1"/>
                <w:sz w:val="21"/>
                <w:szCs w:val="21"/>
              </w:rPr>
            </w:pPr>
            <w:r w:rsidRPr="00545C3D">
              <w:rPr>
                <w:rFonts w:ascii="宋体" w:hAnsi="宋体" w:hint="eastAsia"/>
                <w:color w:val="000000" w:themeColor="text1"/>
                <w:sz w:val="21"/>
                <w:szCs w:val="21"/>
              </w:rPr>
              <w:t>视频压缩标准</w:t>
            </w:r>
            <w:r w:rsidRPr="00545C3D">
              <w:rPr>
                <w:rFonts w:ascii="宋体" w:hAnsi="宋体"/>
                <w:color w:val="000000" w:themeColor="text1"/>
                <w:sz w:val="21"/>
                <w:szCs w:val="21"/>
              </w:rPr>
              <w:t>:H.265 /H.264/ MJPEG</w:t>
            </w:r>
          </w:p>
          <w:p w:rsidR="00147A9D" w:rsidRPr="00545C3D" w:rsidRDefault="00147A9D" w:rsidP="00147A9D">
            <w:pPr>
              <w:spacing w:line="280" w:lineRule="exact"/>
              <w:jc w:val="left"/>
              <w:rPr>
                <w:rFonts w:ascii="宋体" w:hAnsi="宋体"/>
                <w:color w:val="000000" w:themeColor="text1"/>
                <w:sz w:val="21"/>
                <w:szCs w:val="21"/>
              </w:rPr>
            </w:pPr>
            <w:r w:rsidRPr="00545C3D">
              <w:rPr>
                <w:rFonts w:ascii="宋体" w:hAnsi="宋体" w:hint="eastAsia"/>
                <w:color w:val="000000" w:themeColor="text1"/>
                <w:sz w:val="21"/>
                <w:szCs w:val="21"/>
              </w:rPr>
              <w:t>最大图像尺寸</w:t>
            </w:r>
            <w:r w:rsidRPr="00545C3D">
              <w:rPr>
                <w:rFonts w:ascii="宋体" w:hAnsi="宋体"/>
                <w:color w:val="000000" w:themeColor="text1"/>
                <w:sz w:val="21"/>
                <w:szCs w:val="21"/>
              </w:rPr>
              <w:t>:2560 × 1440</w:t>
            </w:r>
          </w:p>
          <w:p w:rsidR="00147A9D" w:rsidRPr="00545C3D" w:rsidRDefault="00147A9D" w:rsidP="00147A9D">
            <w:pPr>
              <w:spacing w:line="280" w:lineRule="exact"/>
              <w:jc w:val="left"/>
              <w:rPr>
                <w:rFonts w:ascii="宋体" w:hAnsi="宋体"/>
                <w:color w:val="000000" w:themeColor="text1"/>
                <w:sz w:val="21"/>
                <w:szCs w:val="21"/>
              </w:rPr>
            </w:pPr>
            <w:r w:rsidRPr="00545C3D">
              <w:rPr>
                <w:rFonts w:ascii="宋体" w:hAnsi="宋体" w:hint="eastAsia"/>
                <w:color w:val="000000" w:themeColor="text1"/>
                <w:sz w:val="21"/>
                <w:szCs w:val="21"/>
              </w:rPr>
              <w:t>通讯接口</w:t>
            </w:r>
            <w:r w:rsidRPr="00545C3D">
              <w:rPr>
                <w:rFonts w:ascii="宋体" w:hAnsi="宋体"/>
                <w:color w:val="000000" w:themeColor="text1"/>
                <w:sz w:val="21"/>
                <w:szCs w:val="21"/>
              </w:rPr>
              <w:t>:1</w:t>
            </w:r>
            <w:r w:rsidRPr="00545C3D">
              <w:rPr>
                <w:rFonts w:ascii="宋体" w:hAnsi="宋体" w:hint="eastAsia"/>
                <w:color w:val="000000" w:themeColor="text1"/>
                <w:sz w:val="21"/>
                <w:szCs w:val="21"/>
              </w:rPr>
              <w:t>个</w:t>
            </w:r>
            <w:r w:rsidRPr="00545C3D">
              <w:rPr>
                <w:rFonts w:ascii="宋体" w:hAnsi="宋体"/>
                <w:color w:val="000000" w:themeColor="text1"/>
                <w:sz w:val="21"/>
                <w:szCs w:val="21"/>
              </w:rPr>
              <w:t xml:space="preserve">RJ45 10M / 100M </w:t>
            </w:r>
            <w:r w:rsidRPr="00545C3D">
              <w:rPr>
                <w:rFonts w:ascii="宋体" w:hAnsi="宋体" w:hint="eastAsia"/>
                <w:color w:val="000000" w:themeColor="text1"/>
                <w:sz w:val="21"/>
                <w:szCs w:val="21"/>
              </w:rPr>
              <w:t>自适应以太网口</w:t>
            </w:r>
          </w:p>
          <w:p w:rsidR="00147A9D" w:rsidRPr="00545C3D" w:rsidRDefault="00147A9D" w:rsidP="00147A9D">
            <w:pPr>
              <w:spacing w:line="280" w:lineRule="exact"/>
              <w:jc w:val="left"/>
              <w:rPr>
                <w:rFonts w:ascii="宋体" w:hAnsi="宋体"/>
                <w:color w:val="000000" w:themeColor="text1"/>
                <w:sz w:val="21"/>
                <w:szCs w:val="21"/>
              </w:rPr>
            </w:pPr>
            <w:r w:rsidRPr="00545C3D">
              <w:rPr>
                <w:rFonts w:ascii="宋体" w:hAnsi="宋体" w:hint="eastAsia"/>
                <w:color w:val="000000" w:themeColor="text1"/>
                <w:sz w:val="21"/>
                <w:szCs w:val="21"/>
              </w:rPr>
              <w:t>工作温度和湿度</w:t>
            </w:r>
            <w:r w:rsidRPr="00545C3D">
              <w:rPr>
                <w:rFonts w:ascii="宋体" w:hAnsi="宋体"/>
                <w:color w:val="000000" w:themeColor="text1"/>
                <w:sz w:val="21"/>
                <w:szCs w:val="21"/>
              </w:rPr>
              <w:t>:-30</w:t>
            </w:r>
            <w:r w:rsidRPr="00545C3D">
              <w:rPr>
                <w:rFonts w:ascii="宋体" w:hAnsi="宋体" w:hint="eastAsia"/>
                <w:color w:val="000000" w:themeColor="text1"/>
                <w:sz w:val="21"/>
                <w:szCs w:val="21"/>
              </w:rPr>
              <w:t>℃</w:t>
            </w:r>
            <w:r w:rsidRPr="00545C3D">
              <w:rPr>
                <w:rFonts w:ascii="宋体" w:hAnsi="宋体"/>
                <w:color w:val="000000" w:themeColor="text1"/>
                <w:sz w:val="21"/>
                <w:szCs w:val="21"/>
              </w:rPr>
              <w:t>~60</w:t>
            </w:r>
            <w:r w:rsidRPr="00545C3D">
              <w:rPr>
                <w:rFonts w:ascii="宋体" w:hAnsi="宋体" w:hint="eastAsia"/>
                <w:color w:val="000000" w:themeColor="text1"/>
                <w:sz w:val="21"/>
                <w:szCs w:val="21"/>
              </w:rPr>
              <w:t>℃</w:t>
            </w:r>
            <w:r w:rsidRPr="00545C3D">
              <w:rPr>
                <w:rFonts w:ascii="宋体" w:hAnsi="宋体"/>
                <w:color w:val="000000" w:themeColor="text1"/>
                <w:sz w:val="21"/>
                <w:szCs w:val="21"/>
              </w:rPr>
              <w:t>,</w:t>
            </w:r>
            <w:r w:rsidRPr="00545C3D">
              <w:rPr>
                <w:rFonts w:ascii="宋体" w:hAnsi="宋体" w:hint="eastAsia"/>
                <w:color w:val="000000" w:themeColor="text1"/>
                <w:sz w:val="21"/>
                <w:szCs w:val="21"/>
              </w:rPr>
              <w:t>湿度小于</w:t>
            </w:r>
            <w:r w:rsidRPr="00545C3D">
              <w:rPr>
                <w:rFonts w:ascii="宋体" w:hAnsi="宋体"/>
                <w:color w:val="000000" w:themeColor="text1"/>
                <w:sz w:val="21"/>
                <w:szCs w:val="21"/>
              </w:rPr>
              <w:t>95%(</w:t>
            </w:r>
            <w:r w:rsidRPr="00545C3D">
              <w:rPr>
                <w:rFonts w:ascii="宋体" w:hAnsi="宋体" w:hint="eastAsia"/>
                <w:color w:val="000000" w:themeColor="text1"/>
                <w:sz w:val="21"/>
                <w:szCs w:val="21"/>
              </w:rPr>
              <w:t>无凝结</w:t>
            </w:r>
            <w:r w:rsidRPr="00545C3D">
              <w:rPr>
                <w:rFonts w:ascii="宋体" w:hAnsi="宋体"/>
                <w:color w:val="000000" w:themeColor="text1"/>
                <w:sz w:val="21"/>
                <w:szCs w:val="21"/>
              </w:rPr>
              <w:t>)</w:t>
            </w:r>
          </w:p>
          <w:p w:rsidR="00147A9D" w:rsidRPr="00545C3D" w:rsidRDefault="00147A9D" w:rsidP="00147A9D">
            <w:pPr>
              <w:spacing w:line="280" w:lineRule="exact"/>
              <w:jc w:val="left"/>
              <w:rPr>
                <w:rFonts w:ascii="宋体" w:hAnsi="宋体"/>
                <w:color w:val="000000" w:themeColor="text1"/>
                <w:sz w:val="21"/>
                <w:szCs w:val="21"/>
              </w:rPr>
            </w:pPr>
            <w:r w:rsidRPr="00545C3D">
              <w:rPr>
                <w:rFonts w:ascii="宋体" w:hAnsi="宋体" w:hint="eastAsia"/>
                <w:color w:val="000000" w:themeColor="text1"/>
                <w:sz w:val="21"/>
                <w:szCs w:val="21"/>
              </w:rPr>
              <w:t>电源供应</w:t>
            </w:r>
            <w:r w:rsidRPr="00545C3D">
              <w:rPr>
                <w:rFonts w:ascii="宋体" w:hAnsi="宋体"/>
                <w:color w:val="000000" w:themeColor="text1"/>
                <w:sz w:val="21"/>
                <w:szCs w:val="21"/>
              </w:rPr>
              <w:t>:DC12V±25%</w:t>
            </w:r>
          </w:p>
          <w:p w:rsidR="00147A9D" w:rsidRPr="00545C3D" w:rsidRDefault="00147A9D" w:rsidP="00147A9D">
            <w:pPr>
              <w:spacing w:line="280" w:lineRule="exact"/>
              <w:jc w:val="left"/>
              <w:rPr>
                <w:rFonts w:ascii="宋体" w:hAnsi="宋体"/>
                <w:color w:val="000000" w:themeColor="text1"/>
                <w:sz w:val="21"/>
                <w:szCs w:val="21"/>
              </w:rPr>
            </w:pPr>
            <w:r w:rsidRPr="00545C3D">
              <w:rPr>
                <w:rFonts w:ascii="宋体" w:hAnsi="宋体" w:hint="eastAsia"/>
                <w:color w:val="000000" w:themeColor="text1"/>
                <w:sz w:val="21"/>
                <w:szCs w:val="21"/>
              </w:rPr>
              <w:t>电源接口类型</w:t>
            </w:r>
            <w:r w:rsidRPr="00545C3D">
              <w:rPr>
                <w:rFonts w:ascii="宋体" w:hAnsi="宋体"/>
                <w:color w:val="000000" w:themeColor="text1"/>
                <w:sz w:val="21"/>
                <w:szCs w:val="21"/>
              </w:rPr>
              <w:t>:</w:t>
            </w:r>
            <w:r w:rsidRPr="00545C3D">
              <w:rPr>
                <w:rFonts w:ascii="宋体" w:hAnsi="宋体" w:hint="eastAsia"/>
                <w:color w:val="000000" w:themeColor="text1"/>
                <w:sz w:val="21"/>
                <w:szCs w:val="21"/>
              </w:rPr>
              <w:t>圆头电源接口</w:t>
            </w:r>
          </w:p>
          <w:p w:rsidR="00147A9D" w:rsidRPr="00545C3D" w:rsidRDefault="00147A9D" w:rsidP="00147A9D">
            <w:pPr>
              <w:spacing w:line="280" w:lineRule="exact"/>
              <w:jc w:val="left"/>
              <w:rPr>
                <w:rFonts w:ascii="宋体" w:hAnsi="宋体"/>
                <w:color w:val="000000" w:themeColor="text1"/>
                <w:sz w:val="21"/>
                <w:szCs w:val="21"/>
              </w:rPr>
            </w:pPr>
            <w:r w:rsidRPr="00545C3D">
              <w:rPr>
                <w:rFonts w:ascii="宋体" w:hAnsi="宋体" w:hint="eastAsia"/>
                <w:color w:val="000000" w:themeColor="text1"/>
                <w:sz w:val="21"/>
                <w:szCs w:val="21"/>
              </w:rPr>
              <w:t>功耗</w:t>
            </w:r>
            <w:r w:rsidRPr="00545C3D">
              <w:rPr>
                <w:rFonts w:ascii="宋体" w:hAnsi="宋体"/>
                <w:color w:val="000000" w:themeColor="text1"/>
                <w:sz w:val="21"/>
                <w:szCs w:val="21"/>
              </w:rPr>
              <w:t xml:space="preserve">:DC12V:5.5W MAX </w:t>
            </w:r>
            <w:r w:rsidRPr="00545C3D">
              <w:rPr>
                <w:rFonts w:ascii="宋体" w:hAnsi="宋体"/>
                <w:color w:val="000000" w:themeColor="text1"/>
                <w:sz w:val="21"/>
                <w:szCs w:val="21"/>
              </w:rPr>
              <w:br/>
            </w:r>
            <w:r w:rsidRPr="00545C3D">
              <w:rPr>
                <w:rFonts w:ascii="宋体" w:hAnsi="宋体" w:hint="eastAsia"/>
                <w:color w:val="000000" w:themeColor="text1"/>
                <w:sz w:val="21"/>
                <w:szCs w:val="21"/>
              </w:rPr>
              <w:t>红外照射距离</w:t>
            </w:r>
            <w:r w:rsidRPr="00545C3D">
              <w:rPr>
                <w:rFonts w:ascii="宋体" w:hAnsi="宋体"/>
                <w:color w:val="000000" w:themeColor="text1"/>
                <w:sz w:val="21"/>
                <w:szCs w:val="21"/>
              </w:rPr>
              <w:t>:30</w:t>
            </w:r>
            <w:r w:rsidRPr="00545C3D">
              <w:rPr>
                <w:rFonts w:ascii="宋体" w:hAnsi="宋体" w:hint="eastAsia"/>
                <w:color w:val="000000" w:themeColor="text1"/>
                <w:sz w:val="21"/>
                <w:szCs w:val="21"/>
              </w:rPr>
              <w:t>米</w:t>
            </w:r>
          </w:p>
          <w:p w:rsidR="00147A9D" w:rsidRPr="00545C3D" w:rsidRDefault="00147A9D" w:rsidP="00147A9D">
            <w:pPr>
              <w:spacing w:line="280" w:lineRule="exact"/>
              <w:jc w:val="left"/>
              <w:rPr>
                <w:rFonts w:ascii="宋体" w:hAnsi="宋体"/>
                <w:color w:val="000000" w:themeColor="text1"/>
                <w:sz w:val="21"/>
                <w:szCs w:val="21"/>
              </w:rPr>
            </w:pPr>
            <w:r w:rsidRPr="00545C3D">
              <w:rPr>
                <w:rFonts w:ascii="宋体" w:hAnsi="宋体" w:hint="eastAsia"/>
                <w:color w:val="000000" w:themeColor="text1"/>
                <w:sz w:val="21"/>
                <w:szCs w:val="21"/>
              </w:rPr>
              <w:t>防护等级</w:t>
            </w:r>
            <w:r w:rsidRPr="00545C3D">
              <w:rPr>
                <w:rFonts w:ascii="宋体" w:hAnsi="宋体"/>
                <w:color w:val="000000" w:themeColor="text1"/>
                <w:sz w:val="21"/>
                <w:szCs w:val="21"/>
              </w:rPr>
              <w:t>:IP6</w:t>
            </w:r>
            <w:r w:rsidRPr="00545C3D">
              <w:rPr>
                <w:rFonts w:ascii="宋体" w:hAnsi="宋体" w:hint="eastAsia"/>
                <w:color w:val="000000" w:themeColor="text1"/>
                <w:sz w:val="21"/>
                <w:szCs w:val="21"/>
              </w:rPr>
              <w:t>7</w:t>
            </w:r>
          </w:p>
          <w:p w:rsidR="00147A9D" w:rsidRPr="00545C3D" w:rsidRDefault="00147A9D" w:rsidP="00147A9D">
            <w:pPr>
              <w:spacing w:line="280" w:lineRule="exact"/>
              <w:jc w:val="left"/>
              <w:rPr>
                <w:rFonts w:ascii="宋体" w:hAnsi="宋体"/>
                <w:color w:val="000000" w:themeColor="text1"/>
                <w:sz w:val="21"/>
                <w:szCs w:val="21"/>
              </w:rPr>
            </w:pPr>
            <w:r w:rsidRPr="00545C3D">
              <w:rPr>
                <w:rFonts w:ascii="宋体" w:hAnsi="宋体" w:hint="eastAsia"/>
                <w:color w:val="000000" w:themeColor="text1"/>
                <w:sz w:val="21"/>
                <w:szCs w:val="21"/>
              </w:rPr>
              <w:t>尺寸</w:t>
            </w:r>
            <w:r w:rsidRPr="00545C3D">
              <w:rPr>
                <w:rFonts w:ascii="宋体" w:hAnsi="宋体"/>
                <w:color w:val="000000" w:themeColor="text1"/>
                <w:sz w:val="21"/>
                <w:szCs w:val="21"/>
              </w:rPr>
              <w:t>(mm):Φ127.3*95.9 mm</w:t>
            </w:r>
          </w:p>
          <w:p w:rsidR="00147A9D" w:rsidRPr="00545C3D" w:rsidRDefault="00147A9D" w:rsidP="00147A9D">
            <w:pPr>
              <w:spacing w:line="280" w:lineRule="exact"/>
              <w:jc w:val="left"/>
              <w:rPr>
                <w:rFonts w:ascii="宋体" w:hAnsi="宋体"/>
                <w:color w:val="000000" w:themeColor="text1"/>
                <w:sz w:val="21"/>
                <w:szCs w:val="21"/>
              </w:rPr>
            </w:pPr>
            <w:r w:rsidRPr="00545C3D">
              <w:rPr>
                <w:rFonts w:ascii="宋体" w:hAnsi="宋体" w:hint="eastAsia"/>
                <w:color w:val="000000" w:themeColor="text1"/>
                <w:sz w:val="21"/>
                <w:szCs w:val="21"/>
              </w:rPr>
              <w:t>重量</w:t>
            </w:r>
            <w:r w:rsidRPr="00545C3D">
              <w:rPr>
                <w:rFonts w:ascii="宋体" w:hAnsi="宋体"/>
                <w:color w:val="000000" w:themeColor="text1"/>
                <w:sz w:val="21"/>
                <w:szCs w:val="21"/>
              </w:rPr>
              <w:t>:</w:t>
            </w:r>
            <w:r w:rsidRPr="00545C3D">
              <w:rPr>
                <w:rFonts w:ascii="宋体" w:hAnsi="宋体" w:hint="eastAsia"/>
                <w:color w:val="000000" w:themeColor="text1"/>
                <w:sz w:val="21"/>
                <w:szCs w:val="21"/>
              </w:rPr>
              <w:t>裸机</w:t>
            </w:r>
            <w:r w:rsidRPr="00545C3D">
              <w:rPr>
                <w:rFonts w:ascii="宋体" w:hAnsi="宋体"/>
                <w:color w:val="000000" w:themeColor="text1"/>
                <w:sz w:val="21"/>
                <w:szCs w:val="21"/>
              </w:rPr>
              <w:t xml:space="preserve">:450g ; </w:t>
            </w:r>
            <w:r w:rsidRPr="00545C3D">
              <w:rPr>
                <w:rFonts w:ascii="宋体" w:hAnsi="宋体" w:hint="eastAsia"/>
                <w:color w:val="000000" w:themeColor="text1"/>
                <w:sz w:val="21"/>
                <w:szCs w:val="21"/>
              </w:rPr>
              <w:t>带包装</w:t>
            </w:r>
            <w:r w:rsidRPr="00545C3D">
              <w:rPr>
                <w:rFonts w:ascii="宋体" w:hAnsi="宋体"/>
                <w:color w:val="000000" w:themeColor="text1"/>
                <w:sz w:val="21"/>
                <w:szCs w:val="21"/>
              </w:rPr>
              <w:t>:600g</w:t>
            </w:r>
          </w:p>
        </w:tc>
        <w:tc>
          <w:tcPr>
            <w:tcW w:w="1278" w:type="dxa"/>
            <w:tcBorders>
              <w:top w:val="single" w:sz="4" w:space="0" w:color="auto"/>
              <w:left w:val="single" w:sz="4" w:space="0" w:color="auto"/>
              <w:bottom w:val="single" w:sz="4" w:space="0" w:color="auto"/>
              <w:right w:val="single" w:sz="4" w:space="0" w:color="auto"/>
            </w:tcBorders>
            <w:vAlign w:val="center"/>
          </w:tcPr>
          <w:p w:rsidR="00147A9D" w:rsidRPr="00D00FB6" w:rsidRDefault="00147A9D" w:rsidP="00044C8E">
            <w:pPr>
              <w:jc w:val="right"/>
              <w:rPr>
                <w:rFonts w:ascii="宋体" w:hAnsi="宋体" w:cs="Calibri"/>
                <w:sz w:val="21"/>
                <w:szCs w:val="21"/>
              </w:rPr>
            </w:pPr>
            <w:r w:rsidRPr="00D00FB6">
              <w:rPr>
                <w:rFonts w:ascii="宋体" w:hAnsi="宋体" w:cs="Calibri"/>
                <w:sz w:val="21"/>
                <w:szCs w:val="21"/>
              </w:rPr>
              <w:t xml:space="preserve">             1,300.00 </w:t>
            </w:r>
          </w:p>
        </w:tc>
        <w:tc>
          <w:tcPr>
            <w:tcW w:w="1412" w:type="dxa"/>
            <w:tcBorders>
              <w:top w:val="single" w:sz="4" w:space="0" w:color="auto"/>
              <w:left w:val="single" w:sz="4" w:space="0" w:color="auto"/>
              <w:bottom w:val="single" w:sz="4" w:space="0" w:color="auto"/>
              <w:right w:val="single" w:sz="4" w:space="0" w:color="auto"/>
            </w:tcBorders>
            <w:vAlign w:val="center"/>
          </w:tcPr>
          <w:p w:rsidR="00147A9D" w:rsidRPr="00D00FB6" w:rsidRDefault="00147A9D" w:rsidP="0005602B">
            <w:pPr>
              <w:jc w:val="right"/>
              <w:rPr>
                <w:rFonts w:ascii="宋体" w:hAnsi="宋体" w:cs="Calibri"/>
                <w:sz w:val="21"/>
                <w:szCs w:val="21"/>
              </w:rPr>
            </w:pPr>
            <w:r w:rsidRPr="00D00FB6">
              <w:rPr>
                <w:rFonts w:ascii="宋体" w:hAnsi="宋体" w:cs="Calibri"/>
                <w:sz w:val="21"/>
                <w:szCs w:val="21"/>
              </w:rPr>
              <w:t xml:space="preserve">                                 </w:t>
            </w:r>
          </w:p>
        </w:tc>
        <w:tc>
          <w:tcPr>
            <w:tcW w:w="682" w:type="dxa"/>
            <w:tcBorders>
              <w:top w:val="single" w:sz="4" w:space="0" w:color="auto"/>
              <w:left w:val="single" w:sz="4" w:space="0" w:color="auto"/>
              <w:bottom w:val="single" w:sz="4" w:space="0" w:color="auto"/>
              <w:right w:val="single" w:sz="4" w:space="0" w:color="auto"/>
            </w:tcBorders>
            <w:vAlign w:val="center"/>
          </w:tcPr>
          <w:p w:rsidR="00147A9D" w:rsidRPr="00EF63E5" w:rsidRDefault="00147A9D" w:rsidP="00044C8E">
            <w:pPr>
              <w:rPr>
                <w:rFonts w:ascii="宋体" w:hAnsi="宋体"/>
                <w:spacing w:val="-6"/>
                <w:sz w:val="21"/>
                <w:szCs w:val="21"/>
              </w:rPr>
            </w:pPr>
          </w:p>
        </w:tc>
      </w:tr>
      <w:tr w:rsidR="00147A9D" w:rsidRPr="00107A7E" w:rsidTr="00044C8E">
        <w:trPr>
          <w:trHeight w:val="624"/>
          <w:jc w:val="center"/>
        </w:trPr>
        <w:tc>
          <w:tcPr>
            <w:tcW w:w="445" w:type="dxa"/>
            <w:tcBorders>
              <w:top w:val="single" w:sz="4" w:space="0" w:color="auto"/>
              <w:left w:val="single" w:sz="4" w:space="0" w:color="auto"/>
              <w:bottom w:val="single" w:sz="4" w:space="0" w:color="auto"/>
              <w:right w:val="single" w:sz="4" w:space="0" w:color="auto"/>
            </w:tcBorders>
            <w:vAlign w:val="center"/>
          </w:tcPr>
          <w:p w:rsidR="00147A9D" w:rsidRPr="00741554" w:rsidRDefault="00147A9D" w:rsidP="00044C8E">
            <w:pPr>
              <w:jc w:val="center"/>
              <w:rPr>
                <w:rFonts w:ascii="宋体" w:hAnsi="宋体"/>
                <w:sz w:val="21"/>
                <w:szCs w:val="21"/>
              </w:rPr>
            </w:pPr>
            <w:r w:rsidRPr="00741554">
              <w:rPr>
                <w:rFonts w:ascii="宋体" w:hAnsi="宋体"/>
                <w:sz w:val="21"/>
                <w:szCs w:val="21"/>
              </w:rPr>
              <w:t>3</w:t>
            </w:r>
          </w:p>
        </w:tc>
        <w:tc>
          <w:tcPr>
            <w:tcW w:w="1357" w:type="dxa"/>
            <w:tcBorders>
              <w:top w:val="single" w:sz="4" w:space="0" w:color="auto"/>
              <w:left w:val="single" w:sz="4" w:space="0" w:color="auto"/>
              <w:bottom w:val="single" w:sz="4" w:space="0" w:color="auto"/>
              <w:right w:val="single" w:sz="4" w:space="0" w:color="auto"/>
            </w:tcBorders>
            <w:vAlign w:val="center"/>
          </w:tcPr>
          <w:p w:rsidR="00147A9D" w:rsidRPr="00741554" w:rsidRDefault="00147A9D" w:rsidP="00044C8E">
            <w:pPr>
              <w:jc w:val="center"/>
              <w:rPr>
                <w:rFonts w:ascii="宋体" w:hAnsi="宋体"/>
                <w:sz w:val="21"/>
                <w:szCs w:val="21"/>
              </w:rPr>
            </w:pPr>
            <w:r w:rsidRPr="00741554">
              <w:rPr>
                <w:rFonts w:ascii="宋体" w:hAnsi="宋体" w:hint="eastAsia"/>
                <w:sz w:val="21"/>
                <w:szCs w:val="21"/>
              </w:rPr>
              <w:t>摄像机支架</w:t>
            </w:r>
          </w:p>
        </w:tc>
        <w:tc>
          <w:tcPr>
            <w:tcW w:w="701" w:type="dxa"/>
            <w:tcBorders>
              <w:top w:val="single" w:sz="4" w:space="0" w:color="auto"/>
              <w:left w:val="single" w:sz="4" w:space="0" w:color="auto"/>
              <w:bottom w:val="single" w:sz="4" w:space="0" w:color="auto"/>
              <w:right w:val="single" w:sz="4" w:space="0" w:color="auto"/>
            </w:tcBorders>
            <w:vAlign w:val="center"/>
          </w:tcPr>
          <w:p w:rsidR="00147A9D" w:rsidRPr="00741554" w:rsidRDefault="00147A9D" w:rsidP="00044C8E">
            <w:pPr>
              <w:jc w:val="center"/>
              <w:rPr>
                <w:rFonts w:ascii="宋体" w:hAnsi="宋体"/>
                <w:sz w:val="21"/>
                <w:szCs w:val="21"/>
              </w:rPr>
            </w:pPr>
            <w:r w:rsidRPr="00741554">
              <w:rPr>
                <w:rFonts w:ascii="宋体" w:hAnsi="宋体"/>
                <w:sz w:val="21"/>
                <w:szCs w:val="21"/>
              </w:rPr>
              <w:t>50</w:t>
            </w:r>
          </w:p>
        </w:tc>
        <w:tc>
          <w:tcPr>
            <w:tcW w:w="721" w:type="dxa"/>
            <w:tcBorders>
              <w:top w:val="single" w:sz="4" w:space="0" w:color="auto"/>
              <w:left w:val="single" w:sz="4" w:space="0" w:color="auto"/>
              <w:bottom w:val="single" w:sz="4" w:space="0" w:color="auto"/>
              <w:right w:val="single" w:sz="4" w:space="0" w:color="auto"/>
            </w:tcBorders>
            <w:vAlign w:val="center"/>
          </w:tcPr>
          <w:p w:rsidR="00147A9D" w:rsidRPr="00741554" w:rsidRDefault="00147A9D" w:rsidP="00044C8E">
            <w:pPr>
              <w:jc w:val="center"/>
              <w:rPr>
                <w:rFonts w:ascii="宋体" w:hAnsi="宋体"/>
                <w:sz w:val="21"/>
                <w:szCs w:val="21"/>
              </w:rPr>
            </w:pPr>
            <w:r w:rsidRPr="00741554">
              <w:rPr>
                <w:rFonts w:ascii="宋体" w:hAnsi="宋体" w:hint="eastAsia"/>
                <w:sz w:val="21"/>
                <w:szCs w:val="21"/>
              </w:rPr>
              <w:t>个</w:t>
            </w:r>
          </w:p>
        </w:tc>
        <w:tc>
          <w:tcPr>
            <w:tcW w:w="1510" w:type="dxa"/>
            <w:tcBorders>
              <w:top w:val="single" w:sz="4" w:space="0" w:color="auto"/>
              <w:left w:val="single" w:sz="4" w:space="0" w:color="auto"/>
              <w:bottom w:val="single" w:sz="4" w:space="0" w:color="auto"/>
              <w:right w:val="single" w:sz="4" w:space="0" w:color="auto"/>
            </w:tcBorders>
            <w:vAlign w:val="center"/>
          </w:tcPr>
          <w:p w:rsidR="00147A9D" w:rsidRPr="00741554" w:rsidRDefault="00147A9D" w:rsidP="00147A9D">
            <w:pPr>
              <w:spacing w:line="280" w:lineRule="exact"/>
              <w:jc w:val="center"/>
              <w:rPr>
                <w:rFonts w:ascii="宋体" w:hAnsi="宋体"/>
                <w:sz w:val="21"/>
                <w:szCs w:val="21"/>
              </w:rPr>
            </w:pPr>
            <w:r>
              <w:rPr>
                <w:rFonts w:ascii="宋体" w:hAnsi="宋体" w:hint="eastAsia"/>
                <w:sz w:val="21"/>
                <w:szCs w:val="21"/>
              </w:rPr>
              <w:t>海康威视</w:t>
            </w:r>
            <w:r w:rsidRPr="00741554">
              <w:rPr>
                <w:rFonts w:ascii="宋体" w:hAnsi="宋体"/>
                <w:sz w:val="21"/>
                <w:szCs w:val="21"/>
              </w:rPr>
              <w:t>DS-1292ZJ-P</w:t>
            </w:r>
          </w:p>
        </w:tc>
        <w:tc>
          <w:tcPr>
            <w:tcW w:w="6322" w:type="dxa"/>
            <w:tcBorders>
              <w:top w:val="single" w:sz="4" w:space="0" w:color="auto"/>
              <w:left w:val="single" w:sz="4" w:space="0" w:color="auto"/>
              <w:bottom w:val="single" w:sz="4" w:space="0" w:color="auto"/>
              <w:right w:val="single" w:sz="4" w:space="0" w:color="auto"/>
            </w:tcBorders>
            <w:vAlign w:val="center"/>
          </w:tcPr>
          <w:p w:rsidR="00147A9D" w:rsidRPr="004A7002" w:rsidRDefault="00147A9D" w:rsidP="00147A9D">
            <w:pPr>
              <w:spacing w:line="280" w:lineRule="exact"/>
              <w:jc w:val="left"/>
              <w:rPr>
                <w:rFonts w:ascii="宋体" w:hAnsi="宋体"/>
                <w:sz w:val="21"/>
                <w:szCs w:val="21"/>
              </w:rPr>
            </w:pPr>
            <w:r w:rsidRPr="004A7002">
              <w:rPr>
                <w:rFonts w:ascii="宋体" w:hAnsi="宋体" w:hint="eastAsia"/>
                <w:sz w:val="21"/>
                <w:szCs w:val="21"/>
              </w:rPr>
              <w:t>壁装支架</w:t>
            </w:r>
            <w:r w:rsidRPr="004A7002">
              <w:rPr>
                <w:rFonts w:ascii="宋体" w:hAnsi="宋体"/>
                <w:sz w:val="21"/>
                <w:szCs w:val="21"/>
              </w:rPr>
              <w:t>/</w:t>
            </w:r>
            <w:r w:rsidRPr="004A7002">
              <w:rPr>
                <w:rFonts w:ascii="宋体" w:hAnsi="宋体" w:hint="eastAsia"/>
                <w:sz w:val="21"/>
                <w:szCs w:val="21"/>
              </w:rPr>
              <w:t>海康白</w:t>
            </w:r>
            <w:r w:rsidRPr="004A7002">
              <w:rPr>
                <w:rFonts w:ascii="宋体" w:hAnsi="宋体"/>
                <w:sz w:val="21"/>
                <w:szCs w:val="21"/>
              </w:rPr>
              <w:t>/</w:t>
            </w:r>
            <w:r w:rsidRPr="004A7002">
              <w:rPr>
                <w:rFonts w:ascii="宋体" w:hAnsi="宋体" w:hint="eastAsia"/>
                <w:sz w:val="21"/>
                <w:szCs w:val="21"/>
              </w:rPr>
              <w:t>铝合金</w:t>
            </w:r>
            <w:r w:rsidRPr="004A7002">
              <w:rPr>
                <w:rFonts w:ascii="宋体" w:hAnsi="宋体"/>
                <w:sz w:val="21"/>
                <w:szCs w:val="21"/>
              </w:rPr>
              <w:t>/</w:t>
            </w:r>
            <w:r w:rsidRPr="004A7002">
              <w:rPr>
                <w:rFonts w:ascii="宋体" w:hAnsi="宋体" w:hint="eastAsia"/>
                <w:sz w:val="21"/>
                <w:szCs w:val="21"/>
              </w:rPr>
              <w:t>尺寸</w:t>
            </w:r>
            <w:r w:rsidRPr="004A7002">
              <w:rPr>
                <w:rFonts w:ascii="宋体" w:hAnsi="宋体"/>
                <w:sz w:val="21"/>
                <w:szCs w:val="21"/>
              </w:rPr>
              <w:t>70×97.1×173.4mm</w:t>
            </w:r>
          </w:p>
        </w:tc>
        <w:tc>
          <w:tcPr>
            <w:tcW w:w="1278" w:type="dxa"/>
            <w:tcBorders>
              <w:top w:val="single" w:sz="4" w:space="0" w:color="auto"/>
              <w:left w:val="single" w:sz="4" w:space="0" w:color="auto"/>
              <w:bottom w:val="single" w:sz="4" w:space="0" w:color="auto"/>
              <w:right w:val="single" w:sz="4" w:space="0" w:color="auto"/>
            </w:tcBorders>
            <w:vAlign w:val="center"/>
          </w:tcPr>
          <w:p w:rsidR="00147A9D" w:rsidRPr="00D00FB6" w:rsidRDefault="00147A9D" w:rsidP="00044C8E">
            <w:pPr>
              <w:jc w:val="right"/>
              <w:rPr>
                <w:rFonts w:ascii="宋体" w:hAnsi="宋体" w:cs="Calibri"/>
                <w:sz w:val="21"/>
                <w:szCs w:val="21"/>
              </w:rPr>
            </w:pPr>
            <w:r>
              <w:rPr>
                <w:rFonts w:ascii="宋体" w:hAnsi="宋体" w:cs="Calibri"/>
                <w:sz w:val="21"/>
                <w:szCs w:val="21"/>
              </w:rPr>
              <w:t xml:space="preserve">  </w:t>
            </w:r>
            <w:r w:rsidRPr="00D00FB6">
              <w:rPr>
                <w:rFonts w:ascii="宋体" w:hAnsi="宋体" w:cs="Calibri"/>
                <w:sz w:val="21"/>
                <w:szCs w:val="21"/>
              </w:rPr>
              <w:t xml:space="preserve">60.00 </w:t>
            </w:r>
          </w:p>
        </w:tc>
        <w:tc>
          <w:tcPr>
            <w:tcW w:w="1412" w:type="dxa"/>
            <w:tcBorders>
              <w:top w:val="single" w:sz="4" w:space="0" w:color="auto"/>
              <w:left w:val="single" w:sz="4" w:space="0" w:color="auto"/>
              <w:bottom w:val="single" w:sz="4" w:space="0" w:color="auto"/>
              <w:right w:val="single" w:sz="4" w:space="0" w:color="auto"/>
            </w:tcBorders>
            <w:vAlign w:val="center"/>
          </w:tcPr>
          <w:p w:rsidR="00147A9D" w:rsidRPr="00D00FB6" w:rsidRDefault="00147A9D" w:rsidP="0005602B">
            <w:pPr>
              <w:jc w:val="right"/>
              <w:rPr>
                <w:rFonts w:ascii="宋体" w:hAnsi="宋体" w:cs="Calibri"/>
                <w:sz w:val="21"/>
                <w:szCs w:val="21"/>
              </w:rPr>
            </w:pPr>
            <w:r>
              <w:rPr>
                <w:rFonts w:ascii="宋体" w:hAnsi="宋体" w:cs="Calibri"/>
                <w:sz w:val="21"/>
                <w:szCs w:val="21"/>
              </w:rPr>
              <w:t xml:space="preserve">  </w:t>
            </w:r>
          </w:p>
        </w:tc>
        <w:tc>
          <w:tcPr>
            <w:tcW w:w="682" w:type="dxa"/>
            <w:tcBorders>
              <w:top w:val="single" w:sz="4" w:space="0" w:color="auto"/>
              <w:left w:val="single" w:sz="4" w:space="0" w:color="auto"/>
              <w:bottom w:val="single" w:sz="4" w:space="0" w:color="auto"/>
              <w:right w:val="single" w:sz="4" w:space="0" w:color="auto"/>
            </w:tcBorders>
            <w:vAlign w:val="center"/>
          </w:tcPr>
          <w:p w:rsidR="00147A9D" w:rsidRPr="00EF63E5" w:rsidRDefault="00147A9D" w:rsidP="00044C8E">
            <w:pPr>
              <w:rPr>
                <w:rFonts w:ascii="宋体" w:hAnsi="宋体"/>
                <w:spacing w:val="-6"/>
                <w:sz w:val="21"/>
                <w:szCs w:val="21"/>
              </w:rPr>
            </w:pPr>
          </w:p>
        </w:tc>
      </w:tr>
      <w:tr w:rsidR="00147A9D" w:rsidRPr="00107A7E" w:rsidTr="00044C8E">
        <w:trPr>
          <w:trHeight w:val="624"/>
          <w:jc w:val="center"/>
        </w:trPr>
        <w:tc>
          <w:tcPr>
            <w:tcW w:w="445" w:type="dxa"/>
            <w:tcBorders>
              <w:top w:val="single" w:sz="4" w:space="0" w:color="auto"/>
              <w:left w:val="single" w:sz="4" w:space="0" w:color="auto"/>
              <w:bottom w:val="single" w:sz="4" w:space="0" w:color="auto"/>
              <w:right w:val="single" w:sz="4" w:space="0" w:color="auto"/>
            </w:tcBorders>
            <w:vAlign w:val="center"/>
          </w:tcPr>
          <w:p w:rsidR="00147A9D" w:rsidRPr="00741554" w:rsidRDefault="00147A9D" w:rsidP="00044C8E">
            <w:pPr>
              <w:jc w:val="center"/>
              <w:rPr>
                <w:rFonts w:ascii="宋体" w:hAnsi="宋体"/>
                <w:sz w:val="21"/>
                <w:szCs w:val="21"/>
              </w:rPr>
            </w:pPr>
            <w:r w:rsidRPr="00741554">
              <w:rPr>
                <w:rFonts w:ascii="宋体" w:hAnsi="宋体"/>
                <w:sz w:val="21"/>
                <w:szCs w:val="21"/>
              </w:rPr>
              <w:t>4</w:t>
            </w:r>
          </w:p>
        </w:tc>
        <w:tc>
          <w:tcPr>
            <w:tcW w:w="1357" w:type="dxa"/>
            <w:tcBorders>
              <w:top w:val="single" w:sz="4" w:space="0" w:color="auto"/>
              <w:left w:val="single" w:sz="4" w:space="0" w:color="auto"/>
              <w:bottom w:val="single" w:sz="4" w:space="0" w:color="auto"/>
              <w:right w:val="single" w:sz="4" w:space="0" w:color="auto"/>
            </w:tcBorders>
            <w:vAlign w:val="center"/>
          </w:tcPr>
          <w:p w:rsidR="00147A9D" w:rsidRPr="00741554" w:rsidRDefault="00147A9D" w:rsidP="00044C8E">
            <w:pPr>
              <w:jc w:val="center"/>
              <w:rPr>
                <w:rFonts w:ascii="宋体" w:hAnsi="宋体"/>
                <w:sz w:val="21"/>
                <w:szCs w:val="21"/>
              </w:rPr>
            </w:pPr>
            <w:r w:rsidRPr="00741554">
              <w:rPr>
                <w:rFonts w:ascii="宋体" w:hAnsi="宋体" w:hint="eastAsia"/>
                <w:sz w:val="21"/>
                <w:szCs w:val="21"/>
              </w:rPr>
              <w:t>交换机</w:t>
            </w:r>
          </w:p>
        </w:tc>
        <w:tc>
          <w:tcPr>
            <w:tcW w:w="701" w:type="dxa"/>
            <w:tcBorders>
              <w:top w:val="single" w:sz="4" w:space="0" w:color="auto"/>
              <w:left w:val="single" w:sz="4" w:space="0" w:color="auto"/>
              <w:bottom w:val="single" w:sz="4" w:space="0" w:color="auto"/>
              <w:right w:val="single" w:sz="4" w:space="0" w:color="auto"/>
            </w:tcBorders>
            <w:vAlign w:val="center"/>
          </w:tcPr>
          <w:p w:rsidR="00147A9D" w:rsidRPr="00741554" w:rsidRDefault="00147A9D" w:rsidP="00044C8E">
            <w:pPr>
              <w:jc w:val="center"/>
              <w:rPr>
                <w:rFonts w:ascii="宋体" w:hAnsi="宋体"/>
                <w:sz w:val="21"/>
                <w:szCs w:val="21"/>
              </w:rPr>
            </w:pPr>
            <w:r>
              <w:rPr>
                <w:rFonts w:ascii="宋体" w:hAnsi="宋体"/>
                <w:sz w:val="21"/>
                <w:szCs w:val="21"/>
              </w:rPr>
              <w:t>12</w:t>
            </w:r>
          </w:p>
        </w:tc>
        <w:tc>
          <w:tcPr>
            <w:tcW w:w="721" w:type="dxa"/>
            <w:tcBorders>
              <w:top w:val="single" w:sz="4" w:space="0" w:color="auto"/>
              <w:left w:val="single" w:sz="4" w:space="0" w:color="auto"/>
              <w:bottom w:val="single" w:sz="4" w:space="0" w:color="auto"/>
              <w:right w:val="single" w:sz="4" w:space="0" w:color="auto"/>
            </w:tcBorders>
            <w:vAlign w:val="center"/>
          </w:tcPr>
          <w:p w:rsidR="00147A9D" w:rsidRPr="00741554" w:rsidRDefault="00147A9D" w:rsidP="00044C8E">
            <w:pPr>
              <w:jc w:val="center"/>
              <w:rPr>
                <w:rFonts w:ascii="宋体" w:hAnsi="宋体"/>
                <w:sz w:val="21"/>
                <w:szCs w:val="21"/>
              </w:rPr>
            </w:pPr>
            <w:r w:rsidRPr="00741554">
              <w:rPr>
                <w:rFonts w:ascii="宋体" w:hAnsi="宋体" w:hint="eastAsia"/>
                <w:sz w:val="21"/>
                <w:szCs w:val="21"/>
              </w:rPr>
              <w:t>个</w:t>
            </w:r>
          </w:p>
        </w:tc>
        <w:tc>
          <w:tcPr>
            <w:tcW w:w="1510" w:type="dxa"/>
            <w:tcBorders>
              <w:top w:val="single" w:sz="4" w:space="0" w:color="auto"/>
              <w:left w:val="single" w:sz="4" w:space="0" w:color="auto"/>
              <w:bottom w:val="single" w:sz="4" w:space="0" w:color="auto"/>
              <w:right w:val="single" w:sz="4" w:space="0" w:color="auto"/>
            </w:tcBorders>
            <w:vAlign w:val="center"/>
          </w:tcPr>
          <w:p w:rsidR="00147A9D" w:rsidRPr="00741554" w:rsidRDefault="00147A9D" w:rsidP="00147A9D">
            <w:pPr>
              <w:spacing w:line="280" w:lineRule="exact"/>
              <w:jc w:val="center"/>
              <w:rPr>
                <w:rFonts w:ascii="宋体" w:hAnsi="宋体"/>
                <w:sz w:val="21"/>
                <w:szCs w:val="21"/>
              </w:rPr>
            </w:pPr>
            <w:r>
              <w:rPr>
                <w:rFonts w:ascii="宋体" w:hAnsi="宋体" w:hint="eastAsia"/>
                <w:sz w:val="21"/>
                <w:szCs w:val="21"/>
              </w:rPr>
              <w:t>海康威视</w:t>
            </w:r>
            <w:r w:rsidRPr="00741554">
              <w:rPr>
                <w:rFonts w:ascii="宋体" w:hAnsi="宋体"/>
                <w:sz w:val="21"/>
                <w:szCs w:val="21"/>
              </w:rPr>
              <w:t>DS-3E0510P-S</w:t>
            </w:r>
          </w:p>
        </w:tc>
        <w:tc>
          <w:tcPr>
            <w:tcW w:w="6322" w:type="dxa"/>
            <w:tcBorders>
              <w:top w:val="single" w:sz="4" w:space="0" w:color="auto"/>
              <w:left w:val="single" w:sz="4" w:space="0" w:color="auto"/>
              <w:bottom w:val="single" w:sz="4" w:space="0" w:color="auto"/>
              <w:right w:val="single" w:sz="4" w:space="0" w:color="auto"/>
            </w:tcBorders>
            <w:vAlign w:val="center"/>
          </w:tcPr>
          <w:p w:rsidR="00147A9D" w:rsidRPr="004A7002" w:rsidRDefault="00147A9D" w:rsidP="00147A9D">
            <w:pPr>
              <w:spacing w:line="280" w:lineRule="exact"/>
              <w:jc w:val="left"/>
              <w:rPr>
                <w:rFonts w:ascii="宋体" w:hAnsi="宋体"/>
                <w:sz w:val="21"/>
                <w:szCs w:val="21"/>
              </w:rPr>
            </w:pPr>
            <w:r w:rsidRPr="004A7002">
              <w:rPr>
                <w:rFonts w:ascii="宋体" w:hAnsi="宋体" w:hint="eastAsia"/>
                <w:sz w:val="21"/>
                <w:szCs w:val="21"/>
              </w:rPr>
              <w:t>提供</w:t>
            </w:r>
            <w:r w:rsidRPr="004A7002">
              <w:rPr>
                <w:rFonts w:ascii="宋体" w:hAnsi="宋体"/>
                <w:sz w:val="21"/>
                <w:szCs w:val="21"/>
              </w:rPr>
              <w:t>8</w:t>
            </w:r>
            <w:r w:rsidRPr="004A7002">
              <w:rPr>
                <w:rFonts w:ascii="宋体" w:hAnsi="宋体" w:hint="eastAsia"/>
                <w:sz w:val="21"/>
                <w:szCs w:val="21"/>
              </w:rPr>
              <w:t>个千兆</w:t>
            </w:r>
            <w:r w:rsidRPr="004A7002">
              <w:rPr>
                <w:rFonts w:ascii="宋体" w:hAnsi="宋体"/>
                <w:sz w:val="21"/>
                <w:szCs w:val="21"/>
              </w:rPr>
              <w:t>PoE</w:t>
            </w:r>
            <w:r w:rsidRPr="004A7002">
              <w:rPr>
                <w:rFonts w:ascii="宋体" w:hAnsi="宋体" w:hint="eastAsia"/>
                <w:sz w:val="21"/>
                <w:szCs w:val="21"/>
              </w:rPr>
              <w:t>电口，</w:t>
            </w:r>
            <w:r w:rsidRPr="004A7002">
              <w:rPr>
                <w:rFonts w:ascii="宋体" w:hAnsi="宋体"/>
                <w:sz w:val="21"/>
                <w:szCs w:val="21"/>
              </w:rPr>
              <w:t>1</w:t>
            </w:r>
            <w:r w:rsidRPr="004A7002">
              <w:rPr>
                <w:rFonts w:ascii="宋体" w:hAnsi="宋体" w:hint="eastAsia"/>
                <w:sz w:val="21"/>
                <w:szCs w:val="21"/>
              </w:rPr>
              <w:t>个千兆电口，</w:t>
            </w:r>
            <w:r w:rsidRPr="004A7002">
              <w:rPr>
                <w:rFonts w:ascii="宋体" w:hAnsi="宋体"/>
                <w:sz w:val="21"/>
                <w:szCs w:val="21"/>
              </w:rPr>
              <w:t>1</w:t>
            </w:r>
            <w:r w:rsidRPr="004A7002">
              <w:rPr>
                <w:rFonts w:ascii="宋体" w:hAnsi="宋体" w:hint="eastAsia"/>
                <w:sz w:val="21"/>
                <w:szCs w:val="21"/>
              </w:rPr>
              <w:t>个千兆光口；支持</w:t>
            </w:r>
            <w:r w:rsidRPr="004A7002">
              <w:rPr>
                <w:rFonts w:ascii="宋体" w:hAnsi="宋体"/>
                <w:sz w:val="21"/>
                <w:szCs w:val="21"/>
              </w:rPr>
              <w:t>IEEE 802.3at/af</w:t>
            </w:r>
            <w:r w:rsidRPr="004A7002">
              <w:rPr>
                <w:rFonts w:ascii="宋体" w:hAnsi="宋体" w:hint="eastAsia"/>
                <w:sz w:val="21"/>
                <w:szCs w:val="21"/>
              </w:rPr>
              <w:t>；支持</w:t>
            </w:r>
            <w:r w:rsidRPr="004A7002">
              <w:rPr>
                <w:rFonts w:ascii="宋体" w:hAnsi="宋体"/>
                <w:sz w:val="21"/>
                <w:szCs w:val="21"/>
              </w:rPr>
              <w:t>IEEE 802.3</w:t>
            </w:r>
            <w:r w:rsidRPr="004A7002">
              <w:rPr>
                <w:rFonts w:ascii="宋体" w:hAnsi="宋体" w:hint="eastAsia"/>
                <w:sz w:val="21"/>
                <w:szCs w:val="21"/>
              </w:rPr>
              <w:t>、</w:t>
            </w:r>
            <w:r w:rsidRPr="004A7002">
              <w:rPr>
                <w:rFonts w:ascii="宋体" w:hAnsi="宋体"/>
                <w:sz w:val="21"/>
                <w:szCs w:val="21"/>
              </w:rPr>
              <w:t>IEEE 802.3u</w:t>
            </w:r>
            <w:r w:rsidRPr="004A7002">
              <w:rPr>
                <w:rFonts w:ascii="宋体" w:hAnsi="宋体" w:hint="eastAsia"/>
                <w:sz w:val="21"/>
                <w:szCs w:val="21"/>
              </w:rPr>
              <w:t>、</w:t>
            </w:r>
            <w:r w:rsidRPr="004A7002">
              <w:rPr>
                <w:rFonts w:ascii="宋体" w:hAnsi="宋体"/>
                <w:sz w:val="21"/>
                <w:szCs w:val="21"/>
              </w:rPr>
              <w:t>IEEE 802.3x</w:t>
            </w:r>
            <w:r w:rsidRPr="004A7002">
              <w:rPr>
                <w:rFonts w:ascii="宋体" w:hAnsi="宋体" w:hint="eastAsia"/>
                <w:sz w:val="21"/>
                <w:szCs w:val="21"/>
              </w:rPr>
              <w:t>、</w:t>
            </w:r>
            <w:r w:rsidRPr="004A7002">
              <w:rPr>
                <w:rFonts w:ascii="宋体" w:hAnsi="宋体"/>
                <w:sz w:val="21"/>
                <w:szCs w:val="21"/>
              </w:rPr>
              <w:t>IEEE802.3ab</w:t>
            </w:r>
            <w:r w:rsidRPr="004A7002">
              <w:rPr>
                <w:rFonts w:ascii="宋体" w:hAnsi="宋体" w:hint="eastAsia"/>
                <w:sz w:val="21"/>
                <w:szCs w:val="21"/>
              </w:rPr>
              <w:t>、</w:t>
            </w:r>
            <w:r w:rsidRPr="004A7002">
              <w:rPr>
                <w:rFonts w:ascii="宋体" w:hAnsi="宋体"/>
                <w:sz w:val="21"/>
                <w:szCs w:val="21"/>
              </w:rPr>
              <w:t>IEEE802.3z</w:t>
            </w:r>
            <w:r w:rsidRPr="004A7002">
              <w:rPr>
                <w:rFonts w:ascii="宋体" w:hAnsi="宋体" w:hint="eastAsia"/>
                <w:sz w:val="21"/>
                <w:szCs w:val="21"/>
              </w:rPr>
              <w:t>；支持</w:t>
            </w:r>
            <w:r w:rsidRPr="004A7002">
              <w:rPr>
                <w:rFonts w:ascii="宋体" w:hAnsi="宋体"/>
                <w:sz w:val="21"/>
                <w:szCs w:val="21"/>
              </w:rPr>
              <w:t>6 KV</w:t>
            </w:r>
            <w:r w:rsidRPr="004A7002">
              <w:rPr>
                <w:rFonts w:ascii="宋体" w:hAnsi="宋体" w:hint="eastAsia"/>
                <w:sz w:val="21"/>
                <w:szCs w:val="21"/>
              </w:rPr>
              <w:t>防浪涌（</w:t>
            </w:r>
            <w:r w:rsidRPr="004A7002">
              <w:rPr>
                <w:rFonts w:ascii="宋体" w:hAnsi="宋体"/>
                <w:sz w:val="21"/>
                <w:szCs w:val="21"/>
              </w:rPr>
              <w:t>PoE</w:t>
            </w:r>
            <w:r w:rsidRPr="004A7002">
              <w:rPr>
                <w:rFonts w:ascii="宋体" w:hAnsi="宋体" w:hint="eastAsia"/>
                <w:sz w:val="21"/>
                <w:szCs w:val="21"/>
              </w:rPr>
              <w:t>口）；支持</w:t>
            </w:r>
            <w:r w:rsidRPr="004A7002">
              <w:rPr>
                <w:rFonts w:ascii="宋体" w:hAnsi="宋体"/>
                <w:sz w:val="21"/>
                <w:szCs w:val="21"/>
              </w:rPr>
              <w:t>PoE</w:t>
            </w:r>
            <w:r w:rsidRPr="004A7002">
              <w:rPr>
                <w:rFonts w:ascii="宋体" w:hAnsi="宋体" w:hint="eastAsia"/>
                <w:sz w:val="21"/>
                <w:szCs w:val="21"/>
              </w:rPr>
              <w:t>输出功率管理；千兆网络接入设计；线速转发、无阻塞设计；存储转发交换方式；坚固式高强度金属外壳；无风扇设计，高可靠性</w:t>
            </w:r>
          </w:p>
        </w:tc>
        <w:tc>
          <w:tcPr>
            <w:tcW w:w="1278" w:type="dxa"/>
            <w:tcBorders>
              <w:top w:val="single" w:sz="4" w:space="0" w:color="auto"/>
              <w:left w:val="single" w:sz="4" w:space="0" w:color="auto"/>
              <w:bottom w:val="single" w:sz="4" w:space="0" w:color="auto"/>
              <w:right w:val="single" w:sz="4" w:space="0" w:color="auto"/>
            </w:tcBorders>
            <w:vAlign w:val="center"/>
          </w:tcPr>
          <w:p w:rsidR="00147A9D" w:rsidRPr="00D00FB6" w:rsidRDefault="00147A9D" w:rsidP="00044C8E">
            <w:pPr>
              <w:jc w:val="right"/>
              <w:rPr>
                <w:rFonts w:ascii="宋体" w:hAnsi="宋体" w:cs="Calibri"/>
                <w:sz w:val="21"/>
                <w:szCs w:val="21"/>
              </w:rPr>
            </w:pPr>
            <w:r w:rsidRPr="00D00FB6">
              <w:rPr>
                <w:rFonts w:ascii="宋体" w:hAnsi="宋体" w:cs="Calibri"/>
                <w:sz w:val="21"/>
                <w:szCs w:val="21"/>
              </w:rPr>
              <w:t xml:space="preserve">2,200.00 </w:t>
            </w:r>
          </w:p>
        </w:tc>
        <w:tc>
          <w:tcPr>
            <w:tcW w:w="1412" w:type="dxa"/>
            <w:tcBorders>
              <w:top w:val="single" w:sz="4" w:space="0" w:color="auto"/>
              <w:left w:val="single" w:sz="4" w:space="0" w:color="auto"/>
              <w:bottom w:val="single" w:sz="4" w:space="0" w:color="auto"/>
              <w:right w:val="single" w:sz="4" w:space="0" w:color="auto"/>
            </w:tcBorders>
            <w:vAlign w:val="center"/>
          </w:tcPr>
          <w:p w:rsidR="00147A9D" w:rsidRPr="00D00FB6" w:rsidRDefault="00147A9D" w:rsidP="0005602B">
            <w:pPr>
              <w:jc w:val="right"/>
              <w:rPr>
                <w:rFonts w:ascii="宋体" w:hAnsi="宋体" w:cs="Calibri"/>
                <w:sz w:val="21"/>
                <w:szCs w:val="21"/>
              </w:rPr>
            </w:pPr>
            <w:r w:rsidRPr="00D00FB6">
              <w:rPr>
                <w:rFonts w:ascii="宋体" w:hAnsi="宋体" w:cs="Calibri"/>
                <w:sz w:val="21"/>
                <w:szCs w:val="21"/>
              </w:rPr>
              <w:t xml:space="preserve"> </w:t>
            </w:r>
            <w:r>
              <w:rPr>
                <w:rFonts w:ascii="宋体" w:hAnsi="宋体" w:cs="Calibri"/>
                <w:sz w:val="21"/>
                <w:szCs w:val="21"/>
              </w:rPr>
              <w:t xml:space="preserve"> </w:t>
            </w:r>
          </w:p>
        </w:tc>
        <w:tc>
          <w:tcPr>
            <w:tcW w:w="682" w:type="dxa"/>
            <w:tcBorders>
              <w:top w:val="single" w:sz="4" w:space="0" w:color="auto"/>
              <w:left w:val="single" w:sz="4" w:space="0" w:color="auto"/>
              <w:bottom w:val="single" w:sz="4" w:space="0" w:color="auto"/>
              <w:right w:val="single" w:sz="4" w:space="0" w:color="auto"/>
            </w:tcBorders>
            <w:vAlign w:val="center"/>
          </w:tcPr>
          <w:p w:rsidR="00147A9D" w:rsidRPr="00EF63E5" w:rsidRDefault="00147A9D" w:rsidP="00044C8E">
            <w:pPr>
              <w:rPr>
                <w:rFonts w:ascii="宋体" w:hAnsi="宋体"/>
                <w:spacing w:val="-6"/>
                <w:sz w:val="21"/>
                <w:szCs w:val="21"/>
              </w:rPr>
            </w:pPr>
          </w:p>
        </w:tc>
      </w:tr>
      <w:tr w:rsidR="00147A9D" w:rsidRPr="00107A7E" w:rsidTr="00044C8E">
        <w:trPr>
          <w:trHeight w:val="624"/>
          <w:jc w:val="center"/>
        </w:trPr>
        <w:tc>
          <w:tcPr>
            <w:tcW w:w="445" w:type="dxa"/>
            <w:tcBorders>
              <w:top w:val="single" w:sz="4" w:space="0" w:color="auto"/>
              <w:left w:val="single" w:sz="4" w:space="0" w:color="auto"/>
              <w:bottom w:val="single" w:sz="4" w:space="0" w:color="auto"/>
              <w:right w:val="single" w:sz="4" w:space="0" w:color="auto"/>
            </w:tcBorders>
            <w:vAlign w:val="center"/>
          </w:tcPr>
          <w:p w:rsidR="00147A9D" w:rsidRPr="004A7002" w:rsidRDefault="00147A9D" w:rsidP="00044C8E">
            <w:pPr>
              <w:jc w:val="center"/>
              <w:rPr>
                <w:rFonts w:ascii="宋体" w:hAnsi="宋体"/>
                <w:sz w:val="21"/>
                <w:szCs w:val="21"/>
              </w:rPr>
            </w:pPr>
            <w:r w:rsidRPr="004A7002">
              <w:rPr>
                <w:rFonts w:ascii="宋体" w:hAnsi="宋体"/>
                <w:sz w:val="21"/>
                <w:szCs w:val="21"/>
              </w:rPr>
              <w:t>5</w:t>
            </w:r>
          </w:p>
        </w:tc>
        <w:tc>
          <w:tcPr>
            <w:tcW w:w="1357" w:type="dxa"/>
            <w:tcBorders>
              <w:top w:val="single" w:sz="4" w:space="0" w:color="auto"/>
              <w:left w:val="single" w:sz="4" w:space="0" w:color="auto"/>
              <w:bottom w:val="single" w:sz="4" w:space="0" w:color="auto"/>
              <w:right w:val="single" w:sz="4" w:space="0" w:color="auto"/>
            </w:tcBorders>
            <w:vAlign w:val="center"/>
          </w:tcPr>
          <w:p w:rsidR="00147A9D" w:rsidRPr="004A7002" w:rsidRDefault="00147A9D" w:rsidP="00044C8E">
            <w:pPr>
              <w:jc w:val="center"/>
              <w:rPr>
                <w:rFonts w:ascii="宋体" w:hAnsi="宋体"/>
                <w:sz w:val="21"/>
                <w:szCs w:val="21"/>
              </w:rPr>
            </w:pPr>
            <w:r w:rsidRPr="004A7002">
              <w:rPr>
                <w:rFonts w:ascii="宋体" w:hAnsi="宋体" w:hint="eastAsia"/>
                <w:sz w:val="21"/>
                <w:szCs w:val="21"/>
              </w:rPr>
              <w:t>光模块</w:t>
            </w:r>
          </w:p>
        </w:tc>
        <w:tc>
          <w:tcPr>
            <w:tcW w:w="701" w:type="dxa"/>
            <w:tcBorders>
              <w:top w:val="single" w:sz="4" w:space="0" w:color="auto"/>
              <w:left w:val="single" w:sz="4" w:space="0" w:color="auto"/>
              <w:bottom w:val="single" w:sz="4" w:space="0" w:color="auto"/>
              <w:right w:val="single" w:sz="4" w:space="0" w:color="auto"/>
            </w:tcBorders>
            <w:vAlign w:val="center"/>
          </w:tcPr>
          <w:p w:rsidR="00147A9D" w:rsidRPr="004A7002" w:rsidRDefault="00147A9D" w:rsidP="00044C8E">
            <w:pPr>
              <w:jc w:val="center"/>
              <w:rPr>
                <w:rFonts w:ascii="宋体" w:hAnsi="宋体"/>
                <w:sz w:val="21"/>
                <w:szCs w:val="21"/>
              </w:rPr>
            </w:pPr>
            <w:r w:rsidRPr="004A7002">
              <w:rPr>
                <w:rFonts w:ascii="宋体" w:hAnsi="宋体"/>
                <w:sz w:val="21"/>
                <w:szCs w:val="21"/>
              </w:rPr>
              <w:t>12</w:t>
            </w:r>
          </w:p>
        </w:tc>
        <w:tc>
          <w:tcPr>
            <w:tcW w:w="721" w:type="dxa"/>
            <w:tcBorders>
              <w:top w:val="single" w:sz="4" w:space="0" w:color="auto"/>
              <w:left w:val="single" w:sz="4" w:space="0" w:color="auto"/>
              <w:bottom w:val="single" w:sz="4" w:space="0" w:color="auto"/>
              <w:right w:val="single" w:sz="4" w:space="0" w:color="auto"/>
            </w:tcBorders>
            <w:vAlign w:val="center"/>
          </w:tcPr>
          <w:p w:rsidR="00147A9D" w:rsidRPr="004A7002" w:rsidRDefault="00147A9D" w:rsidP="00044C8E">
            <w:pPr>
              <w:jc w:val="center"/>
              <w:rPr>
                <w:rFonts w:ascii="宋体" w:hAnsi="宋体"/>
                <w:sz w:val="21"/>
                <w:szCs w:val="21"/>
              </w:rPr>
            </w:pPr>
            <w:r w:rsidRPr="004A7002">
              <w:rPr>
                <w:rFonts w:ascii="宋体" w:hAnsi="宋体" w:hint="eastAsia"/>
                <w:sz w:val="21"/>
                <w:szCs w:val="21"/>
              </w:rPr>
              <w:t>台</w:t>
            </w:r>
          </w:p>
        </w:tc>
        <w:tc>
          <w:tcPr>
            <w:tcW w:w="1510" w:type="dxa"/>
            <w:tcBorders>
              <w:top w:val="single" w:sz="4" w:space="0" w:color="auto"/>
              <w:left w:val="single" w:sz="4" w:space="0" w:color="auto"/>
              <w:bottom w:val="single" w:sz="4" w:space="0" w:color="auto"/>
              <w:right w:val="single" w:sz="4" w:space="0" w:color="auto"/>
            </w:tcBorders>
            <w:vAlign w:val="center"/>
          </w:tcPr>
          <w:p w:rsidR="00147A9D" w:rsidRPr="004A7002" w:rsidRDefault="00147A9D" w:rsidP="00147A9D">
            <w:pPr>
              <w:spacing w:line="280" w:lineRule="exact"/>
              <w:jc w:val="center"/>
              <w:rPr>
                <w:rFonts w:ascii="宋体" w:hAnsi="宋体"/>
                <w:sz w:val="21"/>
                <w:szCs w:val="21"/>
              </w:rPr>
            </w:pPr>
            <w:r>
              <w:rPr>
                <w:rFonts w:ascii="宋体" w:hAnsi="宋体" w:hint="eastAsia"/>
                <w:sz w:val="21"/>
                <w:szCs w:val="21"/>
              </w:rPr>
              <w:t>海康威视</w:t>
            </w:r>
            <w:r w:rsidRPr="004A7002">
              <w:rPr>
                <w:rFonts w:ascii="宋体" w:hAnsi="宋体"/>
                <w:sz w:val="21"/>
                <w:szCs w:val="21"/>
              </w:rPr>
              <w:t>HK-SFP-1.25G-20-1310-DF</w:t>
            </w:r>
          </w:p>
        </w:tc>
        <w:tc>
          <w:tcPr>
            <w:tcW w:w="6322" w:type="dxa"/>
            <w:tcBorders>
              <w:top w:val="single" w:sz="4" w:space="0" w:color="auto"/>
              <w:left w:val="single" w:sz="4" w:space="0" w:color="auto"/>
              <w:bottom w:val="single" w:sz="4" w:space="0" w:color="auto"/>
              <w:right w:val="single" w:sz="4" w:space="0" w:color="auto"/>
            </w:tcBorders>
            <w:vAlign w:val="center"/>
          </w:tcPr>
          <w:p w:rsidR="00147A9D" w:rsidRPr="004A7002" w:rsidRDefault="00147A9D" w:rsidP="00147A9D">
            <w:pPr>
              <w:spacing w:line="280" w:lineRule="exact"/>
              <w:jc w:val="left"/>
              <w:rPr>
                <w:rFonts w:ascii="宋体" w:hAnsi="宋体"/>
                <w:sz w:val="21"/>
                <w:szCs w:val="21"/>
              </w:rPr>
            </w:pPr>
            <w:r w:rsidRPr="004A7002">
              <w:rPr>
                <w:rFonts w:ascii="宋体" w:hAnsi="宋体" w:hint="eastAsia"/>
                <w:sz w:val="21"/>
                <w:szCs w:val="21"/>
              </w:rPr>
              <w:t>千兆</w:t>
            </w:r>
            <w:r w:rsidRPr="004A7002">
              <w:rPr>
                <w:rFonts w:ascii="宋体" w:hAnsi="宋体"/>
                <w:sz w:val="21"/>
                <w:szCs w:val="21"/>
              </w:rPr>
              <w:t>20</w:t>
            </w:r>
            <w:r w:rsidRPr="004A7002">
              <w:rPr>
                <w:rFonts w:ascii="宋体" w:hAnsi="宋体" w:hint="eastAsia"/>
                <w:sz w:val="21"/>
                <w:szCs w:val="21"/>
              </w:rPr>
              <w:t>公里单模双纤模块；不分收发；</w:t>
            </w:r>
            <w:r w:rsidRPr="004A7002">
              <w:rPr>
                <w:rFonts w:ascii="宋体" w:hAnsi="宋体"/>
                <w:sz w:val="21"/>
                <w:szCs w:val="21"/>
              </w:rPr>
              <w:t>TX1310nm/1.25G</w:t>
            </w:r>
            <w:r w:rsidRPr="004A7002">
              <w:rPr>
                <w:rFonts w:ascii="宋体" w:hAnsi="宋体" w:hint="eastAsia"/>
                <w:sz w:val="21"/>
                <w:szCs w:val="21"/>
              </w:rPr>
              <w:t>；</w:t>
            </w:r>
            <w:r w:rsidRPr="004A7002">
              <w:rPr>
                <w:rFonts w:ascii="宋体" w:hAnsi="宋体"/>
                <w:sz w:val="21"/>
                <w:szCs w:val="21"/>
              </w:rPr>
              <w:t>RX1310nm/1.25G</w:t>
            </w:r>
            <w:r w:rsidRPr="004A7002">
              <w:rPr>
                <w:rFonts w:ascii="宋体" w:hAnsi="宋体" w:hint="eastAsia"/>
                <w:sz w:val="21"/>
                <w:szCs w:val="21"/>
              </w:rPr>
              <w:t>；</w:t>
            </w:r>
            <w:r w:rsidRPr="004A7002">
              <w:rPr>
                <w:rFonts w:ascii="宋体" w:hAnsi="宋体"/>
                <w:sz w:val="21"/>
                <w:szCs w:val="21"/>
              </w:rPr>
              <w:t>LC</w:t>
            </w:r>
            <w:r w:rsidRPr="004A7002">
              <w:rPr>
                <w:rFonts w:ascii="宋体" w:hAnsi="宋体" w:hint="eastAsia"/>
                <w:sz w:val="21"/>
                <w:szCs w:val="21"/>
              </w:rPr>
              <w:t>；</w:t>
            </w:r>
            <w:r w:rsidRPr="004A7002">
              <w:rPr>
                <w:rFonts w:ascii="宋体" w:hAnsi="宋体"/>
                <w:sz w:val="21"/>
                <w:szCs w:val="21"/>
              </w:rPr>
              <w:t>20km</w:t>
            </w:r>
            <w:r w:rsidRPr="004A7002">
              <w:rPr>
                <w:rFonts w:ascii="宋体" w:hAnsi="宋体" w:hint="eastAsia"/>
                <w:sz w:val="21"/>
                <w:szCs w:val="21"/>
              </w:rPr>
              <w:t>；</w:t>
            </w:r>
            <w:r w:rsidRPr="004A7002">
              <w:rPr>
                <w:rFonts w:ascii="宋体" w:hAnsi="宋体"/>
                <w:sz w:val="21"/>
                <w:szCs w:val="21"/>
              </w:rPr>
              <w:t>0</w:t>
            </w:r>
            <w:r w:rsidRPr="004A7002">
              <w:rPr>
                <w:rFonts w:ascii="宋体" w:hAnsi="宋体" w:hint="eastAsia"/>
                <w:sz w:val="21"/>
                <w:szCs w:val="21"/>
              </w:rPr>
              <w:t>～</w:t>
            </w:r>
            <w:r w:rsidRPr="004A7002">
              <w:rPr>
                <w:rFonts w:ascii="宋体" w:hAnsi="宋体"/>
                <w:sz w:val="21"/>
                <w:szCs w:val="21"/>
              </w:rPr>
              <w:t>70</w:t>
            </w:r>
            <w:r w:rsidRPr="004A7002">
              <w:rPr>
                <w:rFonts w:ascii="宋体" w:hAnsi="宋体" w:hint="eastAsia"/>
                <w:sz w:val="21"/>
                <w:szCs w:val="21"/>
              </w:rPr>
              <w:t>℃；</w:t>
            </w:r>
            <w:r w:rsidRPr="004A7002">
              <w:rPr>
                <w:rFonts w:ascii="宋体" w:hAnsi="宋体"/>
                <w:sz w:val="21"/>
                <w:szCs w:val="21"/>
              </w:rPr>
              <w:t>SFP</w:t>
            </w:r>
          </w:p>
        </w:tc>
        <w:tc>
          <w:tcPr>
            <w:tcW w:w="1278" w:type="dxa"/>
            <w:tcBorders>
              <w:top w:val="single" w:sz="4" w:space="0" w:color="auto"/>
              <w:left w:val="single" w:sz="4" w:space="0" w:color="auto"/>
              <w:bottom w:val="single" w:sz="4" w:space="0" w:color="auto"/>
              <w:right w:val="single" w:sz="4" w:space="0" w:color="auto"/>
            </w:tcBorders>
            <w:vAlign w:val="center"/>
          </w:tcPr>
          <w:p w:rsidR="00147A9D" w:rsidRPr="00D00FB6" w:rsidRDefault="00147A9D" w:rsidP="00044C8E">
            <w:pPr>
              <w:jc w:val="right"/>
              <w:rPr>
                <w:rFonts w:ascii="宋体" w:hAnsi="宋体" w:cs="Calibri"/>
                <w:sz w:val="21"/>
                <w:szCs w:val="21"/>
              </w:rPr>
            </w:pPr>
            <w:r>
              <w:rPr>
                <w:rFonts w:ascii="宋体" w:hAnsi="宋体" w:cs="Calibri"/>
                <w:sz w:val="21"/>
                <w:szCs w:val="21"/>
              </w:rPr>
              <w:t xml:space="preserve">  </w:t>
            </w:r>
            <w:r w:rsidRPr="00D00FB6">
              <w:rPr>
                <w:rFonts w:ascii="宋体" w:hAnsi="宋体" w:cs="Calibri"/>
                <w:sz w:val="21"/>
                <w:szCs w:val="21"/>
              </w:rPr>
              <w:t xml:space="preserve">500.00 </w:t>
            </w:r>
          </w:p>
        </w:tc>
        <w:tc>
          <w:tcPr>
            <w:tcW w:w="1412" w:type="dxa"/>
            <w:tcBorders>
              <w:top w:val="single" w:sz="4" w:space="0" w:color="auto"/>
              <w:left w:val="single" w:sz="4" w:space="0" w:color="auto"/>
              <w:bottom w:val="single" w:sz="4" w:space="0" w:color="auto"/>
              <w:right w:val="single" w:sz="4" w:space="0" w:color="auto"/>
            </w:tcBorders>
            <w:vAlign w:val="center"/>
          </w:tcPr>
          <w:p w:rsidR="00147A9D" w:rsidRPr="00D00FB6" w:rsidRDefault="00147A9D" w:rsidP="0005602B">
            <w:pPr>
              <w:jc w:val="right"/>
              <w:rPr>
                <w:rFonts w:ascii="宋体" w:hAnsi="宋体" w:cs="Calibri"/>
                <w:sz w:val="21"/>
                <w:szCs w:val="21"/>
              </w:rPr>
            </w:pPr>
            <w:r>
              <w:rPr>
                <w:rFonts w:ascii="宋体" w:hAnsi="宋体" w:cs="Calibri"/>
                <w:sz w:val="21"/>
                <w:szCs w:val="21"/>
              </w:rPr>
              <w:t xml:space="preserve">   </w:t>
            </w:r>
          </w:p>
        </w:tc>
        <w:tc>
          <w:tcPr>
            <w:tcW w:w="682" w:type="dxa"/>
            <w:tcBorders>
              <w:top w:val="single" w:sz="4" w:space="0" w:color="auto"/>
              <w:left w:val="single" w:sz="4" w:space="0" w:color="auto"/>
              <w:bottom w:val="single" w:sz="4" w:space="0" w:color="auto"/>
              <w:right w:val="single" w:sz="4" w:space="0" w:color="auto"/>
            </w:tcBorders>
            <w:vAlign w:val="center"/>
          </w:tcPr>
          <w:p w:rsidR="00147A9D" w:rsidRPr="00EF63E5" w:rsidRDefault="00147A9D" w:rsidP="00044C8E">
            <w:pPr>
              <w:rPr>
                <w:rFonts w:ascii="宋体" w:hAnsi="宋体"/>
                <w:spacing w:val="-6"/>
                <w:sz w:val="21"/>
                <w:szCs w:val="21"/>
              </w:rPr>
            </w:pPr>
          </w:p>
        </w:tc>
      </w:tr>
      <w:tr w:rsidR="00147A9D" w:rsidRPr="00107A7E" w:rsidTr="00044C8E">
        <w:trPr>
          <w:trHeight w:val="624"/>
          <w:jc w:val="center"/>
        </w:trPr>
        <w:tc>
          <w:tcPr>
            <w:tcW w:w="445" w:type="dxa"/>
            <w:tcBorders>
              <w:top w:val="single" w:sz="4" w:space="0" w:color="auto"/>
              <w:left w:val="single" w:sz="4" w:space="0" w:color="auto"/>
              <w:bottom w:val="single" w:sz="4" w:space="0" w:color="auto"/>
              <w:right w:val="single" w:sz="4" w:space="0" w:color="auto"/>
            </w:tcBorders>
            <w:vAlign w:val="center"/>
          </w:tcPr>
          <w:p w:rsidR="00147A9D" w:rsidRPr="004A7002" w:rsidRDefault="00147A9D" w:rsidP="00044C8E">
            <w:pPr>
              <w:jc w:val="center"/>
              <w:rPr>
                <w:rFonts w:ascii="宋体" w:hAnsi="宋体"/>
                <w:sz w:val="21"/>
                <w:szCs w:val="21"/>
              </w:rPr>
            </w:pPr>
            <w:r w:rsidRPr="004A7002">
              <w:rPr>
                <w:rFonts w:ascii="宋体" w:hAnsi="宋体"/>
                <w:sz w:val="21"/>
                <w:szCs w:val="21"/>
              </w:rPr>
              <w:t>6</w:t>
            </w:r>
          </w:p>
        </w:tc>
        <w:tc>
          <w:tcPr>
            <w:tcW w:w="1357" w:type="dxa"/>
            <w:tcBorders>
              <w:top w:val="single" w:sz="4" w:space="0" w:color="auto"/>
              <w:left w:val="single" w:sz="4" w:space="0" w:color="auto"/>
              <w:bottom w:val="single" w:sz="4" w:space="0" w:color="auto"/>
              <w:right w:val="single" w:sz="4" w:space="0" w:color="auto"/>
            </w:tcBorders>
            <w:vAlign w:val="center"/>
          </w:tcPr>
          <w:p w:rsidR="00147A9D" w:rsidRPr="004A7002" w:rsidRDefault="00147A9D" w:rsidP="00044C8E">
            <w:pPr>
              <w:jc w:val="center"/>
              <w:rPr>
                <w:rFonts w:ascii="宋体" w:hAnsi="宋体"/>
                <w:sz w:val="21"/>
                <w:szCs w:val="21"/>
              </w:rPr>
            </w:pPr>
            <w:r w:rsidRPr="004A7002">
              <w:rPr>
                <w:rFonts w:ascii="宋体" w:hAnsi="宋体" w:hint="eastAsia"/>
                <w:sz w:val="21"/>
                <w:szCs w:val="21"/>
              </w:rPr>
              <w:t>超五类网线</w:t>
            </w:r>
          </w:p>
        </w:tc>
        <w:tc>
          <w:tcPr>
            <w:tcW w:w="701" w:type="dxa"/>
            <w:tcBorders>
              <w:top w:val="single" w:sz="4" w:space="0" w:color="auto"/>
              <w:left w:val="single" w:sz="4" w:space="0" w:color="auto"/>
              <w:bottom w:val="single" w:sz="4" w:space="0" w:color="auto"/>
              <w:right w:val="single" w:sz="4" w:space="0" w:color="auto"/>
            </w:tcBorders>
            <w:vAlign w:val="center"/>
          </w:tcPr>
          <w:p w:rsidR="00147A9D" w:rsidRPr="004A7002" w:rsidRDefault="00147A9D" w:rsidP="00044C8E">
            <w:pPr>
              <w:jc w:val="center"/>
              <w:rPr>
                <w:rFonts w:ascii="宋体" w:hAnsi="宋体"/>
                <w:sz w:val="21"/>
                <w:szCs w:val="21"/>
              </w:rPr>
            </w:pPr>
            <w:r w:rsidRPr="004A7002">
              <w:rPr>
                <w:rFonts w:ascii="宋体" w:hAnsi="宋体"/>
                <w:sz w:val="21"/>
                <w:szCs w:val="21"/>
              </w:rPr>
              <w:t>20</w:t>
            </w:r>
          </w:p>
        </w:tc>
        <w:tc>
          <w:tcPr>
            <w:tcW w:w="721" w:type="dxa"/>
            <w:tcBorders>
              <w:top w:val="single" w:sz="4" w:space="0" w:color="auto"/>
              <w:left w:val="single" w:sz="4" w:space="0" w:color="auto"/>
              <w:bottom w:val="single" w:sz="4" w:space="0" w:color="auto"/>
              <w:right w:val="single" w:sz="4" w:space="0" w:color="auto"/>
            </w:tcBorders>
            <w:vAlign w:val="center"/>
          </w:tcPr>
          <w:p w:rsidR="00147A9D" w:rsidRPr="004A7002" w:rsidRDefault="00147A9D" w:rsidP="00044C8E">
            <w:pPr>
              <w:jc w:val="center"/>
              <w:rPr>
                <w:rFonts w:ascii="宋体" w:hAnsi="宋体"/>
                <w:sz w:val="21"/>
                <w:szCs w:val="21"/>
              </w:rPr>
            </w:pPr>
            <w:r w:rsidRPr="004A7002">
              <w:rPr>
                <w:rFonts w:ascii="宋体" w:hAnsi="宋体" w:hint="eastAsia"/>
                <w:sz w:val="21"/>
                <w:szCs w:val="21"/>
              </w:rPr>
              <w:t>箱</w:t>
            </w:r>
          </w:p>
        </w:tc>
        <w:tc>
          <w:tcPr>
            <w:tcW w:w="1510" w:type="dxa"/>
            <w:tcBorders>
              <w:top w:val="single" w:sz="4" w:space="0" w:color="auto"/>
              <w:left w:val="single" w:sz="4" w:space="0" w:color="auto"/>
              <w:bottom w:val="single" w:sz="4" w:space="0" w:color="auto"/>
              <w:right w:val="single" w:sz="4" w:space="0" w:color="auto"/>
            </w:tcBorders>
            <w:vAlign w:val="center"/>
          </w:tcPr>
          <w:p w:rsidR="00147A9D" w:rsidRPr="00EF63E5" w:rsidRDefault="00147A9D" w:rsidP="00044C8E">
            <w:pPr>
              <w:jc w:val="center"/>
              <w:rPr>
                <w:rFonts w:ascii="宋体" w:hAnsi="宋体"/>
                <w:sz w:val="21"/>
                <w:szCs w:val="21"/>
              </w:rPr>
            </w:pPr>
            <w:r>
              <w:rPr>
                <w:rFonts w:ascii="宋体" w:hAnsi="宋体" w:hint="eastAsia"/>
                <w:sz w:val="21"/>
                <w:szCs w:val="21"/>
              </w:rPr>
              <w:t>SOIT、1885003</w:t>
            </w:r>
          </w:p>
        </w:tc>
        <w:tc>
          <w:tcPr>
            <w:tcW w:w="6322" w:type="dxa"/>
            <w:tcBorders>
              <w:top w:val="single" w:sz="4" w:space="0" w:color="auto"/>
              <w:left w:val="single" w:sz="4" w:space="0" w:color="auto"/>
              <w:bottom w:val="single" w:sz="4" w:space="0" w:color="auto"/>
              <w:right w:val="single" w:sz="4" w:space="0" w:color="auto"/>
            </w:tcBorders>
            <w:vAlign w:val="center"/>
          </w:tcPr>
          <w:p w:rsidR="00147A9D" w:rsidRPr="00EF63E5" w:rsidRDefault="00147A9D" w:rsidP="00044C8E">
            <w:pPr>
              <w:rPr>
                <w:rFonts w:ascii="宋体" w:hAnsi="宋体"/>
                <w:sz w:val="21"/>
                <w:szCs w:val="21"/>
              </w:rPr>
            </w:pPr>
            <w:r>
              <w:rPr>
                <w:rFonts w:ascii="宋体" w:hAnsi="宋体" w:hint="eastAsia"/>
                <w:sz w:val="21"/>
                <w:szCs w:val="21"/>
              </w:rPr>
              <w:t>超五类非屏蔽双绞线</w:t>
            </w:r>
          </w:p>
        </w:tc>
        <w:tc>
          <w:tcPr>
            <w:tcW w:w="1278" w:type="dxa"/>
            <w:tcBorders>
              <w:top w:val="single" w:sz="4" w:space="0" w:color="auto"/>
              <w:left w:val="single" w:sz="4" w:space="0" w:color="auto"/>
              <w:bottom w:val="single" w:sz="4" w:space="0" w:color="auto"/>
              <w:right w:val="single" w:sz="4" w:space="0" w:color="auto"/>
            </w:tcBorders>
            <w:vAlign w:val="center"/>
          </w:tcPr>
          <w:p w:rsidR="00147A9D" w:rsidRPr="00D00FB6" w:rsidRDefault="00147A9D" w:rsidP="00044C8E">
            <w:pPr>
              <w:jc w:val="right"/>
              <w:rPr>
                <w:rFonts w:ascii="宋体" w:hAnsi="宋体" w:cs="Calibri"/>
                <w:sz w:val="21"/>
                <w:szCs w:val="21"/>
              </w:rPr>
            </w:pPr>
            <w:r>
              <w:rPr>
                <w:rFonts w:ascii="宋体" w:hAnsi="宋体" w:cs="Calibri"/>
                <w:sz w:val="21"/>
                <w:szCs w:val="21"/>
              </w:rPr>
              <w:t xml:space="preserve"> </w:t>
            </w:r>
            <w:r w:rsidRPr="00D00FB6">
              <w:rPr>
                <w:rFonts w:ascii="宋体" w:hAnsi="宋体" w:cs="Calibri"/>
                <w:sz w:val="21"/>
                <w:szCs w:val="21"/>
              </w:rPr>
              <w:t xml:space="preserve">650.00 </w:t>
            </w:r>
          </w:p>
        </w:tc>
        <w:tc>
          <w:tcPr>
            <w:tcW w:w="1412" w:type="dxa"/>
            <w:tcBorders>
              <w:top w:val="single" w:sz="4" w:space="0" w:color="auto"/>
              <w:left w:val="single" w:sz="4" w:space="0" w:color="auto"/>
              <w:bottom w:val="single" w:sz="4" w:space="0" w:color="auto"/>
              <w:right w:val="single" w:sz="4" w:space="0" w:color="auto"/>
            </w:tcBorders>
            <w:vAlign w:val="center"/>
          </w:tcPr>
          <w:p w:rsidR="00147A9D" w:rsidRPr="00D00FB6" w:rsidRDefault="00147A9D" w:rsidP="0005602B">
            <w:pPr>
              <w:jc w:val="right"/>
              <w:rPr>
                <w:rFonts w:ascii="宋体" w:hAnsi="宋体" w:cs="Calibri"/>
                <w:sz w:val="21"/>
                <w:szCs w:val="21"/>
              </w:rPr>
            </w:pPr>
            <w:r w:rsidRPr="00D00FB6">
              <w:rPr>
                <w:rFonts w:ascii="宋体" w:hAnsi="宋体" w:cs="Calibri"/>
                <w:sz w:val="21"/>
                <w:szCs w:val="21"/>
              </w:rPr>
              <w:t xml:space="preserve"> </w:t>
            </w:r>
          </w:p>
        </w:tc>
        <w:tc>
          <w:tcPr>
            <w:tcW w:w="682" w:type="dxa"/>
            <w:tcBorders>
              <w:top w:val="single" w:sz="4" w:space="0" w:color="auto"/>
              <w:left w:val="single" w:sz="4" w:space="0" w:color="auto"/>
              <w:bottom w:val="single" w:sz="4" w:space="0" w:color="auto"/>
              <w:right w:val="single" w:sz="4" w:space="0" w:color="auto"/>
            </w:tcBorders>
            <w:vAlign w:val="center"/>
          </w:tcPr>
          <w:p w:rsidR="00147A9D" w:rsidRPr="00EF63E5" w:rsidRDefault="00147A9D" w:rsidP="00044C8E">
            <w:pPr>
              <w:rPr>
                <w:rFonts w:ascii="宋体" w:hAnsi="宋体"/>
                <w:spacing w:val="-6"/>
                <w:sz w:val="21"/>
                <w:szCs w:val="21"/>
              </w:rPr>
            </w:pPr>
          </w:p>
        </w:tc>
      </w:tr>
      <w:tr w:rsidR="00147A9D" w:rsidRPr="00107A7E" w:rsidTr="00044C8E">
        <w:trPr>
          <w:trHeight w:val="624"/>
          <w:jc w:val="center"/>
        </w:trPr>
        <w:tc>
          <w:tcPr>
            <w:tcW w:w="445" w:type="dxa"/>
            <w:tcBorders>
              <w:top w:val="single" w:sz="4" w:space="0" w:color="auto"/>
              <w:left w:val="single" w:sz="4" w:space="0" w:color="auto"/>
              <w:bottom w:val="single" w:sz="4" w:space="0" w:color="auto"/>
              <w:right w:val="single" w:sz="4" w:space="0" w:color="auto"/>
            </w:tcBorders>
            <w:vAlign w:val="center"/>
          </w:tcPr>
          <w:p w:rsidR="00147A9D" w:rsidRPr="004A7002" w:rsidRDefault="00147A9D" w:rsidP="00044C8E">
            <w:pPr>
              <w:jc w:val="center"/>
              <w:rPr>
                <w:rFonts w:ascii="宋体" w:hAnsi="宋体"/>
                <w:sz w:val="21"/>
                <w:szCs w:val="21"/>
              </w:rPr>
            </w:pPr>
            <w:r w:rsidRPr="004A7002">
              <w:rPr>
                <w:rFonts w:ascii="宋体" w:hAnsi="宋体"/>
                <w:sz w:val="21"/>
                <w:szCs w:val="21"/>
              </w:rPr>
              <w:lastRenderedPageBreak/>
              <w:t>7</w:t>
            </w:r>
          </w:p>
        </w:tc>
        <w:tc>
          <w:tcPr>
            <w:tcW w:w="1357" w:type="dxa"/>
            <w:tcBorders>
              <w:top w:val="single" w:sz="4" w:space="0" w:color="auto"/>
              <w:left w:val="single" w:sz="4" w:space="0" w:color="auto"/>
              <w:bottom w:val="single" w:sz="4" w:space="0" w:color="auto"/>
              <w:right w:val="single" w:sz="4" w:space="0" w:color="auto"/>
            </w:tcBorders>
            <w:vAlign w:val="center"/>
          </w:tcPr>
          <w:p w:rsidR="00147A9D" w:rsidRPr="004A7002" w:rsidRDefault="00147A9D" w:rsidP="00044C8E">
            <w:pPr>
              <w:jc w:val="center"/>
              <w:rPr>
                <w:rFonts w:ascii="宋体" w:hAnsi="宋体"/>
                <w:sz w:val="21"/>
                <w:szCs w:val="21"/>
              </w:rPr>
            </w:pPr>
            <w:r w:rsidRPr="004A7002">
              <w:rPr>
                <w:rFonts w:ascii="宋体" w:hAnsi="宋体" w:hint="eastAsia"/>
                <w:sz w:val="21"/>
                <w:szCs w:val="21"/>
              </w:rPr>
              <w:t>6U机柜</w:t>
            </w:r>
          </w:p>
        </w:tc>
        <w:tc>
          <w:tcPr>
            <w:tcW w:w="701" w:type="dxa"/>
            <w:tcBorders>
              <w:top w:val="single" w:sz="4" w:space="0" w:color="auto"/>
              <w:left w:val="single" w:sz="4" w:space="0" w:color="auto"/>
              <w:bottom w:val="single" w:sz="4" w:space="0" w:color="auto"/>
              <w:right w:val="single" w:sz="4" w:space="0" w:color="auto"/>
            </w:tcBorders>
            <w:vAlign w:val="center"/>
          </w:tcPr>
          <w:p w:rsidR="00147A9D" w:rsidRPr="004A7002" w:rsidRDefault="00147A9D" w:rsidP="00044C8E">
            <w:pPr>
              <w:jc w:val="center"/>
              <w:rPr>
                <w:rFonts w:ascii="宋体" w:hAnsi="宋体"/>
                <w:sz w:val="21"/>
                <w:szCs w:val="21"/>
              </w:rPr>
            </w:pPr>
            <w:r w:rsidRPr="004A7002">
              <w:rPr>
                <w:rFonts w:ascii="宋体" w:hAnsi="宋体"/>
                <w:sz w:val="21"/>
                <w:szCs w:val="21"/>
              </w:rPr>
              <w:t>10</w:t>
            </w:r>
          </w:p>
        </w:tc>
        <w:tc>
          <w:tcPr>
            <w:tcW w:w="721" w:type="dxa"/>
            <w:tcBorders>
              <w:top w:val="single" w:sz="4" w:space="0" w:color="auto"/>
              <w:left w:val="single" w:sz="4" w:space="0" w:color="auto"/>
              <w:bottom w:val="single" w:sz="4" w:space="0" w:color="auto"/>
              <w:right w:val="single" w:sz="4" w:space="0" w:color="auto"/>
            </w:tcBorders>
            <w:vAlign w:val="center"/>
          </w:tcPr>
          <w:p w:rsidR="00147A9D" w:rsidRPr="004A7002" w:rsidRDefault="00147A9D" w:rsidP="00044C8E">
            <w:pPr>
              <w:jc w:val="center"/>
              <w:rPr>
                <w:rFonts w:ascii="宋体" w:hAnsi="宋体"/>
                <w:sz w:val="21"/>
                <w:szCs w:val="21"/>
              </w:rPr>
            </w:pPr>
            <w:r w:rsidRPr="004A7002">
              <w:rPr>
                <w:rFonts w:ascii="宋体" w:hAnsi="宋体" w:hint="eastAsia"/>
                <w:sz w:val="21"/>
                <w:szCs w:val="21"/>
              </w:rPr>
              <w:t>个</w:t>
            </w:r>
          </w:p>
        </w:tc>
        <w:tc>
          <w:tcPr>
            <w:tcW w:w="1510" w:type="dxa"/>
            <w:tcBorders>
              <w:top w:val="single" w:sz="4" w:space="0" w:color="auto"/>
              <w:left w:val="single" w:sz="4" w:space="0" w:color="auto"/>
              <w:bottom w:val="single" w:sz="4" w:space="0" w:color="auto"/>
              <w:right w:val="single" w:sz="4" w:space="0" w:color="auto"/>
            </w:tcBorders>
            <w:vAlign w:val="center"/>
          </w:tcPr>
          <w:p w:rsidR="00147A9D" w:rsidRPr="00EF63E5" w:rsidRDefault="00147A9D" w:rsidP="00044C8E">
            <w:pPr>
              <w:jc w:val="center"/>
              <w:rPr>
                <w:rFonts w:ascii="宋体" w:hAnsi="宋体"/>
                <w:sz w:val="21"/>
                <w:szCs w:val="21"/>
              </w:rPr>
            </w:pPr>
            <w:r>
              <w:rPr>
                <w:rFonts w:ascii="宋体" w:hAnsi="宋体" w:hint="eastAsia"/>
                <w:sz w:val="21"/>
                <w:szCs w:val="21"/>
              </w:rPr>
              <w:t>广州金盾、6U</w:t>
            </w:r>
          </w:p>
        </w:tc>
        <w:tc>
          <w:tcPr>
            <w:tcW w:w="6322" w:type="dxa"/>
            <w:tcBorders>
              <w:top w:val="single" w:sz="4" w:space="0" w:color="auto"/>
              <w:left w:val="single" w:sz="4" w:space="0" w:color="auto"/>
              <w:bottom w:val="single" w:sz="4" w:space="0" w:color="auto"/>
              <w:right w:val="single" w:sz="4" w:space="0" w:color="auto"/>
            </w:tcBorders>
            <w:vAlign w:val="center"/>
          </w:tcPr>
          <w:p w:rsidR="00147A9D" w:rsidRPr="00EF63E5" w:rsidRDefault="00147A9D" w:rsidP="00044C8E">
            <w:pPr>
              <w:rPr>
                <w:rFonts w:ascii="宋体" w:hAnsi="宋体"/>
                <w:sz w:val="21"/>
                <w:szCs w:val="21"/>
              </w:rPr>
            </w:pPr>
            <w:r>
              <w:rPr>
                <w:rFonts w:ascii="宋体" w:hAnsi="宋体"/>
                <w:sz w:val="21"/>
                <w:szCs w:val="21"/>
              </w:rPr>
              <w:t>6</w:t>
            </w:r>
            <w:r>
              <w:rPr>
                <w:rFonts w:ascii="宋体" w:hAnsi="宋体" w:hint="eastAsia"/>
                <w:sz w:val="21"/>
                <w:szCs w:val="21"/>
              </w:rPr>
              <w:t>U标准机柜</w:t>
            </w:r>
          </w:p>
        </w:tc>
        <w:tc>
          <w:tcPr>
            <w:tcW w:w="1278" w:type="dxa"/>
            <w:tcBorders>
              <w:top w:val="single" w:sz="4" w:space="0" w:color="auto"/>
              <w:left w:val="single" w:sz="4" w:space="0" w:color="auto"/>
              <w:bottom w:val="single" w:sz="4" w:space="0" w:color="auto"/>
              <w:right w:val="single" w:sz="4" w:space="0" w:color="auto"/>
            </w:tcBorders>
            <w:vAlign w:val="center"/>
          </w:tcPr>
          <w:p w:rsidR="00147A9D" w:rsidRPr="00D00FB6" w:rsidRDefault="00147A9D" w:rsidP="00044C8E">
            <w:pPr>
              <w:jc w:val="right"/>
              <w:rPr>
                <w:rFonts w:ascii="宋体" w:hAnsi="宋体" w:cs="Calibri"/>
                <w:sz w:val="21"/>
                <w:szCs w:val="21"/>
              </w:rPr>
            </w:pPr>
            <w:r>
              <w:rPr>
                <w:rFonts w:ascii="宋体" w:hAnsi="宋体" w:cs="Calibri"/>
                <w:sz w:val="21"/>
                <w:szCs w:val="21"/>
              </w:rPr>
              <w:t xml:space="preserve">   </w:t>
            </w:r>
            <w:r w:rsidRPr="00D00FB6">
              <w:rPr>
                <w:rFonts w:ascii="宋体" w:hAnsi="宋体" w:cs="Calibri"/>
                <w:sz w:val="21"/>
                <w:szCs w:val="21"/>
              </w:rPr>
              <w:t xml:space="preserve">500.00 </w:t>
            </w:r>
          </w:p>
        </w:tc>
        <w:tc>
          <w:tcPr>
            <w:tcW w:w="1412" w:type="dxa"/>
            <w:tcBorders>
              <w:top w:val="single" w:sz="4" w:space="0" w:color="auto"/>
              <w:left w:val="single" w:sz="4" w:space="0" w:color="auto"/>
              <w:bottom w:val="single" w:sz="4" w:space="0" w:color="auto"/>
              <w:right w:val="single" w:sz="4" w:space="0" w:color="auto"/>
            </w:tcBorders>
            <w:vAlign w:val="center"/>
          </w:tcPr>
          <w:p w:rsidR="00147A9D" w:rsidRPr="00D00FB6" w:rsidRDefault="00147A9D" w:rsidP="0005602B">
            <w:pPr>
              <w:jc w:val="right"/>
              <w:rPr>
                <w:rFonts w:ascii="宋体" w:hAnsi="宋体" w:cs="Calibri"/>
                <w:sz w:val="21"/>
                <w:szCs w:val="21"/>
              </w:rPr>
            </w:pPr>
            <w:r>
              <w:rPr>
                <w:rFonts w:ascii="宋体" w:hAnsi="宋体" w:cs="Calibri"/>
                <w:sz w:val="21"/>
                <w:szCs w:val="21"/>
              </w:rPr>
              <w:t xml:space="preserve">  </w:t>
            </w:r>
          </w:p>
        </w:tc>
        <w:tc>
          <w:tcPr>
            <w:tcW w:w="682" w:type="dxa"/>
            <w:tcBorders>
              <w:top w:val="single" w:sz="4" w:space="0" w:color="auto"/>
              <w:left w:val="single" w:sz="4" w:space="0" w:color="auto"/>
              <w:bottom w:val="single" w:sz="4" w:space="0" w:color="auto"/>
              <w:right w:val="single" w:sz="4" w:space="0" w:color="auto"/>
            </w:tcBorders>
            <w:vAlign w:val="center"/>
          </w:tcPr>
          <w:p w:rsidR="00147A9D" w:rsidRPr="00EF63E5" w:rsidRDefault="00147A9D" w:rsidP="00044C8E">
            <w:pPr>
              <w:rPr>
                <w:rFonts w:ascii="宋体" w:hAnsi="宋体"/>
                <w:spacing w:val="-6"/>
                <w:sz w:val="21"/>
                <w:szCs w:val="21"/>
              </w:rPr>
            </w:pPr>
          </w:p>
        </w:tc>
      </w:tr>
      <w:tr w:rsidR="00147A9D" w:rsidRPr="00107A7E" w:rsidTr="00044C8E">
        <w:trPr>
          <w:trHeight w:val="624"/>
          <w:jc w:val="center"/>
        </w:trPr>
        <w:tc>
          <w:tcPr>
            <w:tcW w:w="445" w:type="dxa"/>
            <w:tcBorders>
              <w:top w:val="single" w:sz="4" w:space="0" w:color="auto"/>
              <w:left w:val="single" w:sz="4" w:space="0" w:color="auto"/>
              <w:bottom w:val="single" w:sz="4" w:space="0" w:color="auto"/>
              <w:right w:val="single" w:sz="4" w:space="0" w:color="auto"/>
            </w:tcBorders>
            <w:vAlign w:val="center"/>
          </w:tcPr>
          <w:p w:rsidR="00147A9D" w:rsidRPr="004A7002" w:rsidRDefault="00147A9D" w:rsidP="00044C8E">
            <w:pPr>
              <w:jc w:val="center"/>
              <w:rPr>
                <w:rFonts w:ascii="宋体" w:hAnsi="宋体"/>
                <w:sz w:val="21"/>
                <w:szCs w:val="21"/>
              </w:rPr>
            </w:pPr>
            <w:r w:rsidRPr="004A7002">
              <w:rPr>
                <w:rFonts w:ascii="宋体" w:hAnsi="宋体"/>
                <w:sz w:val="21"/>
                <w:szCs w:val="21"/>
              </w:rPr>
              <w:t>8</w:t>
            </w:r>
          </w:p>
        </w:tc>
        <w:tc>
          <w:tcPr>
            <w:tcW w:w="1357" w:type="dxa"/>
            <w:tcBorders>
              <w:top w:val="single" w:sz="4" w:space="0" w:color="auto"/>
              <w:left w:val="single" w:sz="4" w:space="0" w:color="auto"/>
              <w:bottom w:val="single" w:sz="4" w:space="0" w:color="auto"/>
              <w:right w:val="single" w:sz="4" w:space="0" w:color="auto"/>
            </w:tcBorders>
            <w:vAlign w:val="center"/>
          </w:tcPr>
          <w:p w:rsidR="00147A9D" w:rsidRPr="004A7002" w:rsidRDefault="00147A9D" w:rsidP="00044C8E">
            <w:pPr>
              <w:jc w:val="center"/>
              <w:rPr>
                <w:rFonts w:ascii="宋体" w:hAnsi="宋体"/>
                <w:sz w:val="21"/>
                <w:szCs w:val="21"/>
              </w:rPr>
            </w:pPr>
            <w:r w:rsidRPr="004A7002">
              <w:rPr>
                <w:rFonts w:ascii="宋体" w:hAnsi="宋体" w:hint="eastAsia"/>
                <w:sz w:val="21"/>
                <w:szCs w:val="21"/>
              </w:rPr>
              <w:t>辅材</w:t>
            </w:r>
          </w:p>
        </w:tc>
        <w:tc>
          <w:tcPr>
            <w:tcW w:w="701" w:type="dxa"/>
            <w:tcBorders>
              <w:top w:val="single" w:sz="4" w:space="0" w:color="auto"/>
              <w:left w:val="single" w:sz="4" w:space="0" w:color="auto"/>
              <w:bottom w:val="single" w:sz="4" w:space="0" w:color="auto"/>
              <w:right w:val="single" w:sz="4" w:space="0" w:color="auto"/>
            </w:tcBorders>
            <w:vAlign w:val="center"/>
          </w:tcPr>
          <w:p w:rsidR="00147A9D" w:rsidRPr="004A7002" w:rsidRDefault="00147A9D" w:rsidP="00044C8E">
            <w:pPr>
              <w:jc w:val="center"/>
              <w:rPr>
                <w:rFonts w:ascii="宋体" w:hAnsi="宋体"/>
                <w:sz w:val="21"/>
                <w:szCs w:val="21"/>
              </w:rPr>
            </w:pPr>
            <w:r w:rsidRPr="004A7002">
              <w:rPr>
                <w:rFonts w:ascii="宋体" w:hAnsi="宋体"/>
                <w:sz w:val="21"/>
                <w:szCs w:val="21"/>
              </w:rPr>
              <w:t>1</w:t>
            </w:r>
          </w:p>
        </w:tc>
        <w:tc>
          <w:tcPr>
            <w:tcW w:w="721" w:type="dxa"/>
            <w:tcBorders>
              <w:top w:val="single" w:sz="4" w:space="0" w:color="auto"/>
              <w:left w:val="single" w:sz="4" w:space="0" w:color="auto"/>
              <w:bottom w:val="single" w:sz="4" w:space="0" w:color="auto"/>
              <w:right w:val="single" w:sz="4" w:space="0" w:color="auto"/>
            </w:tcBorders>
            <w:vAlign w:val="center"/>
          </w:tcPr>
          <w:p w:rsidR="00147A9D" w:rsidRPr="004A7002" w:rsidRDefault="00147A9D" w:rsidP="00044C8E">
            <w:pPr>
              <w:jc w:val="center"/>
              <w:rPr>
                <w:rFonts w:ascii="宋体" w:hAnsi="宋体"/>
                <w:sz w:val="21"/>
                <w:szCs w:val="21"/>
              </w:rPr>
            </w:pPr>
            <w:r w:rsidRPr="004A7002">
              <w:rPr>
                <w:rFonts w:ascii="宋体" w:hAnsi="宋体" w:hint="eastAsia"/>
                <w:sz w:val="21"/>
                <w:szCs w:val="21"/>
              </w:rPr>
              <w:t>批</w:t>
            </w:r>
          </w:p>
        </w:tc>
        <w:tc>
          <w:tcPr>
            <w:tcW w:w="1510" w:type="dxa"/>
            <w:tcBorders>
              <w:top w:val="single" w:sz="4" w:space="0" w:color="auto"/>
              <w:left w:val="single" w:sz="4" w:space="0" w:color="auto"/>
              <w:bottom w:val="single" w:sz="4" w:space="0" w:color="auto"/>
              <w:right w:val="single" w:sz="4" w:space="0" w:color="auto"/>
            </w:tcBorders>
            <w:vAlign w:val="center"/>
          </w:tcPr>
          <w:p w:rsidR="00147A9D" w:rsidRPr="00EF63E5" w:rsidRDefault="00147A9D" w:rsidP="00044C8E">
            <w:pPr>
              <w:jc w:val="center"/>
              <w:rPr>
                <w:rFonts w:ascii="宋体" w:hAnsi="宋体"/>
                <w:sz w:val="21"/>
                <w:szCs w:val="21"/>
              </w:rPr>
            </w:pPr>
            <w:r>
              <w:rPr>
                <w:rFonts w:ascii="宋体" w:hAnsi="宋体" w:hint="eastAsia"/>
                <w:sz w:val="21"/>
                <w:szCs w:val="21"/>
              </w:rPr>
              <w:t>国产、定制</w:t>
            </w:r>
          </w:p>
        </w:tc>
        <w:tc>
          <w:tcPr>
            <w:tcW w:w="6322" w:type="dxa"/>
            <w:tcBorders>
              <w:top w:val="single" w:sz="4" w:space="0" w:color="auto"/>
              <w:left w:val="single" w:sz="4" w:space="0" w:color="auto"/>
              <w:bottom w:val="single" w:sz="4" w:space="0" w:color="auto"/>
              <w:right w:val="single" w:sz="4" w:space="0" w:color="auto"/>
            </w:tcBorders>
            <w:vAlign w:val="center"/>
          </w:tcPr>
          <w:p w:rsidR="00147A9D" w:rsidRPr="00EF63E5" w:rsidRDefault="00147A9D" w:rsidP="00044C8E">
            <w:pPr>
              <w:rPr>
                <w:rFonts w:ascii="宋体" w:hAnsi="宋体"/>
                <w:sz w:val="21"/>
                <w:szCs w:val="21"/>
              </w:rPr>
            </w:pPr>
            <w:r>
              <w:rPr>
                <w:rFonts w:ascii="宋体" w:hAnsi="宋体" w:hint="eastAsia"/>
                <w:sz w:val="21"/>
                <w:szCs w:val="21"/>
              </w:rPr>
              <w:t>按施工要求定制</w:t>
            </w:r>
          </w:p>
        </w:tc>
        <w:tc>
          <w:tcPr>
            <w:tcW w:w="1278" w:type="dxa"/>
            <w:tcBorders>
              <w:top w:val="single" w:sz="4" w:space="0" w:color="auto"/>
              <w:left w:val="single" w:sz="4" w:space="0" w:color="auto"/>
              <w:bottom w:val="single" w:sz="4" w:space="0" w:color="auto"/>
              <w:right w:val="single" w:sz="4" w:space="0" w:color="auto"/>
            </w:tcBorders>
            <w:vAlign w:val="center"/>
          </w:tcPr>
          <w:p w:rsidR="00147A9D" w:rsidRPr="00D00FB6" w:rsidRDefault="00147A9D" w:rsidP="00044C8E">
            <w:pPr>
              <w:jc w:val="right"/>
              <w:rPr>
                <w:rFonts w:ascii="宋体" w:hAnsi="宋体" w:cs="Calibri"/>
                <w:sz w:val="21"/>
                <w:szCs w:val="21"/>
              </w:rPr>
            </w:pPr>
            <w:r>
              <w:rPr>
                <w:rFonts w:ascii="宋体" w:hAnsi="宋体" w:cs="Calibri"/>
                <w:sz w:val="21"/>
                <w:szCs w:val="21"/>
              </w:rPr>
              <w:t xml:space="preserve"> </w:t>
            </w:r>
            <w:r w:rsidRPr="00D00FB6">
              <w:rPr>
                <w:rFonts w:ascii="宋体" w:hAnsi="宋体" w:cs="Calibri"/>
                <w:sz w:val="21"/>
                <w:szCs w:val="21"/>
              </w:rPr>
              <w:t xml:space="preserve">20,000.00 </w:t>
            </w:r>
          </w:p>
        </w:tc>
        <w:tc>
          <w:tcPr>
            <w:tcW w:w="1412" w:type="dxa"/>
            <w:tcBorders>
              <w:top w:val="single" w:sz="4" w:space="0" w:color="auto"/>
              <w:left w:val="single" w:sz="4" w:space="0" w:color="auto"/>
              <w:bottom w:val="single" w:sz="4" w:space="0" w:color="auto"/>
              <w:right w:val="single" w:sz="4" w:space="0" w:color="auto"/>
            </w:tcBorders>
            <w:vAlign w:val="center"/>
          </w:tcPr>
          <w:p w:rsidR="00147A9D" w:rsidRPr="00D00FB6" w:rsidRDefault="00147A9D" w:rsidP="0005602B">
            <w:pPr>
              <w:jc w:val="right"/>
              <w:rPr>
                <w:rFonts w:ascii="宋体" w:hAnsi="宋体" w:cs="Calibri"/>
                <w:sz w:val="21"/>
                <w:szCs w:val="21"/>
              </w:rPr>
            </w:pPr>
            <w:r w:rsidRPr="00D00FB6">
              <w:rPr>
                <w:rFonts w:ascii="宋体" w:hAnsi="宋体" w:cs="Calibri"/>
                <w:sz w:val="21"/>
                <w:szCs w:val="21"/>
              </w:rPr>
              <w:t xml:space="preserve"> 0 </w:t>
            </w:r>
          </w:p>
        </w:tc>
        <w:tc>
          <w:tcPr>
            <w:tcW w:w="682" w:type="dxa"/>
            <w:tcBorders>
              <w:top w:val="single" w:sz="4" w:space="0" w:color="auto"/>
              <w:left w:val="single" w:sz="4" w:space="0" w:color="auto"/>
              <w:bottom w:val="single" w:sz="4" w:space="0" w:color="auto"/>
              <w:right w:val="single" w:sz="4" w:space="0" w:color="auto"/>
            </w:tcBorders>
            <w:vAlign w:val="center"/>
          </w:tcPr>
          <w:p w:rsidR="00147A9D" w:rsidRPr="00EF63E5" w:rsidRDefault="00147A9D" w:rsidP="00044C8E">
            <w:pPr>
              <w:rPr>
                <w:rFonts w:ascii="宋体" w:hAnsi="宋体"/>
                <w:spacing w:val="-6"/>
                <w:sz w:val="21"/>
                <w:szCs w:val="21"/>
              </w:rPr>
            </w:pPr>
          </w:p>
        </w:tc>
      </w:tr>
      <w:tr w:rsidR="00147A9D" w:rsidRPr="00107A7E" w:rsidTr="00044C8E">
        <w:trPr>
          <w:trHeight w:val="624"/>
          <w:jc w:val="center"/>
        </w:trPr>
        <w:tc>
          <w:tcPr>
            <w:tcW w:w="445" w:type="dxa"/>
            <w:tcBorders>
              <w:top w:val="single" w:sz="4" w:space="0" w:color="auto"/>
              <w:left w:val="single" w:sz="4" w:space="0" w:color="auto"/>
              <w:bottom w:val="single" w:sz="4" w:space="0" w:color="auto"/>
              <w:right w:val="single" w:sz="4" w:space="0" w:color="auto"/>
            </w:tcBorders>
            <w:vAlign w:val="center"/>
          </w:tcPr>
          <w:p w:rsidR="00147A9D" w:rsidRPr="004A7002" w:rsidRDefault="00147A9D" w:rsidP="00044C8E">
            <w:pPr>
              <w:jc w:val="center"/>
              <w:rPr>
                <w:rFonts w:ascii="宋体" w:hAnsi="宋体"/>
                <w:b/>
                <w:sz w:val="21"/>
                <w:szCs w:val="21"/>
              </w:rPr>
            </w:pPr>
            <w:r w:rsidRPr="004A7002">
              <w:rPr>
                <w:rFonts w:ascii="宋体" w:hAnsi="宋体" w:hint="eastAsia"/>
                <w:b/>
                <w:sz w:val="21"/>
                <w:szCs w:val="21"/>
              </w:rPr>
              <w:t>二</w:t>
            </w:r>
          </w:p>
        </w:tc>
        <w:tc>
          <w:tcPr>
            <w:tcW w:w="11889" w:type="dxa"/>
            <w:gridSpan w:val="6"/>
            <w:tcBorders>
              <w:top w:val="single" w:sz="4" w:space="0" w:color="auto"/>
              <w:left w:val="single" w:sz="4" w:space="0" w:color="auto"/>
              <w:bottom w:val="single" w:sz="4" w:space="0" w:color="auto"/>
              <w:right w:val="single" w:sz="4" w:space="0" w:color="auto"/>
            </w:tcBorders>
            <w:vAlign w:val="center"/>
          </w:tcPr>
          <w:p w:rsidR="00147A9D" w:rsidRPr="004A7002" w:rsidRDefault="00147A9D" w:rsidP="00044C8E">
            <w:pPr>
              <w:rPr>
                <w:rFonts w:ascii="宋体" w:hAnsi="宋体"/>
                <w:b/>
                <w:sz w:val="21"/>
                <w:szCs w:val="21"/>
              </w:rPr>
            </w:pPr>
            <w:r w:rsidRPr="004A7002">
              <w:rPr>
                <w:rFonts w:ascii="宋体" w:hAnsi="宋体" w:cs="Calibri" w:hint="eastAsia"/>
                <w:b/>
                <w:color w:val="000000"/>
                <w:sz w:val="21"/>
                <w:szCs w:val="21"/>
              </w:rPr>
              <w:t>监控中心</w:t>
            </w:r>
          </w:p>
        </w:tc>
        <w:tc>
          <w:tcPr>
            <w:tcW w:w="1412" w:type="dxa"/>
            <w:tcBorders>
              <w:top w:val="single" w:sz="4" w:space="0" w:color="auto"/>
              <w:left w:val="single" w:sz="4" w:space="0" w:color="auto"/>
              <w:bottom w:val="single" w:sz="4" w:space="0" w:color="auto"/>
              <w:right w:val="single" w:sz="4" w:space="0" w:color="auto"/>
            </w:tcBorders>
            <w:vAlign w:val="center"/>
          </w:tcPr>
          <w:p w:rsidR="00147A9D" w:rsidRPr="00D00FB6" w:rsidRDefault="00147A9D" w:rsidP="00044C8E">
            <w:pPr>
              <w:jc w:val="right"/>
              <w:rPr>
                <w:rFonts w:ascii="宋体" w:hAnsi="宋体" w:cs="宋体"/>
                <w:b/>
                <w:bCs/>
                <w:sz w:val="21"/>
                <w:szCs w:val="21"/>
              </w:rPr>
            </w:pPr>
          </w:p>
        </w:tc>
        <w:tc>
          <w:tcPr>
            <w:tcW w:w="682" w:type="dxa"/>
            <w:tcBorders>
              <w:top w:val="single" w:sz="4" w:space="0" w:color="auto"/>
              <w:left w:val="single" w:sz="4" w:space="0" w:color="auto"/>
              <w:bottom w:val="single" w:sz="4" w:space="0" w:color="auto"/>
              <w:right w:val="single" w:sz="4" w:space="0" w:color="auto"/>
            </w:tcBorders>
            <w:vAlign w:val="center"/>
          </w:tcPr>
          <w:p w:rsidR="00147A9D" w:rsidRPr="00EF63E5" w:rsidRDefault="00147A9D" w:rsidP="00044C8E">
            <w:pPr>
              <w:rPr>
                <w:rFonts w:ascii="宋体" w:hAnsi="宋体"/>
                <w:spacing w:val="-6"/>
                <w:sz w:val="21"/>
                <w:szCs w:val="21"/>
              </w:rPr>
            </w:pPr>
          </w:p>
        </w:tc>
      </w:tr>
      <w:tr w:rsidR="00147A9D" w:rsidRPr="00107A7E" w:rsidTr="00044C8E">
        <w:trPr>
          <w:trHeight w:val="624"/>
          <w:jc w:val="center"/>
        </w:trPr>
        <w:tc>
          <w:tcPr>
            <w:tcW w:w="445" w:type="dxa"/>
            <w:tcBorders>
              <w:top w:val="single" w:sz="4" w:space="0" w:color="auto"/>
              <w:left w:val="single" w:sz="4" w:space="0" w:color="auto"/>
              <w:bottom w:val="single" w:sz="4" w:space="0" w:color="auto"/>
              <w:right w:val="single" w:sz="4" w:space="0" w:color="auto"/>
            </w:tcBorders>
            <w:vAlign w:val="center"/>
          </w:tcPr>
          <w:p w:rsidR="00147A9D" w:rsidRPr="004A7002" w:rsidRDefault="00147A9D" w:rsidP="00044C8E">
            <w:pPr>
              <w:jc w:val="center"/>
              <w:rPr>
                <w:rFonts w:ascii="宋体" w:hAnsi="宋体"/>
                <w:sz w:val="21"/>
                <w:szCs w:val="21"/>
              </w:rPr>
            </w:pPr>
            <w:r w:rsidRPr="004A7002">
              <w:rPr>
                <w:rFonts w:ascii="宋体" w:hAnsi="宋体"/>
                <w:sz w:val="21"/>
                <w:szCs w:val="21"/>
              </w:rPr>
              <w:t>1</w:t>
            </w:r>
          </w:p>
        </w:tc>
        <w:tc>
          <w:tcPr>
            <w:tcW w:w="1357" w:type="dxa"/>
            <w:tcBorders>
              <w:top w:val="single" w:sz="4" w:space="0" w:color="auto"/>
              <w:left w:val="single" w:sz="4" w:space="0" w:color="auto"/>
              <w:bottom w:val="single" w:sz="4" w:space="0" w:color="auto"/>
              <w:right w:val="single" w:sz="4" w:space="0" w:color="auto"/>
            </w:tcBorders>
            <w:vAlign w:val="center"/>
          </w:tcPr>
          <w:p w:rsidR="00147A9D" w:rsidRPr="004A7002" w:rsidRDefault="00147A9D" w:rsidP="00044C8E">
            <w:pPr>
              <w:jc w:val="center"/>
              <w:rPr>
                <w:rFonts w:ascii="宋体" w:hAnsi="宋体"/>
                <w:sz w:val="21"/>
                <w:szCs w:val="21"/>
              </w:rPr>
            </w:pPr>
            <w:r w:rsidRPr="004A7002">
              <w:rPr>
                <w:rFonts w:ascii="宋体" w:hAnsi="宋体"/>
                <w:sz w:val="21"/>
                <w:szCs w:val="21"/>
              </w:rPr>
              <w:t>IoT-CVR</w:t>
            </w:r>
          </w:p>
        </w:tc>
        <w:tc>
          <w:tcPr>
            <w:tcW w:w="701" w:type="dxa"/>
            <w:tcBorders>
              <w:top w:val="single" w:sz="4" w:space="0" w:color="auto"/>
              <w:left w:val="single" w:sz="4" w:space="0" w:color="auto"/>
              <w:bottom w:val="single" w:sz="4" w:space="0" w:color="auto"/>
              <w:right w:val="single" w:sz="4" w:space="0" w:color="auto"/>
            </w:tcBorders>
            <w:vAlign w:val="center"/>
          </w:tcPr>
          <w:p w:rsidR="00147A9D" w:rsidRPr="004A7002" w:rsidRDefault="00147A9D" w:rsidP="00044C8E">
            <w:pPr>
              <w:jc w:val="center"/>
              <w:rPr>
                <w:rFonts w:ascii="宋体" w:hAnsi="宋体"/>
                <w:sz w:val="21"/>
                <w:szCs w:val="21"/>
              </w:rPr>
            </w:pPr>
            <w:r w:rsidRPr="004A7002">
              <w:rPr>
                <w:rFonts w:ascii="宋体" w:hAnsi="宋体"/>
                <w:sz w:val="21"/>
                <w:szCs w:val="21"/>
              </w:rPr>
              <w:t>1</w:t>
            </w:r>
          </w:p>
        </w:tc>
        <w:tc>
          <w:tcPr>
            <w:tcW w:w="721" w:type="dxa"/>
            <w:tcBorders>
              <w:top w:val="single" w:sz="4" w:space="0" w:color="auto"/>
              <w:left w:val="single" w:sz="4" w:space="0" w:color="auto"/>
              <w:bottom w:val="single" w:sz="4" w:space="0" w:color="auto"/>
              <w:right w:val="single" w:sz="4" w:space="0" w:color="auto"/>
            </w:tcBorders>
            <w:vAlign w:val="center"/>
          </w:tcPr>
          <w:p w:rsidR="00147A9D" w:rsidRPr="004A7002" w:rsidRDefault="00147A9D" w:rsidP="00044C8E">
            <w:pPr>
              <w:jc w:val="center"/>
              <w:rPr>
                <w:rFonts w:ascii="宋体" w:hAnsi="宋体"/>
                <w:sz w:val="21"/>
                <w:szCs w:val="21"/>
              </w:rPr>
            </w:pPr>
            <w:r w:rsidRPr="004A7002">
              <w:rPr>
                <w:rFonts w:ascii="宋体" w:hAnsi="宋体"/>
                <w:sz w:val="21"/>
                <w:szCs w:val="21"/>
              </w:rPr>
              <w:t>台</w:t>
            </w:r>
          </w:p>
        </w:tc>
        <w:tc>
          <w:tcPr>
            <w:tcW w:w="1510" w:type="dxa"/>
            <w:tcBorders>
              <w:top w:val="single" w:sz="4" w:space="0" w:color="auto"/>
              <w:left w:val="single" w:sz="4" w:space="0" w:color="auto"/>
              <w:bottom w:val="single" w:sz="4" w:space="0" w:color="auto"/>
              <w:right w:val="single" w:sz="4" w:space="0" w:color="auto"/>
            </w:tcBorders>
            <w:vAlign w:val="center"/>
          </w:tcPr>
          <w:p w:rsidR="00147A9D" w:rsidRPr="004A7002" w:rsidRDefault="00147A9D" w:rsidP="00044C8E">
            <w:pPr>
              <w:jc w:val="center"/>
              <w:rPr>
                <w:rFonts w:ascii="宋体" w:hAnsi="宋体"/>
                <w:sz w:val="21"/>
                <w:szCs w:val="21"/>
              </w:rPr>
            </w:pPr>
            <w:r>
              <w:rPr>
                <w:rFonts w:ascii="宋体" w:hAnsi="宋体" w:hint="eastAsia"/>
                <w:sz w:val="21"/>
                <w:szCs w:val="21"/>
              </w:rPr>
              <w:t>海康威视</w:t>
            </w:r>
            <w:r w:rsidRPr="004A7002">
              <w:rPr>
                <w:rFonts w:ascii="宋体" w:hAnsi="宋体"/>
                <w:sz w:val="21"/>
                <w:szCs w:val="21"/>
              </w:rPr>
              <w:t>DS-A71036R/4T</w:t>
            </w:r>
          </w:p>
        </w:tc>
        <w:tc>
          <w:tcPr>
            <w:tcW w:w="6322" w:type="dxa"/>
            <w:tcBorders>
              <w:top w:val="single" w:sz="4" w:space="0" w:color="auto"/>
              <w:left w:val="single" w:sz="4" w:space="0" w:color="auto"/>
              <w:bottom w:val="single" w:sz="4" w:space="0" w:color="auto"/>
              <w:right w:val="single" w:sz="4" w:space="0" w:color="auto"/>
            </w:tcBorders>
          </w:tcPr>
          <w:p w:rsidR="00147A9D" w:rsidRDefault="00147A9D" w:rsidP="00147A9D">
            <w:pPr>
              <w:spacing w:line="280" w:lineRule="exact"/>
              <w:rPr>
                <w:rFonts w:ascii="宋体" w:hAnsi="宋体"/>
                <w:color w:val="000000"/>
                <w:sz w:val="21"/>
                <w:szCs w:val="21"/>
              </w:rPr>
            </w:pPr>
            <w:r w:rsidRPr="004A7002">
              <w:rPr>
                <w:rFonts w:ascii="宋体" w:hAnsi="宋体" w:hint="eastAsia"/>
                <w:color w:val="000000"/>
                <w:sz w:val="21"/>
                <w:szCs w:val="21"/>
              </w:rPr>
              <w:t>机架式/4U 36盘位/1536Mbps接入带宽/18块4T企业级SATA磁盘/可接SAS扩展柜(1个SAS口，如需2个，下单请标注）/64位多核处理器、4GB（标配，可扩展至32G）,</w:t>
            </w:r>
          </w:p>
          <w:p w:rsidR="00147A9D" w:rsidRDefault="00147A9D" w:rsidP="00147A9D">
            <w:pPr>
              <w:spacing w:line="280" w:lineRule="exact"/>
              <w:rPr>
                <w:rFonts w:ascii="宋体" w:hAnsi="宋体"/>
                <w:color w:val="000000"/>
                <w:sz w:val="21"/>
                <w:szCs w:val="21"/>
              </w:rPr>
            </w:pPr>
            <w:r w:rsidRPr="004A7002">
              <w:rPr>
                <w:rFonts w:ascii="宋体" w:hAnsi="宋体" w:hint="eastAsia"/>
                <w:color w:val="000000"/>
                <w:sz w:val="21"/>
                <w:szCs w:val="21"/>
              </w:rPr>
              <w:t>2个千兆数据网口(可增扩4个千兆网口或2个万兆网口，如有需要必须下单时备注)，</w:t>
            </w:r>
          </w:p>
          <w:p w:rsidR="00147A9D" w:rsidRPr="004A7002" w:rsidRDefault="00147A9D" w:rsidP="00147A9D">
            <w:pPr>
              <w:spacing w:line="280" w:lineRule="exact"/>
              <w:rPr>
                <w:rFonts w:ascii="宋体" w:hAnsi="宋体"/>
                <w:color w:val="000000"/>
                <w:sz w:val="21"/>
                <w:szCs w:val="21"/>
              </w:rPr>
            </w:pPr>
            <w:r w:rsidRPr="004A7002">
              <w:rPr>
                <w:rFonts w:ascii="宋体" w:hAnsi="宋体" w:hint="eastAsia"/>
                <w:color w:val="000000"/>
                <w:sz w:val="21"/>
                <w:szCs w:val="21"/>
              </w:rPr>
              <w:t>1个千兆管理口/冗余电源/支持流媒体1:1:1接入存储转发/视频流、图片、SMART、视频文件混合直写/智能事件检索、精确定位、浓缩播放/RAID 0、1、3、5、6、10、50，60/网络协议：RTSP/ONVIF/PSIA/SIP（GB/T28181）</w:t>
            </w:r>
          </w:p>
          <w:p w:rsidR="00147A9D" w:rsidRPr="004A7002" w:rsidRDefault="00147A9D" w:rsidP="00147A9D">
            <w:pPr>
              <w:spacing w:line="280" w:lineRule="exact"/>
              <w:rPr>
                <w:rFonts w:ascii="宋体" w:hAnsi="宋体"/>
                <w:color w:val="000000"/>
                <w:sz w:val="21"/>
                <w:szCs w:val="21"/>
              </w:rPr>
            </w:pPr>
            <w:r w:rsidRPr="004A7002">
              <w:rPr>
                <w:rFonts w:ascii="宋体" w:hAnsi="宋体" w:hint="eastAsia"/>
                <w:color w:val="000000"/>
                <w:sz w:val="21"/>
                <w:szCs w:val="21"/>
              </w:rPr>
              <w:t>★支持并发≥18路文件直接上传存储，单路上传与下载的速度可设，支持采用文件打包的方式将若干个小文件打包成一个较大的文件，可对文件、目录设置存储周期，当文件、目录的存储时长超过存储周期，则删除该文件、目录，可将数据随机分散存储至各个硬盘，可全盘参与某一种业务，减少硬盘单点故障率，提高业务模块性能。</w:t>
            </w:r>
          </w:p>
          <w:p w:rsidR="00147A9D" w:rsidRPr="004A7002" w:rsidRDefault="00147A9D" w:rsidP="00147A9D">
            <w:pPr>
              <w:spacing w:line="280" w:lineRule="exact"/>
              <w:rPr>
                <w:rFonts w:ascii="宋体" w:hAnsi="宋体"/>
                <w:color w:val="000000"/>
                <w:sz w:val="21"/>
                <w:szCs w:val="21"/>
              </w:rPr>
            </w:pPr>
            <w:r w:rsidRPr="004A7002">
              <w:rPr>
                <w:rFonts w:ascii="宋体" w:hAnsi="宋体" w:hint="eastAsia"/>
                <w:color w:val="000000"/>
                <w:sz w:val="21"/>
                <w:szCs w:val="21"/>
              </w:rPr>
              <w:t>★当开启智能录像时，设备可根据前端接入路数、存储周期、码率等参数，自动选择N+M冗余级别较高的数据保护方式，设备前面板具有锁止功能，加锁后硬盘无法取出，具有可拆卸式防尘滤网。</w:t>
            </w:r>
          </w:p>
          <w:p w:rsidR="00147A9D" w:rsidRPr="004A7002" w:rsidRDefault="00147A9D" w:rsidP="00147A9D">
            <w:pPr>
              <w:spacing w:line="280" w:lineRule="exact"/>
              <w:rPr>
                <w:rFonts w:ascii="宋体" w:hAnsi="宋体"/>
                <w:color w:val="000000"/>
                <w:sz w:val="21"/>
                <w:szCs w:val="21"/>
              </w:rPr>
            </w:pPr>
            <w:r w:rsidRPr="004A7002">
              <w:rPr>
                <w:rFonts w:ascii="宋体" w:hAnsi="宋体" w:cs="宋体" w:hint="eastAsia"/>
                <w:color w:val="000000"/>
                <w:kern w:val="0"/>
                <w:sz w:val="21"/>
                <w:szCs w:val="21"/>
              </w:rPr>
              <w:t>带“★”项须提供国家安全防范报警系统产品质量监督检验中心出具的检测报告复印件加盖厂家公章，否则竞标无效；</w:t>
            </w:r>
          </w:p>
        </w:tc>
        <w:tc>
          <w:tcPr>
            <w:tcW w:w="1278" w:type="dxa"/>
            <w:tcBorders>
              <w:top w:val="single" w:sz="4" w:space="0" w:color="auto"/>
              <w:left w:val="single" w:sz="4" w:space="0" w:color="auto"/>
              <w:bottom w:val="single" w:sz="4" w:space="0" w:color="auto"/>
              <w:right w:val="single" w:sz="4" w:space="0" w:color="auto"/>
            </w:tcBorders>
            <w:vAlign w:val="center"/>
          </w:tcPr>
          <w:p w:rsidR="00147A9D" w:rsidRPr="00A5069D" w:rsidRDefault="00147A9D" w:rsidP="00044C8E">
            <w:pPr>
              <w:jc w:val="right"/>
              <w:rPr>
                <w:rFonts w:ascii="宋体" w:hAnsi="宋体" w:cs="Calibri"/>
                <w:sz w:val="21"/>
                <w:szCs w:val="21"/>
              </w:rPr>
            </w:pPr>
            <w:r w:rsidRPr="00A5069D">
              <w:rPr>
                <w:rFonts w:ascii="宋体" w:hAnsi="宋体" w:cs="Calibri"/>
                <w:sz w:val="21"/>
                <w:szCs w:val="21"/>
              </w:rPr>
              <w:t xml:space="preserve">160,000.00 </w:t>
            </w:r>
          </w:p>
        </w:tc>
        <w:tc>
          <w:tcPr>
            <w:tcW w:w="1412" w:type="dxa"/>
            <w:tcBorders>
              <w:top w:val="single" w:sz="4" w:space="0" w:color="auto"/>
              <w:left w:val="single" w:sz="4" w:space="0" w:color="auto"/>
              <w:bottom w:val="single" w:sz="4" w:space="0" w:color="auto"/>
              <w:right w:val="single" w:sz="4" w:space="0" w:color="auto"/>
            </w:tcBorders>
            <w:vAlign w:val="center"/>
          </w:tcPr>
          <w:p w:rsidR="00147A9D" w:rsidRPr="00A5069D" w:rsidRDefault="00147A9D" w:rsidP="0005602B">
            <w:pPr>
              <w:jc w:val="right"/>
              <w:rPr>
                <w:rFonts w:ascii="宋体" w:hAnsi="宋体" w:cs="Calibri"/>
                <w:sz w:val="21"/>
                <w:szCs w:val="21"/>
              </w:rPr>
            </w:pPr>
            <w:r w:rsidRPr="00A5069D">
              <w:rPr>
                <w:rFonts w:ascii="宋体" w:hAnsi="宋体" w:cs="Calibri"/>
                <w:sz w:val="21"/>
                <w:szCs w:val="21"/>
              </w:rPr>
              <w:t xml:space="preserve"> </w:t>
            </w:r>
          </w:p>
        </w:tc>
        <w:tc>
          <w:tcPr>
            <w:tcW w:w="682" w:type="dxa"/>
            <w:tcBorders>
              <w:top w:val="single" w:sz="4" w:space="0" w:color="auto"/>
              <w:left w:val="single" w:sz="4" w:space="0" w:color="auto"/>
              <w:bottom w:val="single" w:sz="4" w:space="0" w:color="auto"/>
              <w:right w:val="single" w:sz="4" w:space="0" w:color="auto"/>
            </w:tcBorders>
            <w:vAlign w:val="center"/>
          </w:tcPr>
          <w:p w:rsidR="00147A9D" w:rsidRPr="00EF63E5" w:rsidRDefault="00147A9D" w:rsidP="00044C8E">
            <w:pPr>
              <w:rPr>
                <w:rFonts w:ascii="宋体" w:hAnsi="宋体"/>
                <w:spacing w:val="-6"/>
                <w:sz w:val="21"/>
                <w:szCs w:val="21"/>
              </w:rPr>
            </w:pPr>
          </w:p>
        </w:tc>
      </w:tr>
      <w:tr w:rsidR="00147A9D" w:rsidRPr="00107A7E" w:rsidTr="00044C8E">
        <w:trPr>
          <w:trHeight w:val="624"/>
          <w:jc w:val="center"/>
        </w:trPr>
        <w:tc>
          <w:tcPr>
            <w:tcW w:w="445" w:type="dxa"/>
            <w:tcBorders>
              <w:top w:val="single" w:sz="4" w:space="0" w:color="auto"/>
              <w:left w:val="single" w:sz="4" w:space="0" w:color="auto"/>
              <w:bottom w:val="single" w:sz="4" w:space="0" w:color="auto"/>
              <w:right w:val="single" w:sz="4" w:space="0" w:color="auto"/>
            </w:tcBorders>
            <w:vAlign w:val="center"/>
          </w:tcPr>
          <w:p w:rsidR="00147A9D" w:rsidRPr="004A7002" w:rsidRDefault="00147A9D" w:rsidP="00044C8E">
            <w:pPr>
              <w:jc w:val="center"/>
              <w:rPr>
                <w:rFonts w:ascii="宋体" w:hAnsi="宋体"/>
                <w:sz w:val="21"/>
                <w:szCs w:val="21"/>
              </w:rPr>
            </w:pPr>
            <w:r w:rsidRPr="004A7002">
              <w:rPr>
                <w:rFonts w:ascii="宋体" w:hAnsi="宋体"/>
                <w:sz w:val="21"/>
                <w:szCs w:val="21"/>
              </w:rPr>
              <w:lastRenderedPageBreak/>
              <w:t>2</w:t>
            </w:r>
          </w:p>
        </w:tc>
        <w:tc>
          <w:tcPr>
            <w:tcW w:w="1357" w:type="dxa"/>
            <w:tcBorders>
              <w:top w:val="single" w:sz="4" w:space="0" w:color="auto"/>
              <w:left w:val="single" w:sz="4" w:space="0" w:color="auto"/>
              <w:bottom w:val="single" w:sz="4" w:space="0" w:color="auto"/>
              <w:right w:val="single" w:sz="4" w:space="0" w:color="auto"/>
            </w:tcBorders>
            <w:vAlign w:val="center"/>
          </w:tcPr>
          <w:p w:rsidR="00147A9D" w:rsidRPr="004A7002" w:rsidRDefault="00147A9D" w:rsidP="00044C8E">
            <w:pPr>
              <w:jc w:val="center"/>
              <w:rPr>
                <w:rFonts w:ascii="宋体" w:hAnsi="宋体"/>
                <w:sz w:val="21"/>
                <w:szCs w:val="21"/>
              </w:rPr>
            </w:pPr>
            <w:r w:rsidRPr="004A7002">
              <w:rPr>
                <w:rFonts w:ascii="宋体" w:hAnsi="宋体"/>
                <w:sz w:val="21"/>
                <w:szCs w:val="21"/>
              </w:rPr>
              <w:t>LCD拼接屏</w:t>
            </w:r>
          </w:p>
        </w:tc>
        <w:tc>
          <w:tcPr>
            <w:tcW w:w="701" w:type="dxa"/>
            <w:tcBorders>
              <w:top w:val="single" w:sz="4" w:space="0" w:color="auto"/>
              <w:left w:val="single" w:sz="4" w:space="0" w:color="auto"/>
              <w:bottom w:val="single" w:sz="4" w:space="0" w:color="auto"/>
              <w:right w:val="single" w:sz="4" w:space="0" w:color="auto"/>
            </w:tcBorders>
            <w:vAlign w:val="center"/>
          </w:tcPr>
          <w:p w:rsidR="00147A9D" w:rsidRPr="004A7002" w:rsidRDefault="00147A9D" w:rsidP="00044C8E">
            <w:pPr>
              <w:jc w:val="center"/>
              <w:rPr>
                <w:rFonts w:ascii="宋体" w:hAnsi="宋体"/>
                <w:sz w:val="21"/>
                <w:szCs w:val="21"/>
              </w:rPr>
            </w:pPr>
            <w:r>
              <w:rPr>
                <w:rFonts w:ascii="宋体" w:hAnsi="宋体" w:hint="eastAsia"/>
                <w:sz w:val="21"/>
                <w:szCs w:val="21"/>
              </w:rPr>
              <w:t>4</w:t>
            </w:r>
          </w:p>
        </w:tc>
        <w:tc>
          <w:tcPr>
            <w:tcW w:w="721" w:type="dxa"/>
            <w:tcBorders>
              <w:top w:val="single" w:sz="4" w:space="0" w:color="auto"/>
              <w:left w:val="single" w:sz="4" w:space="0" w:color="auto"/>
              <w:bottom w:val="single" w:sz="4" w:space="0" w:color="auto"/>
              <w:right w:val="single" w:sz="4" w:space="0" w:color="auto"/>
            </w:tcBorders>
            <w:vAlign w:val="center"/>
          </w:tcPr>
          <w:p w:rsidR="00147A9D" w:rsidRPr="004A7002" w:rsidRDefault="00147A9D" w:rsidP="00044C8E">
            <w:pPr>
              <w:jc w:val="center"/>
              <w:rPr>
                <w:rFonts w:ascii="宋体" w:hAnsi="宋体"/>
                <w:sz w:val="21"/>
                <w:szCs w:val="21"/>
              </w:rPr>
            </w:pPr>
            <w:r>
              <w:rPr>
                <w:rFonts w:ascii="宋体" w:hAnsi="宋体" w:hint="eastAsia"/>
                <w:sz w:val="21"/>
                <w:szCs w:val="21"/>
              </w:rPr>
              <w:t>台</w:t>
            </w:r>
          </w:p>
        </w:tc>
        <w:tc>
          <w:tcPr>
            <w:tcW w:w="1510" w:type="dxa"/>
            <w:tcBorders>
              <w:top w:val="single" w:sz="4" w:space="0" w:color="auto"/>
              <w:left w:val="single" w:sz="4" w:space="0" w:color="auto"/>
              <w:bottom w:val="single" w:sz="4" w:space="0" w:color="auto"/>
              <w:right w:val="single" w:sz="4" w:space="0" w:color="auto"/>
            </w:tcBorders>
            <w:vAlign w:val="center"/>
          </w:tcPr>
          <w:p w:rsidR="00147A9D" w:rsidRPr="004A7002" w:rsidRDefault="00147A9D" w:rsidP="00044C8E">
            <w:pPr>
              <w:jc w:val="center"/>
              <w:rPr>
                <w:rFonts w:ascii="宋体" w:hAnsi="宋体"/>
                <w:sz w:val="21"/>
                <w:szCs w:val="21"/>
              </w:rPr>
            </w:pPr>
            <w:r>
              <w:rPr>
                <w:rFonts w:ascii="宋体" w:hAnsi="宋体" w:hint="eastAsia"/>
                <w:sz w:val="21"/>
                <w:szCs w:val="21"/>
              </w:rPr>
              <w:t>海康威视</w:t>
            </w:r>
            <w:r w:rsidRPr="00E83DF9">
              <w:rPr>
                <w:rFonts w:ascii="宋体" w:hAnsi="宋体"/>
                <w:sz w:val="21"/>
                <w:szCs w:val="21"/>
              </w:rPr>
              <w:t>DS-D2055NL-B/G</w:t>
            </w:r>
          </w:p>
        </w:tc>
        <w:tc>
          <w:tcPr>
            <w:tcW w:w="6322" w:type="dxa"/>
            <w:tcBorders>
              <w:top w:val="single" w:sz="4" w:space="0" w:color="auto"/>
              <w:left w:val="single" w:sz="4" w:space="0" w:color="auto"/>
              <w:bottom w:val="single" w:sz="4" w:space="0" w:color="auto"/>
              <w:right w:val="single" w:sz="4" w:space="0" w:color="auto"/>
            </w:tcBorders>
            <w:vAlign w:val="center"/>
          </w:tcPr>
          <w:p w:rsidR="00147A9D" w:rsidRPr="004A7002" w:rsidRDefault="00147A9D" w:rsidP="00147A9D">
            <w:pPr>
              <w:spacing w:line="280" w:lineRule="exact"/>
              <w:rPr>
                <w:rFonts w:ascii="宋体" w:hAnsi="宋体"/>
                <w:sz w:val="21"/>
                <w:szCs w:val="21"/>
              </w:rPr>
            </w:pPr>
            <w:r w:rsidRPr="004A7002">
              <w:rPr>
                <w:rFonts w:ascii="宋体" w:hAnsi="宋体"/>
                <w:sz w:val="21"/>
                <w:szCs w:val="21"/>
              </w:rPr>
              <w:t>LCD</w:t>
            </w:r>
            <w:r w:rsidRPr="004A7002">
              <w:rPr>
                <w:rFonts w:ascii="宋体" w:hAnsi="宋体" w:hint="eastAsia"/>
                <w:sz w:val="21"/>
                <w:szCs w:val="21"/>
              </w:rPr>
              <w:t>液晶显示单元；</w:t>
            </w:r>
            <w:r w:rsidRPr="004A7002">
              <w:rPr>
                <w:rFonts w:ascii="宋体" w:hAnsi="宋体"/>
                <w:sz w:val="21"/>
                <w:szCs w:val="21"/>
              </w:rPr>
              <w:t>LG</w:t>
            </w:r>
            <w:r w:rsidRPr="004A7002">
              <w:rPr>
                <w:rFonts w:ascii="宋体" w:hAnsi="宋体" w:hint="eastAsia"/>
                <w:sz w:val="21"/>
                <w:szCs w:val="21"/>
              </w:rPr>
              <w:t>面板</w:t>
            </w:r>
          </w:p>
          <w:p w:rsidR="00147A9D" w:rsidRPr="004A7002" w:rsidRDefault="00147A9D" w:rsidP="00147A9D">
            <w:pPr>
              <w:spacing w:line="280" w:lineRule="exact"/>
              <w:rPr>
                <w:rFonts w:ascii="宋体" w:hAnsi="宋体"/>
                <w:sz w:val="21"/>
                <w:szCs w:val="21"/>
              </w:rPr>
            </w:pPr>
            <w:r w:rsidRPr="004A7002">
              <w:rPr>
                <w:rFonts w:ascii="宋体" w:hAnsi="宋体" w:hint="eastAsia"/>
                <w:sz w:val="21"/>
                <w:szCs w:val="21"/>
              </w:rPr>
              <w:t>尺寸：</w:t>
            </w:r>
            <w:r w:rsidRPr="004A7002">
              <w:rPr>
                <w:rFonts w:ascii="宋体" w:hAnsi="宋体"/>
                <w:sz w:val="21"/>
                <w:szCs w:val="21"/>
              </w:rPr>
              <w:t>55</w:t>
            </w:r>
            <w:r w:rsidRPr="004A7002">
              <w:rPr>
                <w:rFonts w:ascii="宋体" w:hAnsi="宋体" w:hint="eastAsia"/>
                <w:sz w:val="21"/>
                <w:szCs w:val="21"/>
              </w:rPr>
              <w:t>英寸；</w:t>
            </w:r>
          </w:p>
          <w:p w:rsidR="00147A9D" w:rsidRPr="004A7002" w:rsidRDefault="00147A9D" w:rsidP="00147A9D">
            <w:pPr>
              <w:spacing w:line="280" w:lineRule="exact"/>
              <w:rPr>
                <w:rFonts w:ascii="宋体" w:hAnsi="宋体"/>
                <w:sz w:val="21"/>
                <w:szCs w:val="21"/>
              </w:rPr>
            </w:pPr>
            <w:r w:rsidRPr="004A7002">
              <w:rPr>
                <w:rFonts w:ascii="宋体" w:hAnsi="宋体" w:hint="eastAsia"/>
                <w:sz w:val="21"/>
                <w:szCs w:val="21"/>
              </w:rPr>
              <w:t>分辨率：</w:t>
            </w:r>
            <w:r w:rsidRPr="004A7002">
              <w:rPr>
                <w:rFonts w:ascii="宋体" w:hAnsi="宋体"/>
                <w:sz w:val="21"/>
                <w:szCs w:val="21"/>
              </w:rPr>
              <w:t>1920 × 1080@60 Hz</w:t>
            </w:r>
            <w:r w:rsidRPr="004A7002">
              <w:rPr>
                <w:rFonts w:ascii="宋体" w:hAnsi="宋体" w:hint="eastAsia"/>
                <w:sz w:val="21"/>
                <w:szCs w:val="21"/>
              </w:rPr>
              <w:t>（向下兼容）；视角：</w:t>
            </w:r>
            <w:r w:rsidRPr="004A7002">
              <w:rPr>
                <w:rFonts w:ascii="宋体" w:hAnsi="宋体"/>
                <w:sz w:val="21"/>
                <w:szCs w:val="21"/>
              </w:rPr>
              <w:t>178°(</w:t>
            </w:r>
            <w:r w:rsidRPr="004A7002">
              <w:rPr>
                <w:rFonts w:ascii="宋体" w:hAnsi="宋体" w:hint="eastAsia"/>
                <w:sz w:val="21"/>
                <w:szCs w:val="21"/>
              </w:rPr>
              <w:t>水平</w:t>
            </w:r>
            <w:r w:rsidRPr="004A7002">
              <w:rPr>
                <w:rFonts w:ascii="宋体" w:hAnsi="宋体"/>
                <w:sz w:val="21"/>
                <w:szCs w:val="21"/>
              </w:rPr>
              <w:t>)/ 178°(</w:t>
            </w:r>
            <w:r w:rsidRPr="004A7002">
              <w:rPr>
                <w:rFonts w:ascii="宋体" w:hAnsi="宋体" w:hint="eastAsia"/>
                <w:sz w:val="21"/>
                <w:szCs w:val="21"/>
              </w:rPr>
              <w:t>垂直</w:t>
            </w:r>
            <w:r w:rsidRPr="004A7002">
              <w:rPr>
                <w:rFonts w:ascii="宋体" w:hAnsi="宋体"/>
                <w:sz w:val="21"/>
                <w:szCs w:val="21"/>
              </w:rPr>
              <w:t>)</w:t>
            </w:r>
            <w:r w:rsidRPr="004A7002">
              <w:rPr>
                <w:rFonts w:ascii="宋体" w:hAnsi="宋体" w:hint="eastAsia"/>
                <w:sz w:val="21"/>
                <w:szCs w:val="21"/>
              </w:rPr>
              <w:t>；</w:t>
            </w:r>
          </w:p>
          <w:p w:rsidR="00147A9D" w:rsidRPr="004A7002" w:rsidRDefault="00147A9D" w:rsidP="00147A9D">
            <w:pPr>
              <w:spacing w:line="280" w:lineRule="exact"/>
              <w:rPr>
                <w:rFonts w:ascii="宋体" w:hAnsi="宋体"/>
                <w:sz w:val="21"/>
                <w:szCs w:val="21"/>
              </w:rPr>
            </w:pPr>
            <w:r w:rsidRPr="004A7002">
              <w:rPr>
                <w:rFonts w:ascii="宋体" w:hAnsi="宋体" w:hint="eastAsia"/>
                <w:sz w:val="21"/>
                <w:szCs w:val="21"/>
              </w:rPr>
              <w:t>响应时间：</w:t>
            </w:r>
            <w:r w:rsidRPr="004A7002">
              <w:rPr>
                <w:rFonts w:ascii="宋体" w:hAnsi="宋体"/>
                <w:sz w:val="21"/>
                <w:szCs w:val="21"/>
              </w:rPr>
              <w:t>8 ms (G to G)</w:t>
            </w:r>
            <w:r w:rsidRPr="004A7002">
              <w:rPr>
                <w:rFonts w:ascii="宋体" w:hAnsi="宋体" w:hint="eastAsia"/>
                <w:sz w:val="21"/>
                <w:szCs w:val="21"/>
              </w:rPr>
              <w:t>；</w:t>
            </w:r>
          </w:p>
          <w:p w:rsidR="00147A9D" w:rsidRPr="004A7002" w:rsidRDefault="00147A9D" w:rsidP="00147A9D">
            <w:pPr>
              <w:spacing w:line="280" w:lineRule="exact"/>
              <w:rPr>
                <w:rFonts w:ascii="宋体" w:hAnsi="宋体"/>
                <w:sz w:val="21"/>
                <w:szCs w:val="21"/>
              </w:rPr>
            </w:pPr>
            <w:r w:rsidRPr="004A7002">
              <w:rPr>
                <w:rFonts w:ascii="宋体" w:hAnsi="宋体" w:hint="eastAsia"/>
                <w:sz w:val="21"/>
                <w:szCs w:val="21"/>
              </w:rPr>
              <w:t>对比度：</w:t>
            </w:r>
            <w:r w:rsidRPr="004A7002">
              <w:rPr>
                <w:rFonts w:ascii="宋体" w:hAnsi="宋体"/>
                <w:sz w:val="21"/>
                <w:szCs w:val="21"/>
              </w:rPr>
              <w:t>1400:1</w:t>
            </w:r>
            <w:r w:rsidRPr="004A7002">
              <w:rPr>
                <w:rFonts w:ascii="宋体" w:hAnsi="宋体" w:hint="eastAsia"/>
                <w:sz w:val="21"/>
                <w:szCs w:val="21"/>
              </w:rPr>
              <w:t>；</w:t>
            </w:r>
          </w:p>
          <w:p w:rsidR="00147A9D" w:rsidRPr="004A7002" w:rsidRDefault="00147A9D" w:rsidP="00147A9D">
            <w:pPr>
              <w:spacing w:line="280" w:lineRule="exact"/>
              <w:rPr>
                <w:rFonts w:ascii="宋体" w:hAnsi="宋体"/>
                <w:sz w:val="21"/>
                <w:szCs w:val="21"/>
              </w:rPr>
            </w:pPr>
            <w:r w:rsidRPr="004A7002">
              <w:rPr>
                <w:rFonts w:ascii="宋体" w:hAnsi="宋体" w:hint="eastAsia"/>
                <w:sz w:val="21"/>
                <w:szCs w:val="21"/>
              </w:rPr>
              <w:t>亮度：</w:t>
            </w:r>
            <w:r w:rsidRPr="004A7002">
              <w:rPr>
                <w:rFonts w:ascii="宋体" w:hAnsi="宋体"/>
                <w:sz w:val="21"/>
                <w:szCs w:val="21"/>
              </w:rPr>
              <w:t>500cd/</w:t>
            </w:r>
            <w:r w:rsidRPr="004A7002">
              <w:rPr>
                <w:rFonts w:ascii="宋体" w:hAnsi="宋体" w:hint="eastAsia"/>
                <w:sz w:val="21"/>
                <w:szCs w:val="21"/>
              </w:rPr>
              <w:t>㎡；</w:t>
            </w:r>
          </w:p>
          <w:p w:rsidR="00147A9D" w:rsidRPr="004A7002" w:rsidRDefault="00147A9D" w:rsidP="00147A9D">
            <w:pPr>
              <w:spacing w:line="280" w:lineRule="exact"/>
              <w:rPr>
                <w:rFonts w:ascii="宋体" w:hAnsi="宋体"/>
                <w:sz w:val="21"/>
                <w:szCs w:val="21"/>
              </w:rPr>
            </w:pPr>
            <w:r w:rsidRPr="004A7002">
              <w:rPr>
                <w:rFonts w:ascii="宋体" w:hAnsi="宋体" w:hint="eastAsia"/>
                <w:sz w:val="21"/>
                <w:szCs w:val="21"/>
              </w:rPr>
              <w:t>物理拼缝：</w:t>
            </w:r>
            <w:r w:rsidRPr="004A7002">
              <w:rPr>
                <w:rFonts w:ascii="宋体" w:hAnsi="宋体"/>
                <w:sz w:val="21"/>
                <w:szCs w:val="21"/>
              </w:rPr>
              <w:t>3.5mm</w:t>
            </w:r>
            <w:r w:rsidRPr="004A7002">
              <w:rPr>
                <w:rFonts w:ascii="宋体" w:hAnsi="宋体" w:hint="eastAsia"/>
                <w:sz w:val="21"/>
                <w:szCs w:val="21"/>
              </w:rPr>
              <w:t>；</w:t>
            </w:r>
          </w:p>
          <w:p w:rsidR="00147A9D" w:rsidRPr="004A7002" w:rsidRDefault="00147A9D" w:rsidP="00147A9D">
            <w:pPr>
              <w:spacing w:line="280" w:lineRule="exact"/>
              <w:rPr>
                <w:rFonts w:ascii="宋体" w:hAnsi="宋体"/>
                <w:sz w:val="21"/>
                <w:szCs w:val="21"/>
              </w:rPr>
            </w:pPr>
            <w:r w:rsidRPr="004A7002">
              <w:rPr>
                <w:rFonts w:ascii="宋体" w:hAnsi="宋体" w:hint="eastAsia"/>
                <w:sz w:val="21"/>
                <w:szCs w:val="21"/>
              </w:rPr>
              <w:t>输入接口：</w:t>
            </w:r>
            <w:r w:rsidRPr="004A7002">
              <w:rPr>
                <w:rFonts w:ascii="宋体" w:hAnsi="宋体"/>
                <w:sz w:val="21"/>
                <w:szCs w:val="21"/>
              </w:rPr>
              <w:t>HDMI × 1, DVI × 1, VGA × 1, YPbPr × 1, CVBS × 1, USB × 1</w:t>
            </w:r>
          </w:p>
          <w:p w:rsidR="00147A9D" w:rsidRPr="004A7002" w:rsidRDefault="00147A9D" w:rsidP="00147A9D">
            <w:pPr>
              <w:spacing w:line="280" w:lineRule="exact"/>
              <w:rPr>
                <w:rFonts w:ascii="宋体" w:hAnsi="宋体"/>
                <w:sz w:val="21"/>
                <w:szCs w:val="21"/>
              </w:rPr>
            </w:pPr>
            <w:r w:rsidRPr="004A7002">
              <w:rPr>
                <w:rFonts w:ascii="宋体" w:hAnsi="宋体" w:hint="eastAsia"/>
                <w:sz w:val="21"/>
                <w:szCs w:val="21"/>
              </w:rPr>
              <w:t>输出接口：</w:t>
            </w:r>
            <w:r w:rsidRPr="004A7002">
              <w:rPr>
                <w:rFonts w:ascii="宋体" w:hAnsi="宋体"/>
                <w:sz w:val="21"/>
                <w:szCs w:val="21"/>
              </w:rPr>
              <w:t>DVI × 1, VGA × 1, CVBS × 2</w:t>
            </w:r>
          </w:p>
          <w:p w:rsidR="00147A9D" w:rsidRPr="004A7002" w:rsidRDefault="00147A9D" w:rsidP="00147A9D">
            <w:pPr>
              <w:spacing w:line="280" w:lineRule="exact"/>
              <w:rPr>
                <w:rFonts w:ascii="宋体" w:hAnsi="宋体"/>
                <w:sz w:val="21"/>
                <w:szCs w:val="21"/>
              </w:rPr>
            </w:pPr>
            <w:r w:rsidRPr="004A7002">
              <w:rPr>
                <w:rFonts w:ascii="宋体" w:hAnsi="宋体" w:hint="eastAsia"/>
                <w:sz w:val="21"/>
                <w:szCs w:val="21"/>
              </w:rPr>
              <w:t>控制接口：</w:t>
            </w:r>
            <w:r w:rsidRPr="004A7002">
              <w:rPr>
                <w:rFonts w:ascii="宋体" w:hAnsi="宋体"/>
                <w:sz w:val="21"/>
                <w:szCs w:val="21"/>
              </w:rPr>
              <w:t>RS232 IN × 1</w:t>
            </w:r>
            <w:r w:rsidRPr="004A7002">
              <w:rPr>
                <w:rFonts w:ascii="宋体" w:hAnsi="宋体" w:hint="eastAsia"/>
                <w:sz w:val="21"/>
                <w:szCs w:val="21"/>
              </w:rPr>
              <w:t>，</w:t>
            </w:r>
            <w:r w:rsidRPr="004A7002">
              <w:rPr>
                <w:rFonts w:ascii="宋体" w:hAnsi="宋体"/>
                <w:sz w:val="21"/>
                <w:szCs w:val="21"/>
              </w:rPr>
              <w:t>RS232 OUT × 2</w:t>
            </w:r>
          </w:p>
          <w:p w:rsidR="00147A9D" w:rsidRPr="004A7002" w:rsidRDefault="00147A9D" w:rsidP="00147A9D">
            <w:pPr>
              <w:spacing w:line="280" w:lineRule="exact"/>
              <w:rPr>
                <w:rFonts w:ascii="宋体" w:hAnsi="宋体"/>
                <w:sz w:val="21"/>
                <w:szCs w:val="21"/>
              </w:rPr>
            </w:pPr>
            <w:r w:rsidRPr="004A7002">
              <w:rPr>
                <w:rFonts w:ascii="宋体" w:hAnsi="宋体" w:hint="eastAsia"/>
                <w:sz w:val="21"/>
                <w:szCs w:val="21"/>
              </w:rPr>
              <w:t>可选配接口：</w:t>
            </w:r>
            <w:r w:rsidRPr="004A7002">
              <w:rPr>
                <w:rFonts w:ascii="宋体" w:hAnsi="宋体"/>
                <w:sz w:val="21"/>
                <w:szCs w:val="21"/>
              </w:rPr>
              <w:t>3G SDI(</w:t>
            </w:r>
            <w:r w:rsidRPr="004A7002">
              <w:rPr>
                <w:rFonts w:ascii="宋体" w:hAnsi="宋体" w:hint="eastAsia"/>
                <w:sz w:val="21"/>
                <w:szCs w:val="21"/>
              </w:rPr>
              <w:t>输入</w:t>
            </w:r>
            <w:r w:rsidRPr="004A7002">
              <w:rPr>
                <w:rFonts w:ascii="宋体" w:hAnsi="宋体"/>
                <w:sz w:val="21"/>
                <w:szCs w:val="21"/>
              </w:rPr>
              <w:t>×1</w:t>
            </w:r>
            <w:r w:rsidRPr="004A7002">
              <w:rPr>
                <w:rFonts w:ascii="宋体" w:hAnsi="宋体" w:hint="eastAsia"/>
                <w:sz w:val="21"/>
                <w:szCs w:val="21"/>
              </w:rPr>
              <w:t>、输出</w:t>
            </w:r>
            <w:r w:rsidRPr="004A7002">
              <w:rPr>
                <w:rFonts w:ascii="宋体" w:hAnsi="宋体"/>
                <w:sz w:val="21"/>
                <w:szCs w:val="21"/>
              </w:rPr>
              <w:t>×1)</w:t>
            </w:r>
            <w:r w:rsidRPr="004A7002">
              <w:rPr>
                <w:rFonts w:ascii="宋体" w:hAnsi="宋体" w:hint="eastAsia"/>
                <w:sz w:val="21"/>
                <w:szCs w:val="21"/>
              </w:rPr>
              <w:t>、</w:t>
            </w:r>
            <w:r w:rsidRPr="004A7002">
              <w:rPr>
                <w:rFonts w:ascii="宋体" w:hAnsi="宋体"/>
                <w:sz w:val="21"/>
                <w:szCs w:val="21"/>
              </w:rPr>
              <w:t>DP</w:t>
            </w:r>
            <w:r w:rsidRPr="004A7002">
              <w:rPr>
                <w:rFonts w:ascii="宋体" w:hAnsi="宋体" w:hint="eastAsia"/>
                <w:sz w:val="21"/>
                <w:szCs w:val="21"/>
              </w:rPr>
              <w:t>、</w:t>
            </w:r>
            <w:r w:rsidRPr="004A7002">
              <w:rPr>
                <w:rFonts w:ascii="宋体" w:hAnsi="宋体"/>
                <w:sz w:val="21"/>
                <w:szCs w:val="21"/>
              </w:rPr>
              <w:t>HDbaseT</w:t>
            </w:r>
            <w:r w:rsidRPr="004A7002">
              <w:rPr>
                <w:rFonts w:ascii="宋体" w:hAnsi="宋体" w:hint="eastAsia"/>
                <w:sz w:val="21"/>
                <w:szCs w:val="21"/>
              </w:rPr>
              <w:t>、</w:t>
            </w:r>
            <w:r w:rsidRPr="004A7002">
              <w:rPr>
                <w:rFonts w:ascii="宋体" w:hAnsi="宋体"/>
                <w:sz w:val="21"/>
                <w:szCs w:val="21"/>
              </w:rPr>
              <w:t>TVI(</w:t>
            </w:r>
            <w:r w:rsidRPr="004A7002">
              <w:rPr>
                <w:rFonts w:ascii="宋体" w:hAnsi="宋体" w:hint="eastAsia"/>
                <w:sz w:val="21"/>
                <w:szCs w:val="21"/>
              </w:rPr>
              <w:t>输入</w:t>
            </w:r>
            <w:r w:rsidRPr="004A7002">
              <w:rPr>
                <w:rFonts w:ascii="宋体" w:hAnsi="宋体"/>
                <w:sz w:val="21"/>
                <w:szCs w:val="21"/>
              </w:rPr>
              <w:t>×1</w:t>
            </w:r>
            <w:r w:rsidRPr="004A7002">
              <w:rPr>
                <w:rFonts w:ascii="宋体" w:hAnsi="宋体" w:hint="eastAsia"/>
                <w:sz w:val="21"/>
                <w:szCs w:val="21"/>
              </w:rPr>
              <w:t>、输出</w:t>
            </w:r>
            <w:r w:rsidRPr="004A7002">
              <w:rPr>
                <w:rFonts w:ascii="宋体" w:hAnsi="宋体"/>
                <w:sz w:val="21"/>
                <w:szCs w:val="21"/>
              </w:rPr>
              <w:t>×1)</w:t>
            </w:r>
            <w:r w:rsidRPr="004A7002">
              <w:rPr>
                <w:rFonts w:ascii="宋体" w:hAnsi="宋体" w:hint="eastAsia"/>
                <w:sz w:val="21"/>
                <w:szCs w:val="21"/>
              </w:rPr>
              <w:t>、网络源；</w:t>
            </w:r>
          </w:p>
          <w:p w:rsidR="00147A9D" w:rsidRPr="004A7002" w:rsidRDefault="00147A9D" w:rsidP="00147A9D">
            <w:pPr>
              <w:spacing w:line="280" w:lineRule="exact"/>
              <w:rPr>
                <w:rFonts w:ascii="宋体" w:hAnsi="宋体"/>
                <w:sz w:val="21"/>
                <w:szCs w:val="21"/>
              </w:rPr>
            </w:pPr>
            <w:r w:rsidRPr="004A7002">
              <w:rPr>
                <w:rFonts w:ascii="宋体" w:hAnsi="宋体" w:hint="eastAsia"/>
                <w:sz w:val="21"/>
                <w:szCs w:val="21"/>
              </w:rPr>
              <w:t>功耗：≤</w:t>
            </w:r>
            <w:r w:rsidRPr="004A7002">
              <w:rPr>
                <w:rFonts w:ascii="宋体" w:hAnsi="宋体"/>
                <w:sz w:val="21"/>
                <w:szCs w:val="21"/>
              </w:rPr>
              <w:t xml:space="preserve"> 192 W</w:t>
            </w:r>
          </w:p>
          <w:p w:rsidR="00147A9D" w:rsidRPr="004A7002" w:rsidRDefault="00147A9D" w:rsidP="00147A9D">
            <w:pPr>
              <w:spacing w:line="280" w:lineRule="exact"/>
              <w:rPr>
                <w:rFonts w:ascii="宋体" w:hAnsi="宋体"/>
                <w:sz w:val="21"/>
                <w:szCs w:val="21"/>
              </w:rPr>
            </w:pPr>
            <w:r w:rsidRPr="004A7002">
              <w:rPr>
                <w:rFonts w:ascii="宋体" w:hAnsi="宋体" w:hint="eastAsia"/>
                <w:sz w:val="21"/>
                <w:szCs w:val="21"/>
              </w:rPr>
              <w:t>电源要求：</w:t>
            </w:r>
            <w:r w:rsidRPr="004A7002">
              <w:rPr>
                <w:rFonts w:ascii="宋体" w:hAnsi="宋体"/>
                <w:sz w:val="21"/>
                <w:szCs w:val="21"/>
              </w:rPr>
              <w:t>100</w:t>
            </w:r>
            <w:r w:rsidRPr="004A7002">
              <w:rPr>
                <w:rFonts w:ascii="宋体" w:hAnsi="宋体" w:hint="eastAsia"/>
                <w:sz w:val="21"/>
                <w:szCs w:val="21"/>
              </w:rPr>
              <w:t>～</w:t>
            </w:r>
            <w:r w:rsidRPr="004A7002">
              <w:rPr>
                <w:rFonts w:ascii="宋体" w:hAnsi="宋体"/>
                <w:sz w:val="21"/>
                <w:szCs w:val="21"/>
              </w:rPr>
              <w:t>240 VAC, 50/60 Hz</w:t>
            </w:r>
            <w:r w:rsidRPr="004A7002">
              <w:rPr>
                <w:rFonts w:ascii="宋体" w:hAnsi="宋体" w:hint="eastAsia"/>
                <w:sz w:val="21"/>
                <w:szCs w:val="21"/>
              </w:rPr>
              <w:t>；</w:t>
            </w:r>
          </w:p>
          <w:p w:rsidR="00147A9D" w:rsidRPr="004A7002" w:rsidRDefault="00147A9D" w:rsidP="00147A9D">
            <w:pPr>
              <w:spacing w:line="280" w:lineRule="exact"/>
              <w:rPr>
                <w:rFonts w:ascii="宋体" w:hAnsi="宋体"/>
                <w:sz w:val="21"/>
                <w:szCs w:val="21"/>
              </w:rPr>
            </w:pPr>
            <w:r w:rsidRPr="004A7002">
              <w:rPr>
                <w:rFonts w:ascii="宋体" w:hAnsi="宋体" w:hint="eastAsia"/>
                <w:sz w:val="21"/>
                <w:szCs w:val="21"/>
              </w:rPr>
              <w:t>寿命：≥</w:t>
            </w:r>
            <w:r w:rsidRPr="004A7002">
              <w:rPr>
                <w:rFonts w:ascii="宋体" w:hAnsi="宋体"/>
                <w:sz w:val="21"/>
                <w:szCs w:val="21"/>
              </w:rPr>
              <w:t xml:space="preserve">60000 </w:t>
            </w:r>
            <w:r w:rsidRPr="004A7002">
              <w:rPr>
                <w:rFonts w:ascii="宋体" w:hAnsi="宋体" w:hint="eastAsia"/>
                <w:sz w:val="21"/>
                <w:szCs w:val="21"/>
              </w:rPr>
              <w:t>小时；</w:t>
            </w:r>
          </w:p>
          <w:p w:rsidR="00147A9D" w:rsidRPr="004A7002" w:rsidRDefault="00147A9D" w:rsidP="00147A9D">
            <w:pPr>
              <w:spacing w:line="280" w:lineRule="exact"/>
              <w:rPr>
                <w:rFonts w:ascii="宋体" w:hAnsi="宋体"/>
                <w:sz w:val="21"/>
                <w:szCs w:val="21"/>
              </w:rPr>
            </w:pPr>
            <w:r w:rsidRPr="004A7002">
              <w:rPr>
                <w:rFonts w:ascii="宋体" w:hAnsi="宋体" w:hint="eastAsia"/>
                <w:sz w:val="21"/>
                <w:szCs w:val="21"/>
              </w:rPr>
              <w:t>工作温度和湿度：</w:t>
            </w:r>
            <w:r w:rsidRPr="004A7002">
              <w:rPr>
                <w:rFonts w:ascii="宋体" w:hAnsi="宋体"/>
                <w:sz w:val="21"/>
                <w:szCs w:val="21"/>
              </w:rPr>
              <w:t>0</w:t>
            </w:r>
            <w:r w:rsidRPr="004A7002">
              <w:rPr>
                <w:rFonts w:ascii="宋体" w:hAnsi="宋体" w:hint="eastAsia"/>
                <w:sz w:val="21"/>
                <w:szCs w:val="21"/>
              </w:rPr>
              <w:t>℃～</w:t>
            </w:r>
            <w:r w:rsidRPr="004A7002">
              <w:rPr>
                <w:rFonts w:ascii="宋体" w:hAnsi="宋体"/>
                <w:sz w:val="21"/>
                <w:szCs w:val="21"/>
              </w:rPr>
              <w:t>40</w:t>
            </w:r>
            <w:r w:rsidRPr="004A7002">
              <w:rPr>
                <w:rFonts w:ascii="宋体" w:hAnsi="宋体" w:hint="eastAsia"/>
                <w:sz w:val="21"/>
                <w:szCs w:val="21"/>
              </w:rPr>
              <w:t>℃，</w:t>
            </w:r>
            <w:r w:rsidRPr="004A7002">
              <w:rPr>
                <w:rFonts w:ascii="宋体" w:hAnsi="宋体"/>
                <w:sz w:val="21"/>
                <w:szCs w:val="21"/>
              </w:rPr>
              <w:t>10%</w:t>
            </w:r>
            <w:r w:rsidRPr="004A7002">
              <w:rPr>
                <w:rFonts w:ascii="宋体" w:hAnsi="宋体" w:hint="eastAsia"/>
                <w:sz w:val="21"/>
                <w:szCs w:val="21"/>
              </w:rPr>
              <w:t>～</w:t>
            </w:r>
            <w:r w:rsidRPr="004A7002">
              <w:rPr>
                <w:rFonts w:ascii="宋体" w:hAnsi="宋体"/>
                <w:sz w:val="21"/>
                <w:szCs w:val="21"/>
              </w:rPr>
              <w:t>90% RH</w:t>
            </w:r>
            <w:r w:rsidRPr="004A7002">
              <w:rPr>
                <w:rFonts w:ascii="宋体" w:hAnsi="宋体" w:hint="eastAsia"/>
                <w:sz w:val="21"/>
                <w:szCs w:val="21"/>
              </w:rPr>
              <w:t>（无冷凝水）；</w:t>
            </w:r>
          </w:p>
          <w:p w:rsidR="00147A9D" w:rsidRPr="004A7002" w:rsidRDefault="00147A9D" w:rsidP="00147A9D">
            <w:pPr>
              <w:spacing w:line="280" w:lineRule="exact"/>
              <w:rPr>
                <w:rFonts w:ascii="宋体" w:hAnsi="宋体"/>
                <w:sz w:val="21"/>
                <w:szCs w:val="21"/>
              </w:rPr>
            </w:pPr>
            <w:r w:rsidRPr="004A7002">
              <w:rPr>
                <w:rFonts w:ascii="宋体" w:hAnsi="宋体" w:hint="eastAsia"/>
                <w:sz w:val="21"/>
                <w:szCs w:val="21"/>
              </w:rPr>
              <w:t>外形尺寸：</w:t>
            </w:r>
            <w:r w:rsidRPr="004A7002">
              <w:rPr>
                <w:rFonts w:ascii="宋体" w:hAnsi="宋体"/>
                <w:sz w:val="21"/>
                <w:szCs w:val="21"/>
              </w:rPr>
              <w:t>1213.40 (W) mm × 684.20 (H) mm × 70.45 (D) mm</w:t>
            </w:r>
            <w:r w:rsidRPr="004A7002">
              <w:rPr>
                <w:rFonts w:ascii="宋体" w:hAnsi="宋体" w:hint="eastAsia"/>
                <w:sz w:val="21"/>
                <w:szCs w:val="21"/>
              </w:rPr>
              <w:t>；</w:t>
            </w:r>
          </w:p>
          <w:p w:rsidR="00147A9D" w:rsidRPr="004A7002" w:rsidRDefault="00147A9D" w:rsidP="00147A9D">
            <w:pPr>
              <w:spacing w:line="280" w:lineRule="exact"/>
              <w:rPr>
                <w:rFonts w:ascii="宋体" w:hAnsi="宋体"/>
                <w:sz w:val="21"/>
                <w:szCs w:val="21"/>
              </w:rPr>
            </w:pPr>
            <w:r w:rsidRPr="004A7002">
              <w:rPr>
                <w:rFonts w:ascii="宋体" w:hAnsi="宋体" w:hint="eastAsia"/>
                <w:sz w:val="21"/>
                <w:szCs w:val="21"/>
              </w:rPr>
              <w:t>边框宽度：</w:t>
            </w:r>
            <w:r w:rsidRPr="004A7002">
              <w:rPr>
                <w:rFonts w:ascii="宋体" w:hAnsi="宋体"/>
                <w:sz w:val="21"/>
                <w:szCs w:val="21"/>
              </w:rPr>
              <w:t>2.3mm</w:t>
            </w:r>
            <w:r w:rsidRPr="004A7002">
              <w:rPr>
                <w:rFonts w:ascii="宋体" w:hAnsi="宋体" w:hint="eastAsia"/>
                <w:sz w:val="21"/>
                <w:szCs w:val="21"/>
              </w:rPr>
              <w:t>（左</w:t>
            </w:r>
            <w:r w:rsidRPr="004A7002">
              <w:rPr>
                <w:rFonts w:ascii="宋体" w:hAnsi="宋体"/>
                <w:sz w:val="21"/>
                <w:szCs w:val="21"/>
              </w:rPr>
              <w:t>/</w:t>
            </w:r>
            <w:r w:rsidRPr="004A7002">
              <w:rPr>
                <w:rFonts w:ascii="宋体" w:hAnsi="宋体" w:hint="eastAsia"/>
                <w:sz w:val="21"/>
                <w:szCs w:val="21"/>
              </w:rPr>
              <w:t>上）</w:t>
            </w:r>
            <w:r w:rsidRPr="004A7002">
              <w:rPr>
                <w:rFonts w:ascii="宋体" w:hAnsi="宋体"/>
                <w:sz w:val="21"/>
                <w:szCs w:val="21"/>
              </w:rPr>
              <w:t>,1.2mm</w:t>
            </w:r>
            <w:r w:rsidRPr="004A7002">
              <w:rPr>
                <w:rFonts w:ascii="宋体" w:hAnsi="宋体" w:hint="eastAsia"/>
                <w:sz w:val="21"/>
                <w:szCs w:val="21"/>
              </w:rPr>
              <w:t>（右</w:t>
            </w:r>
            <w:r w:rsidRPr="004A7002">
              <w:rPr>
                <w:rFonts w:ascii="宋体" w:hAnsi="宋体"/>
                <w:sz w:val="21"/>
                <w:szCs w:val="21"/>
              </w:rPr>
              <w:t>/</w:t>
            </w:r>
            <w:r w:rsidRPr="004A7002">
              <w:rPr>
                <w:rFonts w:ascii="宋体" w:hAnsi="宋体" w:hint="eastAsia"/>
                <w:sz w:val="21"/>
                <w:szCs w:val="21"/>
              </w:rPr>
              <w:t>下）；</w:t>
            </w:r>
          </w:p>
        </w:tc>
        <w:tc>
          <w:tcPr>
            <w:tcW w:w="1278" w:type="dxa"/>
            <w:tcBorders>
              <w:top w:val="single" w:sz="4" w:space="0" w:color="auto"/>
              <w:left w:val="single" w:sz="4" w:space="0" w:color="auto"/>
              <w:bottom w:val="single" w:sz="4" w:space="0" w:color="auto"/>
              <w:right w:val="single" w:sz="4" w:space="0" w:color="auto"/>
            </w:tcBorders>
            <w:vAlign w:val="center"/>
          </w:tcPr>
          <w:p w:rsidR="00147A9D" w:rsidRPr="00A5069D" w:rsidRDefault="00147A9D" w:rsidP="00044C8E">
            <w:pPr>
              <w:jc w:val="right"/>
              <w:rPr>
                <w:rFonts w:ascii="宋体" w:hAnsi="宋体" w:cs="Calibri"/>
                <w:sz w:val="21"/>
                <w:szCs w:val="21"/>
              </w:rPr>
            </w:pPr>
            <w:r>
              <w:rPr>
                <w:rFonts w:ascii="宋体" w:hAnsi="宋体" w:cs="Calibri"/>
                <w:sz w:val="21"/>
                <w:szCs w:val="21"/>
              </w:rPr>
              <w:t xml:space="preserve">  </w:t>
            </w:r>
            <w:r w:rsidRPr="00A5069D">
              <w:rPr>
                <w:rFonts w:ascii="宋体" w:hAnsi="宋体" w:cs="Calibri"/>
                <w:sz w:val="21"/>
                <w:szCs w:val="21"/>
              </w:rPr>
              <w:t xml:space="preserve">13,800.00 </w:t>
            </w:r>
          </w:p>
        </w:tc>
        <w:tc>
          <w:tcPr>
            <w:tcW w:w="1412" w:type="dxa"/>
            <w:tcBorders>
              <w:top w:val="single" w:sz="4" w:space="0" w:color="auto"/>
              <w:left w:val="single" w:sz="4" w:space="0" w:color="auto"/>
              <w:bottom w:val="single" w:sz="4" w:space="0" w:color="auto"/>
              <w:right w:val="single" w:sz="4" w:space="0" w:color="auto"/>
            </w:tcBorders>
            <w:vAlign w:val="center"/>
          </w:tcPr>
          <w:p w:rsidR="00147A9D" w:rsidRPr="00A5069D" w:rsidRDefault="00147A9D" w:rsidP="0005602B">
            <w:pPr>
              <w:jc w:val="right"/>
              <w:rPr>
                <w:rFonts w:ascii="宋体" w:hAnsi="宋体" w:cs="Calibri"/>
                <w:sz w:val="21"/>
                <w:szCs w:val="21"/>
              </w:rPr>
            </w:pPr>
            <w:r w:rsidRPr="00A5069D">
              <w:rPr>
                <w:rFonts w:ascii="宋体" w:hAnsi="宋体" w:cs="Calibri"/>
                <w:sz w:val="21"/>
                <w:szCs w:val="21"/>
              </w:rPr>
              <w:t xml:space="preserve"> </w:t>
            </w:r>
            <w:r>
              <w:rPr>
                <w:rFonts w:ascii="宋体" w:hAnsi="宋体" w:cs="Calibri"/>
                <w:sz w:val="21"/>
                <w:szCs w:val="21"/>
              </w:rPr>
              <w:t xml:space="preserve">                          </w:t>
            </w:r>
          </w:p>
        </w:tc>
        <w:tc>
          <w:tcPr>
            <w:tcW w:w="682" w:type="dxa"/>
            <w:tcBorders>
              <w:top w:val="single" w:sz="4" w:space="0" w:color="auto"/>
              <w:left w:val="single" w:sz="4" w:space="0" w:color="auto"/>
              <w:bottom w:val="single" w:sz="4" w:space="0" w:color="auto"/>
              <w:right w:val="single" w:sz="4" w:space="0" w:color="auto"/>
            </w:tcBorders>
            <w:vAlign w:val="center"/>
          </w:tcPr>
          <w:p w:rsidR="00147A9D" w:rsidRPr="00EF63E5" w:rsidRDefault="00147A9D" w:rsidP="00044C8E">
            <w:pPr>
              <w:rPr>
                <w:rFonts w:ascii="宋体" w:hAnsi="宋体"/>
                <w:spacing w:val="-6"/>
                <w:sz w:val="21"/>
                <w:szCs w:val="21"/>
              </w:rPr>
            </w:pPr>
          </w:p>
        </w:tc>
      </w:tr>
      <w:tr w:rsidR="00147A9D" w:rsidRPr="00107A7E" w:rsidTr="00044C8E">
        <w:trPr>
          <w:trHeight w:val="624"/>
          <w:jc w:val="center"/>
        </w:trPr>
        <w:tc>
          <w:tcPr>
            <w:tcW w:w="445" w:type="dxa"/>
            <w:tcBorders>
              <w:top w:val="single" w:sz="4" w:space="0" w:color="auto"/>
              <w:left w:val="single" w:sz="4" w:space="0" w:color="auto"/>
              <w:bottom w:val="single" w:sz="4" w:space="0" w:color="auto"/>
              <w:right w:val="single" w:sz="4" w:space="0" w:color="auto"/>
            </w:tcBorders>
            <w:vAlign w:val="center"/>
          </w:tcPr>
          <w:p w:rsidR="00147A9D" w:rsidRPr="004A7002" w:rsidRDefault="00147A9D" w:rsidP="00044C8E">
            <w:pPr>
              <w:jc w:val="center"/>
              <w:rPr>
                <w:rFonts w:ascii="宋体" w:hAnsi="宋体"/>
                <w:sz w:val="21"/>
                <w:szCs w:val="21"/>
              </w:rPr>
            </w:pPr>
            <w:r w:rsidRPr="004A7002">
              <w:rPr>
                <w:rFonts w:ascii="宋体" w:hAnsi="宋体"/>
                <w:sz w:val="21"/>
                <w:szCs w:val="21"/>
              </w:rPr>
              <w:t>3</w:t>
            </w:r>
          </w:p>
        </w:tc>
        <w:tc>
          <w:tcPr>
            <w:tcW w:w="1357" w:type="dxa"/>
            <w:tcBorders>
              <w:top w:val="single" w:sz="4" w:space="0" w:color="auto"/>
              <w:left w:val="single" w:sz="4" w:space="0" w:color="auto"/>
              <w:bottom w:val="single" w:sz="4" w:space="0" w:color="auto"/>
              <w:right w:val="single" w:sz="4" w:space="0" w:color="auto"/>
            </w:tcBorders>
            <w:vAlign w:val="center"/>
          </w:tcPr>
          <w:p w:rsidR="00147A9D" w:rsidRPr="004A7002" w:rsidRDefault="00147A9D" w:rsidP="00044C8E">
            <w:pPr>
              <w:jc w:val="center"/>
              <w:rPr>
                <w:rFonts w:ascii="宋体" w:hAnsi="宋体"/>
                <w:sz w:val="21"/>
                <w:szCs w:val="21"/>
              </w:rPr>
            </w:pPr>
            <w:r w:rsidRPr="004A7002">
              <w:rPr>
                <w:rFonts w:ascii="宋体" w:hAnsi="宋体"/>
                <w:sz w:val="21"/>
                <w:szCs w:val="21"/>
              </w:rPr>
              <w:t>LCD</w:t>
            </w:r>
            <w:r w:rsidRPr="004A7002">
              <w:rPr>
                <w:rFonts w:ascii="宋体" w:hAnsi="宋体" w:hint="eastAsia"/>
                <w:sz w:val="21"/>
                <w:szCs w:val="21"/>
              </w:rPr>
              <w:t>屏支架</w:t>
            </w:r>
          </w:p>
        </w:tc>
        <w:tc>
          <w:tcPr>
            <w:tcW w:w="701" w:type="dxa"/>
            <w:tcBorders>
              <w:top w:val="single" w:sz="4" w:space="0" w:color="auto"/>
              <w:left w:val="single" w:sz="4" w:space="0" w:color="auto"/>
              <w:bottom w:val="single" w:sz="4" w:space="0" w:color="auto"/>
              <w:right w:val="single" w:sz="4" w:space="0" w:color="auto"/>
            </w:tcBorders>
            <w:vAlign w:val="center"/>
          </w:tcPr>
          <w:p w:rsidR="00147A9D" w:rsidRPr="004A7002" w:rsidRDefault="00147A9D" w:rsidP="00044C8E">
            <w:pPr>
              <w:jc w:val="center"/>
              <w:rPr>
                <w:rFonts w:ascii="宋体" w:hAnsi="宋体"/>
                <w:sz w:val="21"/>
                <w:szCs w:val="21"/>
              </w:rPr>
            </w:pPr>
            <w:r>
              <w:rPr>
                <w:rFonts w:ascii="宋体" w:hAnsi="宋体" w:hint="eastAsia"/>
                <w:sz w:val="21"/>
                <w:szCs w:val="21"/>
              </w:rPr>
              <w:t>1</w:t>
            </w:r>
          </w:p>
        </w:tc>
        <w:tc>
          <w:tcPr>
            <w:tcW w:w="721" w:type="dxa"/>
            <w:tcBorders>
              <w:top w:val="single" w:sz="4" w:space="0" w:color="auto"/>
              <w:left w:val="single" w:sz="4" w:space="0" w:color="auto"/>
              <w:bottom w:val="single" w:sz="4" w:space="0" w:color="auto"/>
              <w:right w:val="single" w:sz="4" w:space="0" w:color="auto"/>
            </w:tcBorders>
            <w:vAlign w:val="center"/>
          </w:tcPr>
          <w:p w:rsidR="00147A9D" w:rsidRPr="004A7002" w:rsidRDefault="00147A9D" w:rsidP="00044C8E">
            <w:pPr>
              <w:jc w:val="center"/>
              <w:rPr>
                <w:rFonts w:ascii="宋体" w:hAnsi="宋体"/>
                <w:sz w:val="21"/>
                <w:szCs w:val="21"/>
              </w:rPr>
            </w:pPr>
            <w:r w:rsidRPr="004A7002">
              <w:rPr>
                <w:rFonts w:ascii="宋体" w:hAnsi="宋体" w:hint="eastAsia"/>
                <w:sz w:val="21"/>
                <w:szCs w:val="21"/>
              </w:rPr>
              <w:t>套</w:t>
            </w:r>
          </w:p>
        </w:tc>
        <w:tc>
          <w:tcPr>
            <w:tcW w:w="1510" w:type="dxa"/>
            <w:tcBorders>
              <w:top w:val="single" w:sz="4" w:space="0" w:color="auto"/>
              <w:left w:val="single" w:sz="4" w:space="0" w:color="auto"/>
              <w:bottom w:val="single" w:sz="4" w:space="0" w:color="auto"/>
              <w:right w:val="single" w:sz="4" w:space="0" w:color="auto"/>
            </w:tcBorders>
            <w:vAlign w:val="center"/>
          </w:tcPr>
          <w:p w:rsidR="00147A9D" w:rsidRDefault="00147A9D" w:rsidP="00044C8E">
            <w:pPr>
              <w:jc w:val="center"/>
              <w:rPr>
                <w:rFonts w:ascii="宋体" w:hAnsi="宋体"/>
                <w:sz w:val="21"/>
                <w:szCs w:val="21"/>
              </w:rPr>
            </w:pPr>
            <w:r>
              <w:rPr>
                <w:rFonts w:ascii="宋体" w:hAnsi="宋体" w:hint="eastAsia"/>
                <w:sz w:val="21"/>
                <w:szCs w:val="21"/>
              </w:rPr>
              <w:t>海康威视</w:t>
            </w:r>
          </w:p>
          <w:p w:rsidR="00147A9D" w:rsidRPr="004A7002" w:rsidRDefault="00147A9D" w:rsidP="00044C8E">
            <w:pPr>
              <w:jc w:val="center"/>
              <w:rPr>
                <w:rFonts w:ascii="宋体" w:hAnsi="宋体"/>
                <w:sz w:val="21"/>
                <w:szCs w:val="21"/>
              </w:rPr>
            </w:pPr>
            <w:r w:rsidRPr="004A7002">
              <w:rPr>
                <w:rFonts w:ascii="宋体" w:hAnsi="宋体"/>
                <w:sz w:val="21"/>
                <w:szCs w:val="21"/>
              </w:rPr>
              <w:t>55</w:t>
            </w:r>
            <w:r w:rsidRPr="004A7002">
              <w:rPr>
                <w:rFonts w:ascii="宋体" w:hAnsi="宋体" w:hint="eastAsia"/>
                <w:sz w:val="21"/>
                <w:szCs w:val="21"/>
              </w:rPr>
              <w:t>寸新型模块化支架</w:t>
            </w:r>
          </w:p>
        </w:tc>
        <w:tc>
          <w:tcPr>
            <w:tcW w:w="6322" w:type="dxa"/>
            <w:tcBorders>
              <w:top w:val="single" w:sz="4" w:space="0" w:color="auto"/>
              <w:left w:val="single" w:sz="4" w:space="0" w:color="auto"/>
              <w:bottom w:val="single" w:sz="4" w:space="0" w:color="auto"/>
              <w:right w:val="single" w:sz="4" w:space="0" w:color="auto"/>
            </w:tcBorders>
          </w:tcPr>
          <w:p w:rsidR="00147A9D" w:rsidRDefault="00147A9D" w:rsidP="00044C8E">
            <w:pPr>
              <w:rPr>
                <w:rFonts w:ascii="宋体" w:hAnsi="宋体"/>
                <w:sz w:val="21"/>
                <w:szCs w:val="21"/>
              </w:rPr>
            </w:pPr>
            <w:r w:rsidRPr="004A7002">
              <w:rPr>
                <w:rFonts w:ascii="宋体" w:hAnsi="宋体" w:hint="eastAsia"/>
                <w:sz w:val="21"/>
                <w:szCs w:val="21"/>
              </w:rPr>
              <w:t>标配；核算时按照电视墙列数</w:t>
            </w:r>
            <w:r w:rsidRPr="004A7002">
              <w:rPr>
                <w:rFonts w:ascii="宋体" w:hAnsi="宋体"/>
                <w:sz w:val="21"/>
                <w:szCs w:val="21"/>
              </w:rPr>
              <w:t>*</w:t>
            </w:r>
            <w:r w:rsidRPr="004A7002">
              <w:rPr>
                <w:rFonts w:ascii="宋体" w:hAnsi="宋体" w:hint="eastAsia"/>
                <w:sz w:val="21"/>
                <w:szCs w:val="21"/>
              </w:rPr>
              <w:t>限价</w:t>
            </w:r>
            <w:r w:rsidRPr="004A7002">
              <w:rPr>
                <w:rFonts w:ascii="宋体" w:hAnsi="宋体"/>
                <w:sz w:val="21"/>
                <w:szCs w:val="21"/>
              </w:rPr>
              <w:t xml:space="preserve"> </w:t>
            </w:r>
            <w:r w:rsidRPr="004A7002">
              <w:rPr>
                <w:rFonts w:ascii="宋体" w:hAnsi="宋体" w:hint="eastAsia"/>
                <w:sz w:val="21"/>
                <w:szCs w:val="21"/>
              </w:rPr>
              <w:t>标配高度</w:t>
            </w:r>
            <w:r w:rsidRPr="004A7002">
              <w:rPr>
                <w:rFonts w:ascii="宋体" w:hAnsi="宋体"/>
                <w:sz w:val="21"/>
                <w:szCs w:val="21"/>
              </w:rPr>
              <w:t>800mm</w:t>
            </w:r>
            <w:r w:rsidRPr="004A7002">
              <w:rPr>
                <w:rFonts w:ascii="宋体" w:hAnsi="宋体" w:hint="eastAsia"/>
                <w:sz w:val="21"/>
                <w:szCs w:val="21"/>
              </w:rPr>
              <w:br/>
              <w:t>支架特点：</w:t>
            </w:r>
            <w:r w:rsidRPr="004A7002">
              <w:rPr>
                <w:rFonts w:ascii="宋体" w:hAnsi="宋体"/>
                <w:sz w:val="21"/>
                <w:szCs w:val="21"/>
              </w:rPr>
              <w:t xml:space="preserve"> 1</w:t>
            </w:r>
            <w:r w:rsidRPr="004A7002">
              <w:rPr>
                <w:rFonts w:ascii="宋体" w:hAnsi="宋体" w:hint="eastAsia"/>
                <w:sz w:val="21"/>
                <w:szCs w:val="21"/>
              </w:rPr>
              <w:t>、美观、地脚隐藏</w:t>
            </w:r>
            <w:r>
              <w:rPr>
                <w:rFonts w:ascii="宋体" w:hAnsi="宋体" w:hint="eastAsia"/>
                <w:sz w:val="21"/>
                <w:szCs w:val="21"/>
              </w:rPr>
              <w:t>；</w:t>
            </w:r>
            <w:r w:rsidRPr="004A7002">
              <w:rPr>
                <w:rFonts w:ascii="宋体" w:hAnsi="宋体"/>
                <w:sz w:val="21"/>
                <w:szCs w:val="21"/>
              </w:rPr>
              <w:t>2</w:t>
            </w:r>
            <w:r w:rsidRPr="004A7002">
              <w:rPr>
                <w:rFonts w:ascii="宋体" w:hAnsi="宋体" w:hint="eastAsia"/>
                <w:sz w:val="21"/>
                <w:szCs w:val="21"/>
              </w:rPr>
              <w:t>、性价比高</w:t>
            </w:r>
            <w:r>
              <w:rPr>
                <w:rFonts w:ascii="宋体" w:hAnsi="宋体" w:hint="eastAsia"/>
                <w:sz w:val="21"/>
                <w:szCs w:val="21"/>
              </w:rPr>
              <w:t>；</w:t>
            </w:r>
            <w:r w:rsidRPr="004A7002">
              <w:rPr>
                <w:rFonts w:ascii="宋体" w:hAnsi="宋体"/>
                <w:sz w:val="21"/>
                <w:szCs w:val="21"/>
              </w:rPr>
              <w:t>3</w:t>
            </w:r>
            <w:r w:rsidRPr="004A7002">
              <w:rPr>
                <w:rFonts w:ascii="宋体" w:hAnsi="宋体" w:hint="eastAsia"/>
                <w:sz w:val="21"/>
                <w:szCs w:val="21"/>
              </w:rPr>
              <w:t>、四周包边</w:t>
            </w:r>
            <w:r>
              <w:rPr>
                <w:rFonts w:ascii="宋体" w:hAnsi="宋体" w:hint="eastAsia"/>
                <w:sz w:val="21"/>
                <w:szCs w:val="21"/>
              </w:rPr>
              <w:t>；</w:t>
            </w:r>
          </w:p>
          <w:p w:rsidR="00147A9D" w:rsidRPr="004A7002" w:rsidRDefault="00147A9D" w:rsidP="00044C8E">
            <w:pPr>
              <w:rPr>
                <w:rFonts w:ascii="宋体" w:hAnsi="宋体"/>
                <w:sz w:val="21"/>
                <w:szCs w:val="21"/>
              </w:rPr>
            </w:pPr>
            <w:r w:rsidRPr="004A7002">
              <w:rPr>
                <w:rFonts w:ascii="宋体" w:hAnsi="宋体"/>
                <w:sz w:val="21"/>
                <w:szCs w:val="21"/>
              </w:rPr>
              <w:t>4</w:t>
            </w:r>
            <w:r w:rsidRPr="004A7002">
              <w:rPr>
                <w:rFonts w:ascii="宋体" w:hAnsi="宋体" w:hint="eastAsia"/>
                <w:sz w:val="21"/>
                <w:szCs w:val="21"/>
              </w:rPr>
              <w:t>、支持扩容支架均采用</w:t>
            </w:r>
            <w:r w:rsidRPr="004A7002">
              <w:rPr>
                <w:rFonts w:ascii="宋体" w:hAnsi="宋体"/>
                <w:sz w:val="21"/>
                <w:szCs w:val="21"/>
              </w:rPr>
              <w:t>SPCC</w:t>
            </w:r>
            <w:r w:rsidRPr="004A7002">
              <w:rPr>
                <w:rFonts w:ascii="宋体" w:hAnsi="宋体" w:hint="eastAsia"/>
                <w:sz w:val="21"/>
                <w:szCs w:val="21"/>
              </w:rPr>
              <w:t>优质冷轧钢板保障质量的源头；表面采用静电喷塑工艺，喷塑固化温度</w:t>
            </w:r>
            <w:r w:rsidRPr="004A7002">
              <w:rPr>
                <w:rFonts w:ascii="宋体" w:hAnsi="宋体"/>
                <w:sz w:val="21"/>
                <w:szCs w:val="21"/>
              </w:rPr>
              <w:t>180-210</w:t>
            </w:r>
            <w:r w:rsidRPr="004A7002">
              <w:rPr>
                <w:rFonts w:ascii="宋体" w:hAnsi="宋体" w:hint="eastAsia"/>
                <w:sz w:val="21"/>
                <w:szCs w:val="21"/>
              </w:rPr>
              <w:t>度，涂层厚度</w:t>
            </w:r>
            <w:r w:rsidRPr="004A7002">
              <w:rPr>
                <w:rFonts w:ascii="宋体" w:hAnsi="宋体"/>
                <w:sz w:val="21"/>
                <w:szCs w:val="21"/>
              </w:rPr>
              <w:t>80-100</w:t>
            </w:r>
            <w:r w:rsidRPr="004A7002">
              <w:rPr>
                <w:rFonts w:ascii="宋体" w:hAnsi="宋体" w:hint="eastAsia"/>
                <w:sz w:val="21"/>
                <w:szCs w:val="21"/>
              </w:rPr>
              <w:t>微米，对高防腐要求产品还可选择阴极电泳底漆工艺，防腐耐锈。户外支架外观材料可依据场景选择如冷板、</w:t>
            </w:r>
            <w:r w:rsidRPr="004A7002">
              <w:rPr>
                <w:rFonts w:ascii="宋体" w:hAnsi="宋体"/>
                <w:sz w:val="21"/>
                <w:szCs w:val="21"/>
              </w:rPr>
              <w:t>SUS304</w:t>
            </w:r>
            <w:r w:rsidRPr="004A7002">
              <w:rPr>
                <w:rFonts w:ascii="宋体" w:hAnsi="宋体" w:hint="eastAsia"/>
                <w:sz w:val="21"/>
                <w:szCs w:val="21"/>
              </w:rPr>
              <w:t>、</w:t>
            </w:r>
            <w:r w:rsidRPr="004A7002">
              <w:rPr>
                <w:rFonts w:ascii="宋体" w:hAnsi="宋体"/>
                <w:sz w:val="21"/>
                <w:szCs w:val="21"/>
              </w:rPr>
              <w:t>SUS316</w:t>
            </w:r>
            <w:r w:rsidRPr="004A7002">
              <w:rPr>
                <w:rFonts w:ascii="宋体" w:hAnsi="宋体" w:hint="eastAsia"/>
                <w:sz w:val="21"/>
                <w:szCs w:val="21"/>
              </w:rPr>
              <w:t>、铝塑板、铝单板等材料，表面处理方式可选户外塑粉、喷漆、氟碳漆等工艺。</w:t>
            </w:r>
          </w:p>
        </w:tc>
        <w:tc>
          <w:tcPr>
            <w:tcW w:w="1278" w:type="dxa"/>
            <w:tcBorders>
              <w:top w:val="single" w:sz="4" w:space="0" w:color="auto"/>
              <w:left w:val="single" w:sz="4" w:space="0" w:color="auto"/>
              <w:bottom w:val="single" w:sz="4" w:space="0" w:color="auto"/>
              <w:right w:val="single" w:sz="4" w:space="0" w:color="auto"/>
            </w:tcBorders>
            <w:vAlign w:val="center"/>
          </w:tcPr>
          <w:p w:rsidR="00147A9D" w:rsidRPr="00A5069D" w:rsidRDefault="00147A9D" w:rsidP="00044C8E">
            <w:pPr>
              <w:jc w:val="center"/>
              <w:rPr>
                <w:rFonts w:ascii="宋体" w:hAnsi="宋体" w:cs="Calibri"/>
                <w:sz w:val="21"/>
                <w:szCs w:val="21"/>
              </w:rPr>
            </w:pPr>
            <w:r w:rsidRPr="00A5069D">
              <w:rPr>
                <w:rFonts w:ascii="宋体" w:hAnsi="宋体" w:cs="Calibri"/>
                <w:sz w:val="21"/>
                <w:szCs w:val="21"/>
              </w:rPr>
              <w:t xml:space="preserve">13,000.00 </w:t>
            </w:r>
          </w:p>
        </w:tc>
        <w:tc>
          <w:tcPr>
            <w:tcW w:w="1412" w:type="dxa"/>
            <w:tcBorders>
              <w:top w:val="single" w:sz="4" w:space="0" w:color="auto"/>
              <w:left w:val="single" w:sz="4" w:space="0" w:color="auto"/>
              <w:bottom w:val="single" w:sz="4" w:space="0" w:color="auto"/>
              <w:right w:val="single" w:sz="4" w:space="0" w:color="auto"/>
            </w:tcBorders>
            <w:vAlign w:val="center"/>
          </w:tcPr>
          <w:p w:rsidR="00147A9D" w:rsidRPr="00A5069D" w:rsidRDefault="00147A9D" w:rsidP="0005602B">
            <w:pPr>
              <w:jc w:val="center"/>
              <w:rPr>
                <w:rFonts w:ascii="宋体" w:hAnsi="宋体" w:cs="Calibri"/>
                <w:sz w:val="21"/>
                <w:szCs w:val="21"/>
              </w:rPr>
            </w:pPr>
            <w:r w:rsidRPr="00A5069D">
              <w:rPr>
                <w:rFonts w:ascii="宋体" w:hAnsi="宋体" w:cs="Calibri"/>
                <w:sz w:val="21"/>
                <w:szCs w:val="21"/>
              </w:rPr>
              <w:t xml:space="preserve"> </w:t>
            </w:r>
          </w:p>
        </w:tc>
        <w:tc>
          <w:tcPr>
            <w:tcW w:w="682" w:type="dxa"/>
            <w:tcBorders>
              <w:top w:val="single" w:sz="4" w:space="0" w:color="auto"/>
              <w:left w:val="single" w:sz="4" w:space="0" w:color="auto"/>
              <w:bottom w:val="single" w:sz="4" w:space="0" w:color="auto"/>
              <w:right w:val="single" w:sz="4" w:space="0" w:color="auto"/>
            </w:tcBorders>
            <w:vAlign w:val="center"/>
          </w:tcPr>
          <w:p w:rsidR="00147A9D" w:rsidRPr="00EF63E5" w:rsidRDefault="00147A9D" w:rsidP="00044C8E">
            <w:pPr>
              <w:rPr>
                <w:rFonts w:ascii="宋体" w:hAnsi="宋体"/>
                <w:spacing w:val="-6"/>
                <w:sz w:val="21"/>
                <w:szCs w:val="21"/>
              </w:rPr>
            </w:pPr>
          </w:p>
        </w:tc>
      </w:tr>
      <w:tr w:rsidR="00147A9D" w:rsidRPr="00107A7E" w:rsidTr="00044C8E">
        <w:trPr>
          <w:trHeight w:val="624"/>
          <w:jc w:val="center"/>
        </w:trPr>
        <w:tc>
          <w:tcPr>
            <w:tcW w:w="445" w:type="dxa"/>
            <w:tcBorders>
              <w:top w:val="single" w:sz="4" w:space="0" w:color="auto"/>
              <w:left w:val="single" w:sz="4" w:space="0" w:color="auto"/>
              <w:bottom w:val="single" w:sz="4" w:space="0" w:color="auto"/>
              <w:right w:val="single" w:sz="4" w:space="0" w:color="auto"/>
            </w:tcBorders>
            <w:vAlign w:val="center"/>
          </w:tcPr>
          <w:p w:rsidR="00147A9D" w:rsidRPr="004A7002" w:rsidRDefault="00147A9D" w:rsidP="00044C8E">
            <w:pPr>
              <w:jc w:val="center"/>
              <w:rPr>
                <w:rFonts w:ascii="宋体" w:hAnsi="宋体"/>
                <w:sz w:val="21"/>
                <w:szCs w:val="21"/>
              </w:rPr>
            </w:pPr>
            <w:r w:rsidRPr="004A7002">
              <w:rPr>
                <w:rFonts w:ascii="宋体" w:hAnsi="宋体"/>
                <w:sz w:val="21"/>
                <w:szCs w:val="21"/>
              </w:rPr>
              <w:lastRenderedPageBreak/>
              <w:t>4</w:t>
            </w:r>
          </w:p>
        </w:tc>
        <w:tc>
          <w:tcPr>
            <w:tcW w:w="1357" w:type="dxa"/>
            <w:tcBorders>
              <w:top w:val="single" w:sz="4" w:space="0" w:color="auto"/>
              <w:left w:val="single" w:sz="4" w:space="0" w:color="auto"/>
              <w:bottom w:val="single" w:sz="4" w:space="0" w:color="auto"/>
              <w:right w:val="single" w:sz="4" w:space="0" w:color="auto"/>
            </w:tcBorders>
            <w:vAlign w:val="center"/>
          </w:tcPr>
          <w:p w:rsidR="00147A9D" w:rsidRDefault="00147A9D" w:rsidP="00044C8E">
            <w:pPr>
              <w:jc w:val="center"/>
              <w:rPr>
                <w:rFonts w:ascii="宋体" w:hAnsi="宋体"/>
                <w:sz w:val="21"/>
                <w:szCs w:val="21"/>
              </w:rPr>
            </w:pPr>
            <w:r w:rsidRPr="004A7002">
              <w:rPr>
                <w:rFonts w:ascii="宋体" w:hAnsi="宋体" w:hint="eastAsia"/>
                <w:sz w:val="21"/>
                <w:szCs w:val="21"/>
              </w:rPr>
              <w:t>超高清</w:t>
            </w:r>
          </w:p>
          <w:p w:rsidR="00147A9D" w:rsidRPr="004A7002" w:rsidRDefault="00147A9D" w:rsidP="00044C8E">
            <w:pPr>
              <w:jc w:val="center"/>
              <w:rPr>
                <w:rFonts w:ascii="宋体" w:hAnsi="宋体"/>
                <w:sz w:val="21"/>
                <w:szCs w:val="21"/>
              </w:rPr>
            </w:pPr>
            <w:r w:rsidRPr="004A7002">
              <w:rPr>
                <w:rFonts w:ascii="宋体" w:hAnsi="宋体" w:hint="eastAsia"/>
                <w:sz w:val="21"/>
                <w:szCs w:val="21"/>
              </w:rPr>
              <w:t>解码器</w:t>
            </w:r>
          </w:p>
        </w:tc>
        <w:tc>
          <w:tcPr>
            <w:tcW w:w="701" w:type="dxa"/>
            <w:tcBorders>
              <w:top w:val="single" w:sz="4" w:space="0" w:color="auto"/>
              <w:left w:val="single" w:sz="4" w:space="0" w:color="auto"/>
              <w:bottom w:val="single" w:sz="4" w:space="0" w:color="auto"/>
              <w:right w:val="single" w:sz="4" w:space="0" w:color="auto"/>
            </w:tcBorders>
            <w:vAlign w:val="center"/>
          </w:tcPr>
          <w:p w:rsidR="00147A9D" w:rsidRPr="004A7002" w:rsidRDefault="00147A9D" w:rsidP="00044C8E">
            <w:pPr>
              <w:jc w:val="center"/>
              <w:rPr>
                <w:rFonts w:ascii="宋体" w:hAnsi="宋体"/>
                <w:sz w:val="21"/>
                <w:szCs w:val="21"/>
              </w:rPr>
            </w:pPr>
            <w:r w:rsidRPr="004A7002">
              <w:rPr>
                <w:rFonts w:ascii="宋体" w:hAnsi="宋体" w:hint="eastAsia"/>
                <w:sz w:val="21"/>
                <w:szCs w:val="21"/>
              </w:rPr>
              <w:t>1</w:t>
            </w:r>
          </w:p>
        </w:tc>
        <w:tc>
          <w:tcPr>
            <w:tcW w:w="721" w:type="dxa"/>
            <w:tcBorders>
              <w:top w:val="single" w:sz="4" w:space="0" w:color="auto"/>
              <w:left w:val="single" w:sz="4" w:space="0" w:color="auto"/>
              <w:bottom w:val="single" w:sz="4" w:space="0" w:color="auto"/>
              <w:right w:val="single" w:sz="4" w:space="0" w:color="auto"/>
            </w:tcBorders>
            <w:vAlign w:val="center"/>
          </w:tcPr>
          <w:p w:rsidR="00147A9D" w:rsidRPr="004A7002" w:rsidRDefault="00147A9D" w:rsidP="00044C8E">
            <w:pPr>
              <w:jc w:val="center"/>
              <w:rPr>
                <w:sz w:val="21"/>
                <w:szCs w:val="21"/>
              </w:rPr>
            </w:pPr>
            <w:r w:rsidRPr="004A7002">
              <w:rPr>
                <w:sz w:val="21"/>
                <w:szCs w:val="21"/>
              </w:rPr>
              <w:t>台</w:t>
            </w:r>
          </w:p>
        </w:tc>
        <w:tc>
          <w:tcPr>
            <w:tcW w:w="1510" w:type="dxa"/>
            <w:tcBorders>
              <w:top w:val="single" w:sz="4" w:space="0" w:color="auto"/>
              <w:left w:val="single" w:sz="4" w:space="0" w:color="auto"/>
              <w:bottom w:val="single" w:sz="4" w:space="0" w:color="auto"/>
              <w:right w:val="single" w:sz="4" w:space="0" w:color="auto"/>
            </w:tcBorders>
            <w:vAlign w:val="center"/>
          </w:tcPr>
          <w:p w:rsidR="00147A9D" w:rsidRPr="004A7002" w:rsidRDefault="00147A9D" w:rsidP="00044C8E">
            <w:pPr>
              <w:jc w:val="center"/>
              <w:rPr>
                <w:rFonts w:ascii="宋体" w:hAnsi="宋体"/>
                <w:sz w:val="21"/>
                <w:szCs w:val="21"/>
              </w:rPr>
            </w:pPr>
            <w:r>
              <w:rPr>
                <w:rFonts w:ascii="宋体" w:hAnsi="宋体" w:hint="eastAsia"/>
                <w:sz w:val="21"/>
                <w:szCs w:val="21"/>
              </w:rPr>
              <w:t>海康威视</w:t>
            </w:r>
            <w:r w:rsidRPr="004A7002">
              <w:rPr>
                <w:rFonts w:ascii="宋体" w:hAnsi="宋体"/>
                <w:sz w:val="21"/>
                <w:szCs w:val="21"/>
              </w:rPr>
              <w:t>DS-6908</w:t>
            </w:r>
            <w:r>
              <w:rPr>
                <w:rFonts w:ascii="宋体" w:hAnsi="宋体" w:hint="eastAsia"/>
                <w:sz w:val="21"/>
                <w:szCs w:val="21"/>
              </w:rPr>
              <w:t>U</w:t>
            </w:r>
            <w:r w:rsidRPr="004A7002">
              <w:rPr>
                <w:rFonts w:ascii="宋体" w:hAnsi="宋体"/>
                <w:sz w:val="21"/>
                <w:szCs w:val="21"/>
              </w:rPr>
              <w:t>D</w:t>
            </w:r>
          </w:p>
        </w:tc>
        <w:tc>
          <w:tcPr>
            <w:tcW w:w="6322" w:type="dxa"/>
            <w:tcBorders>
              <w:top w:val="single" w:sz="4" w:space="0" w:color="auto"/>
              <w:left w:val="single" w:sz="4" w:space="0" w:color="auto"/>
              <w:bottom w:val="single" w:sz="4" w:space="0" w:color="auto"/>
              <w:right w:val="single" w:sz="4" w:space="0" w:color="auto"/>
            </w:tcBorders>
          </w:tcPr>
          <w:p w:rsidR="00147A9D" w:rsidRPr="004A7002" w:rsidRDefault="00147A9D" w:rsidP="00147A9D">
            <w:pPr>
              <w:spacing w:line="280" w:lineRule="exact"/>
              <w:rPr>
                <w:rFonts w:ascii="宋体" w:hAnsi="宋体"/>
                <w:sz w:val="21"/>
                <w:szCs w:val="21"/>
              </w:rPr>
            </w:pPr>
            <w:r w:rsidRPr="004A7002">
              <w:rPr>
                <w:rFonts w:ascii="宋体" w:hAnsi="宋体"/>
                <w:sz w:val="21"/>
                <w:szCs w:val="21"/>
              </w:rPr>
              <w:t>高清视音频解码器，采用Linux操作系统，运行稳定可靠</w:t>
            </w:r>
          </w:p>
          <w:p w:rsidR="00147A9D" w:rsidRPr="004A7002" w:rsidRDefault="00147A9D" w:rsidP="00147A9D">
            <w:pPr>
              <w:spacing w:line="280" w:lineRule="exact"/>
              <w:rPr>
                <w:rFonts w:ascii="宋体" w:hAnsi="宋体"/>
                <w:sz w:val="21"/>
                <w:szCs w:val="21"/>
              </w:rPr>
            </w:pPr>
            <w:r w:rsidRPr="004A7002">
              <w:rPr>
                <w:rFonts w:ascii="宋体" w:hAnsi="宋体"/>
                <w:sz w:val="21"/>
                <w:szCs w:val="21"/>
              </w:rPr>
              <w:t>输入接口：支持一路VGA和一路DVI接入</w:t>
            </w:r>
          </w:p>
          <w:p w:rsidR="00147A9D" w:rsidRPr="004A7002" w:rsidRDefault="00147A9D" w:rsidP="00147A9D">
            <w:pPr>
              <w:spacing w:line="280" w:lineRule="exact"/>
              <w:rPr>
                <w:rFonts w:ascii="宋体" w:hAnsi="宋体"/>
                <w:sz w:val="21"/>
                <w:szCs w:val="21"/>
              </w:rPr>
            </w:pPr>
            <w:r w:rsidRPr="004A7002">
              <w:rPr>
                <w:rFonts w:ascii="宋体" w:hAnsi="宋体"/>
                <w:sz w:val="21"/>
                <w:szCs w:val="21"/>
              </w:rPr>
              <w:t>输出接口：支持8路HDMI和4路BNC输出，HDMI（可以转DVI-D）（奇数口）输出分辨率最高支持4K（3840*2160@30HZ）</w:t>
            </w:r>
          </w:p>
          <w:p w:rsidR="00147A9D" w:rsidRPr="004A7002" w:rsidRDefault="00147A9D" w:rsidP="00147A9D">
            <w:pPr>
              <w:spacing w:line="280" w:lineRule="exact"/>
              <w:rPr>
                <w:rFonts w:ascii="宋体" w:hAnsi="宋体"/>
                <w:sz w:val="21"/>
                <w:szCs w:val="21"/>
              </w:rPr>
            </w:pPr>
            <w:r w:rsidRPr="004A7002">
              <w:rPr>
                <w:rFonts w:ascii="宋体" w:hAnsi="宋体"/>
                <w:sz w:val="21"/>
                <w:szCs w:val="21"/>
              </w:rPr>
              <w:t>编码格式：支持H.265、H.264、MPEG4、MJPEG等主流的编码格式；</w:t>
            </w:r>
          </w:p>
          <w:p w:rsidR="00147A9D" w:rsidRPr="004A7002" w:rsidRDefault="00147A9D" w:rsidP="00147A9D">
            <w:pPr>
              <w:spacing w:line="280" w:lineRule="exact"/>
              <w:rPr>
                <w:rFonts w:ascii="宋体" w:hAnsi="宋体"/>
                <w:sz w:val="21"/>
                <w:szCs w:val="21"/>
              </w:rPr>
            </w:pPr>
            <w:r w:rsidRPr="004A7002">
              <w:rPr>
                <w:rFonts w:ascii="宋体" w:hAnsi="宋体"/>
                <w:sz w:val="21"/>
                <w:szCs w:val="21"/>
              </w:rPr>
              <w:t>封装格式：支持PS、RTP、TS、ES等主流的封装格式；</w:t>
            </w:r>
            <w:r w:rsidRPr="004A7002">
              <w:rPr>
                <w:rFonts w:ascii="宋体" w:hAnsi="宋体"/>
                <w:sz w:val="21"/>
                <w:szCs w:val="21"/>
              </w:rPr>
              <w:br/>
              <w:t>音频解码：支持G.722、G.711A、G.726、G.711U、MPEG2-L2、AAC音频格式的解码；</w:t>
            </w:r>
          </w:p>
          <w:p w:rsidR="00147A9D" w:rsidRPr="004A7002" w:rsidRDefault="00147A9D" w:rsidP="00147A9D">
            <w:pPr>
              <w:spacing w:line="280" w:lineRule="exact"/>
              <w:rPr>
                <w:rFonts w:ascii="宋体" w:hAnsi="宋体"/>
                <w:sz w:val="21"/>
                <w:szCs w:val="21"/>
              </w:rPr>
            </w:pPr>
            <w:r w:rsidRPr="004A7002">
              <w:rPr>
                <w:rFonts w:ascii="宋体" w:hAnsi="宋体"/>
                <w:sz w:val="21"/>
                <w:szCs w:val="21"/>
              </w:rPr>
              <w:t>解码能力：支持8路1200W，或16路800W，或24路500W，或40路300W，或64路1080P及以下分辨率同时实时解码；</w:t>
            </w:r>
            <w:r w:rsidRPr="004A7002">
              <w:rPr>
                <w:rFonts w:ascii="宋体" w:hAnsi="宋体"/>
                <w:sz w:val="21"/>
                <w:szCs w:val="21"/>
              </w:rPr>
              <w:br/>
              <w:t>画面分割：支持1、2、4、6、8、9、10、12、16、25、36画面分割显示。</w:t>
            </w:r>
          </w:p>
          <w:p w:rsidR="00147A9D" w:rsidRPr="004A7002" w:rsidRDefault="00147A9D" w:rsidP="00147A9D">
            <w:pPr>
              <w:spacing w:line="280" w:lineRule="exact"/>
              <w:rPr>
                <w:rFonts w:ascii="宋体" w:hAnsi="宋体"/>
                <w:sz w:val="21"/>
                <w:szCs w:val="21"/>
              </w:rPr>
            </w:pPr>
            <w:r w:rsidRPr="004A7002">
              <w:rPr>
                <w:rFonts w:ascii="宋体" w:hAnsi="宋体"/>
                <w:sz w:val="21"/>
                <w:szCs w:val="21"/>
              </w:rPr>
              <w:t>网络接口：2个RJ45 10M/100M/1000Mbps自适应管理网口</w:t>
            </w:r>
            <w:r w:rsidRPr="004A7002">
              <w:rPr>
                <w:rFonts w:ascii="宋体" w:hAnsi="宋体"/>
                <w:sz w:val="21"/>
                <w:szCs w:val="21"/>
              </w:rPr>
              <w:br/>
              <w:t>2个RJ45 10M/100M/1000Mbps自适应以太网接口</w:t>
            </w:r>
            <w:r w:rsidRPr="004A7002">
              <w:rPr>
                <w:rFonts w:ascii="宋体" w:hAnsi="宋体"/>
                <w:sz w:val="21"/>
                <w:szCs w:val="21"/>
              </w:rPr>
              <w:br/>
              <w:t>16个RJ45 10M/100M自适应以太网接口音频接口：支持8路音频输出，1路对讲输入，1路对讲输出</w:t>
            </w:r>
          </w:p>
          <w:p w:rsidR="00147A9D" w:rsidRPr="004A7002" w:rsidRDefault="00147A9D" w:rsidP="00147A9D">
            <w:pPr>
              <w:spacing w:line="280" w:lineRule="exact"/>
              <w:rPr>
                <w:rFonts w:ascii="宋体" w:hAnsi="宋体"/>
                <w:sz w:val="21"/>
                <w:szCs w:val="21"/>
              </w:rPr>
            </w:pPr>
            <w:r w:rsidRPr="004A7002">
              <w:rPr>
                <w:rFonts w:ascii="宋体" w:hAnsi="宋体"/>
                <w:sz w:val="21"/>
                <w:szCs w:val="21"/>
              </w:rPr>
              <w:t>串行接口：一个标准232接口（RJ45）、一个标准485接口</w:t>
            </w:r>
            <w:r w:rsidRPr="004A7002">
              <w:rPr>
                <w:rFonts w:ascii="宋体" w:hAnsi="宋体"/>
                <w:sz w:val="21"/>
                <w:szCs w:val="21"/>
              </w:rPr>
              <w:br/>
              <w:t>报警接口：8路报警输入，8路报警输出</w:t>
            </w:r>
          </w:p>
        </w:tc>
        <w:tc>
          <w:tcPr>
            <w:tcW w:w="1278" w:type="dxa"/>
            <w:tcBorders>
              <w:top w:val="single" w:sz="4" w:space="0" w:color="auto"/>
              <w:left w:val="single" w:sz="4" w:space="0" w:color="auto"/>
              <w:bottom w:val="single" w:sz="4" w:space="0" w:color="auto"/>
              <w:right w:val="single" w:sz="4" w:space="0" w:color="auto"/>
            </w:tcBorders>
            <w:vAlign w:val="center"/>
          </w:tcPr>
          <w:p w:rsidR="00147A9D" w:rsidRPr="00A5069D" w:rsidRDefault="00147A9D" w:rsidP="00044C8E">
            <w:pPr>
              <w:jc w:val="right"/>
              <w:rPr>
                <w:rFonts w:ascii="宋体" w:hAnsi="宋体" w:cs="Calibri"/>
                <w:sz w:val="21"/>
                <w:szCs w:val="21"/>
              </w:rPr>
            </w:pPr>
            <w:r w:rsidRPr="00A5069D">
              <w:rPr>
                <w:rFonts w:ascii="宋体" w:hAnsi="宋体" w:cs="Calibri"/>
                <w:sz w:val="21"/>
                <w:szCs w:val="21"/>
              </w:rPr>
              <w:t xml:space="preserve">90,000.00 </w:t>
            </w:r>
          </w:p>
        </w:tc>
        <w:tc>
          <w:tcPr>
            <w:tcW w:w="1412" w:type="dxa"/>
            <w:tcBorders>
              <w:top w:val="single" w:sz="4" w:space="0" w:color="auto"/>
              <w:left w:val="single" w:sz="4" w:space="0" w:color="auto"/>
              <w:bottom w:val="single" w:sz="4" w:space="0" w:color="auto"/>
              <w:right w:val="single" w:sz="4" w:space="0" w:color="auto"/>
            </w:tcBorders>
            <w:vAlign w:val="center"/>
          </w:tcPr>
          <w:p w:rsidR="00147A9D" w:rsidRPr="00A5069D" w:rsidRDefault="00147A9D" w:rsidP="0005602B">
            <w:pPr>
              <w:jc w:val="right"/>
              <w:rPr>
                <w:rFonts w:ascii="宋体" w:hAnsi="宋体" w:cs="Calibri"/>
                <w:sz w:val="21"/>
                <w:szCs w:val="21"/>
              </w:rPr>
            </w:pPr>
            <w:r w:rsidRPr="00A5069D">
              <w:rPr>
                <w:rFonts w:ascii="宋体" w:hAnsi="宋体" w:cs="Calibri"/>
                <w:sz w:val="21"/>
                <w:szCs w:val="21"/>
              </w:rPr>
              <w:t xml:space="preserve"> </w:t>
            </w:r>
            <w:r>
              <w:rPr>
                <w:rFonts w:ascii="宋体" w:hAnsi="宋体" w:cs="Calibri"/>
                <w:sz w:val="21"/>
                <w:szCs w:val="21"/>
              </w:rPr>
              <w:t xml:space="preserve"> </w:t>
            </w:r>
          </w:p>
        </w:tc>
        <w:tc>
          <w:tcPr>
            <w:tcW w:w="682" w:type="dxa"/>
            <w:tcBorders>
              <w:top w:val="single" w:sz="4" w:space="0" w:color="auto"/>
              <w:left w:val="single" w:sz="4" w:space="0" w:color="auto"/>
              <w:bottom w:val="single" w:sz="4" w:space="0" w:color="auto"/>
              <w:right w:val="single" w:sz="4" w:space="0" w:color="auto"/>
            </w:tcBorders>
            <w:vAlign w:val="center"/>
          </w:tcPr>
          <w:p w:rsidR="00147A9D" w:rsidRPr="00EF63E5" w:rsidRDefault="00147A9D" w:rsidP="00044C8E">
            <w:pPr>
              <w:rPr>
                <w:rFonts w:ascii="宋体" w:hAnsi="宋体"/>
                <w:spacing w:val="-6"/>
                <w:sz w:val="21"/>
                <w:szCs w:val="21"/>
              </w:rPr>
            </w:pPr>
          </w:p>
        </w:tc>
      </w:tr>
      <w:tr w:rsidR="00147A9D" w:rsidRPr="00107A7E" w:rsidTr="00044C8E">
        <w:trPr>
          <w:trHeight w:val="624"/>
          <w:jc w:val="center"/>
        </w:trPr>
        <w:tc>
          <w:tcPr>
            <w:tcW w:w="445" w:type="dxa"/>
            <w:tcBorders>
              <w:top w:val="single" w:sz="4" w:space="0" w:color="auto"/>
              <w:left w:val="single" w:sz="4" w:space="0" w:color="auto"/>
              <w:bottom w:val="single" w:sz="4" w:space="0" w:color="auto"/>
              <w:right w:val="single" w:sz="4" w:space="0" w:color="auto"/>
            </w:tcBorders>
            <w:vAlign w:val="center"/>
          </w:tcPr>
          <w:p w:rsidR="00147A9D" w:rsidRPr="00AA25EA" w:rsidRDefault="00147A9D" w:rsidP="00044C8E">
            <w:pPr>
              <w:jc w:val="center"/>
              <w:rPr>
                <w:rFonts w:ascii="宋体" w:hAnsi="宋体"/>
                <w:sz w:val="21"/>
                <w:szCs w:val="21"/>
              </w:rPr>
            </w:pPr>
            <w:r w:rsidRPr="00AA25EA">
              <w:rPr>
                <w:rFonts w:ascii="宋体" w:hAnsi="宋体"/>
                <w:sz w:val="21"/>
                <w:szCs w:val="21"/>
              </w:rPr>
              <w:t>5</w:t>
            </w:r>
          </w:p>
        </w:tc>
        <w:tc>
          <w:tcPr>
            <w:tcW w:w="1357" w:type="dxa"/>
            <w:tcBorders>
              <w:top w:val="single" w:sz="4" w:space="0" w:color="auto"/>
              <w:left w:val="single" w:sz="4" w:space="0" w:color="auto"/>
              <w:bottom w:val="single" w:sz="4" w:space="0" w:color="auto"/>
              <w:right w:val="single" w:sz="4" w:space="0" w:color="auto"/>
            </w:tcBorders>
            <w:vAlign w:val="center"/>
          </w:tcPr>
          <w:p w:rsidR="00147A9D" w:rsidRPr="00AA25EA" w:rsidRDefault="00147A9D" w:rsidP="00044C8E">
            <w:pPr>
              <w:jc w:val="center"/>
              <w:rPr>
                <w:rFonts w:ascii="宋体" w:hAnsi="宋体"/>
                <w:sz w:val="21"/>
                <w:szCs w:val="21"/>
              </w:rPr>
            </w:pPr>
            <w:r w:rsidRPr="00AA25EA">
              <w:rPr>
                <w:rFonts w:ascii="宋体" w:hAnsi="宋体" w:hint="eastAsia"/>
                <w:sz w:val="21"/>
                <w:szCs w:val="21"/>
              </w:rPr>
              <w:t>42U机柜</w:t>
            </w:r>
          </w:p>
        </w:tc>
        <w:tc>
          <w:tcPr>
            <w:tcW w:w="701" w:type="dxa"/>
            <w:tcBorders>
              <w:top w:val="single" w:sz="4" w:space="0" w:color="auto"/>
              <w:left w:val="single" w:sz="4" w:space="0" w:color="auto"/>
              <w:bottom w:val="single" w:sz="4" w:space="0" w:color="auto"/>
              <w:right w:val="single" w:sz="4" w:space="0" w:color="auto"/>
            </w:tcBorders>
            <w:vAlign w:val="center"/>
          </w:tcPr>
          <w:p w:rsidR="00147A9D" w:rsidRPr="00EF63E5" w:rsidRDefault="00147A9D" w:rsidP="00044C8E">
            <w:pPr>
              <w:jc w:val="center"/>
              <w:rPr>
                <w:rFonts w:ascii="宋体" w:hAnsi="宋体"/>
                <w:sz w:val="21"/>
                <w:szCs w:val="21"/>
              </w:rPr>
            </w:pPr>
            <w:r>
              <w:rPr>
                <w:rFonts w:ascii="宋体" w:hAnsi="宋体" w:hint="eastAsia"/>
                <w:sz w:val="21"/>
                <w:szCs w:val="21"/>
              </w:rPr>
              <w:t>1</w:t>
            </w:r>
          </w:p>
        </w:tc>
        <w:tc>
          <w:tcPr>
            <w:tcW w:w="721" w:type="dxa"/>
            <w:tcBorders>
              <w:top w:val="single" w:sz="4" w:space="0" w:color="auto"/>
              <w:left w:val="single" w:sz="4" w:space="0" w:color="auto"/>
              <w:bottom w:val="single" w:sz="4" w:space="0" w:color="auto"/>
              <w:right w:val="single" w:sz="4" w:space="0" w:color="auto"/>
            </w:tcBorders>
            <w:vAlign w:val="center"/>
          </w:tcPr>
          <w:p w:rsidR="00147A9D" w:rsidRPr="00EF63E5" w:rsidRDefault="00147A9D" w:rsidP="00044C8E">
            <w:pPr>
              <w:jc w:val="center"/>
              <w:rPr>
                <w:rFonts w:ascii="宋体" w:hAnsi="宋体"/>
                <w:sz w:val="21"/>
                <w:szCs w:val="21"/>
              </w:rPr>
            </w:pPr>
            <w:r>
              <w:rPr>
                <w:rFonts w:ascii="宋体" w:hAnsi="宋体" w:hint="eastAsia"/>
                <w:sz w:val="21"/>
                <w:szCs w:val="21"/>
              </w:rPr>
              <w:t>个</w:t>
            </w:r>
          </w:p>
        </w:tc>
        <w:tc>
          <w:tcPr>
            <w:tcW w:w="1510" w:type="dxa"/>
            <w:tcBorders>
              <w:top w:val="single" w:sz="4" w:space="0" w:color="auto"/>
              <w:left w:val="single" w:sz="4" w:space="0" w:color="auto"/>
              <w:bottom w:val="single" w:sz="4" w:space="0" w:color="auto"/>
              <w:right w:val="single" w:sz="4" w:space="0" w:color="auto"/>
            </w:tcBorders>
            <w:vAlign w:val="center"/>
          </w:tcPr>
          <w:p w:rsidR="00147A9D" w:rsidRPr="00EF63E5" w:rsidRDefault="00147A9D" w:rsidP="00044C8E">
            <w:pPr>
              <w:jc w:val="center"/>
              <w:rPr>
                <w:rFonts w:ascii="宋体" w:hAnsi="宋体"/>
                <w:sz w:val="21"/>
                <w:szCs w:val="21"/>
              </w:rPr>
            </w:pPr>
            <w:r>
              <w:rPr>
                <w:rFonts w:ascii="宋体" w:hAnsi="宋体" w:hint="eastAsia"/>
                <w:sz w:val="21"/>
                <w:szCs w:val="21"/>
              </w:rPr>
              <w:t>广州金盾、42U</w:t>
            </w:r>
          </w:p>
        </w:tc>
        <w:tc>
          <w:tcPr>
            <w:tcW w:w="6322" w:type="dxa"/>
            <w:tcBorders>
              <w:top w:val="single" w:sz="4" w:space="0" w:color="auto"/>
              <w:left w:val="single" w:sz="4" w:space="0" w:color="auto"/>
              <w:bottom w:val="single" w:sz="4" w:space="0" w:color="auto"/>
              <w:right w:val="single" w:sz="4" w:space="0" w:color="auto"/>
            </w:tcBorders>
            <w:vAlign w:val="center"/>
          </w:tcPr>
          <w:p w:rsidR="00147A9D" w:rsidRPr="001E670E" w:rsidRDefault="00147A9D" w:rsidP="00044C8E">
            <w:pPr>
              <w:rPr>
                <w:rFonts w:ascii="宋体" w:hAnsi="宋体"/>
                <w:sz w:val="21"/>
                <w:szCs w:val="21"/>
              </w:rPr>
            </w:pPr>
            <w:r w:rsidRPr="001E670E">
              <w:rPr>
                <w:rFonts w:ascii="宋体" w:hAnsi="宋体" w:hint="eastAsia"/>
                <w:sz w:val="21"/>
                <w:szCs w:val="21"/>
              </w:rPr>
              <w:t>1</w:t>
            </w:r>
            <w:r w:rsidRPr="001E670E">
              <w:rPr>
                <w:rFonts w:ascii="宋体" w:hAnsi="宋体"/>
                <w:sz w:val="21"/>
                <w:szCs w:val="21"/>
              </w:rPr>
              <w:t>.规格：1800mm*1000mm*600mm</w:t>
            </w:r>
            <w:r w:rsidRPr="001E670E">
              <w:rPr>
                <w:rFonts w:ascii="宋体" w:hAnsi="宋体" w:hint="eastAsia"/>
                <w:sz w:val="21"/>
                <w:szCs w:val="21"/>
              </w:rPr>
              <w:t>；</w:t>
            </w:r>
          </w:p>
          <w:p w:rsidR="00147A9D" w:rsidRPr="00EF63E5" w:rsidRDefault="00147A9D" w:rsidP="00044C8E">
            <w:pPr>
              <w:rPr>
                <w:rFonts w:ascii="宋体" w:hAnsi="宋体"/>
                <w:sz w:val="21"/>
                <w:szCs w:val="21"/>
              </w:rPr>
            </w:pPr>
            <w:r w:rsidRPr="001E670E">
              <w:rPr>
                <w:rFonts w:ascii="宋体" w:hAnsi="宋体" w:hint="eastAsia"/>
                <w:sz w:val="21"/>
                <w:szCs w:val="21"/>
              </w:rPr>
              <w:t>2</w:t>
            </w:r>
            <w:r w:rsidRPr="001E670E">
              <w:rPr>
                <w:rFonts w:ascii="宋体" w:hAnsi="宋体"/>
                <w:sz w:val="21"/>
                <w:szCs w:val="21"/>
              </w:rPr>
              <w:t>.要求为 42U 标准机柜</w:t>
            </w:r>
            <w:r w:rsidRPr="001E670E">
              <w:rPr>
                <w:rFonts w:ascii="宋体" w:hAnsi="宋体" w:hint="eastAsia"/>
                <w:sz w:val="21"/>
                <w:szCs w:val="21"/>
              </w:rPr>
              <w:t>；</w:t>
            </w:r>
          </w:p>
        </w:tc>
        <w:tc>
          <w:tcPr>
            <w:tcW w:w="1278" w:type="dxa"/>
            <w:tcBorders>
              <w:top w:val="single" w:sz="4" w:space="0" w:color="auto"/>
              <w:left w:val="single" w:sz="4" w:space="0" w:color="auto"/>
              <w:bottom w:val="single" w:sz="4" w:space="0" w:color="auto"/>
              <w:right w:val="single" w:sz="4" w:space="0" w:color="auto"/>
            </w:tcBorders>
            <w:vAlign w:val="center"/>
          </w:tcPr>
          <w:p w:rsidR="00147A9D" w:rsidRPr="00A5069D" w:rsidRDefault="00147A9D" w:rsidP="00044C8E">
            <w:pPr>
              <w:jc w:val="right"/>
              <w:rPr>
                <w:rFonts w:ascii="宋体" w:hAnsi="宋体" w:cs="Calibri"/>
                <w:sz w:val="21"/>
                <w:szCs w:val="21"/>
              </w:rPr>
            </w:pPr>
            <w:r>
              <w:rPr>
                <w:rFonts w:ascii="宋体" w:hAnsi="宋体" w:cs="Calibri"/>
                <w:sz w:val="21"/>
                <w:szCs w:val="21"/>
              </w:rPr>
              <w:t xml:space="preserve"> </w:t>
            </w:r>
            <w:r w:rsidRPr="00A5069D">
              <w:rPr>
                <w:rFonts w:ascii="宋体" w:hAnsi="宋体" w:cs="Calibri"/>
                <w:sz w:val="21"/>
                <w:szCs w:val="21"/>
              </w:rPr>
              <w:t xml:space="preserve">3,200.00 </w:t>
            </w:r>
          </w:p>
        </w:tc>
        <w:tc>
          <w:tcPr>
            <w:tcW w:w="1412" w:type="dxa"/>
            <w:tcBorders>
              <w:top w:val="single" w:sz="4" w:space="0" w:color="auto"/>
              <w:left w:val="single" w:sz="4" w:space="0" w:color="auto"/>
              <w:bottom w:val="single" w:sz="4" w:space="0" w:color="auto"/>
              <w:right w:val="single" w:sz="4" w:space="0" w:color="auto"/>
            </w:tcBorders>
            <w:vAlign w:val="center"/>
          </w:tcPr>
          <w:p w:rsidR="00147A9D" w:rsidRPr="00A5069D" w:rsidRDefault="00147A9D" w:rsidP="0005602B">
            <w:pPr>
              <w:jc w:val="right"/>
              <w:rPr>
                <w:rFonts w:ascii="宋体" w:hAnsi="宋体" w:cs="Calibri"/>
                <w:sz w:val="21"/>
                <w:szCs w:val="21"/>
              </w:rPr>
            </w:pPr>
            <w:r>
              <w:rPr>
                <w:rFonts w:ascii="宋体" w:hAnsi="宋体" w:cs="Calibri"/>
                <w:sz w:val="21"/>
                <w:szCs w:val="21"/>
              </w:rPr>
              <w:t xml:space="preserve">  </w:t>
            </w:r>
          </w:p>
        </w:tc>
        <w:tc>
          <w:tcPr>
            <w:tcW w:w="682" w:type="dxa"/>
            <w:tcBorders>
              <w:top w:val="single" w:sz="4" w:space="0" w:color="auto"/>
              <w:left w:val="single" w:sz="4" w:space="0" w:color="auto"/>
              <w:bottom w:val="single" w:sz="4" w:space="0" w:color="auto"/>
              <w:right w:val="single" w:sz="4" w:space="0" w:color="auto"/>
            </w:tcBorders>
            <w:vAlign w:val="center"/>
          </w:tcPr>
          <w:p w:rsidR="00147A9D" w:rsidRPr="00EF63E5" w:rsidRDefault="00147A9D" w:rsidP="00044C8E">
            <w:pPr>
              <w:rPr>
                <w:rFonts w:ascii="宋体" w:hAnsi="宋体"/>
                <w:spacing w:val="-6"/>
                <w:sz w:val="21"/>
                <w:szCs w:val="21"/>
              </w:rPr>
            </w:pPr>
          </w:p>
        </w:tc>
      </w:tr>
      <w:tr w:rsidR="00147A9D" w:rsidRPr="00107A7E" w:rsidTr="00044C8E">
        <w:trPr>
          <w:trHeight w:val="624"/>
          <w:jc w:val="center"/>
        </w:trPr>
        <w:tc>
          <w:tcPr>
            <w:tcW w:w="14428" w:type="dxa"/>
            <w:gridSpan w:val="9"/>
            <w:tcBorders>
              <w:top w:val="single" w:sz="4" w:space="0" w:color="auto"/>
              <w:left w:val="single" w:sz="4" w:space="0" w:color="auto"/>
              <w:bottom w:val="single" w:sz="4" w:space="0" w:color="auto"/>
              <w:right w:val="single" w:sz="4" w:space="0" w:color="auto"/>
            </w:tcBorders>
            <w:vAlign w:val="center"/>
          </w:tcPr>
          <w:p w:rsidR="00147A9D" w:rsidRPr="008C4D64" w:rsidRDefault="00147A9D" w:rsidP="00044C8E">
            <w:pPr>
              <w:rPr>
                <w:rFonts w:ascii="宋体" w:hAnsi="宋体"/>
                <w:sz w:val="21"/>
                <w:szCs w:val="21"/>
              </w:rPr>
            </w:pPr>
            <w:r w:rsidRPr="008C4D64">
              <w:rPr>
                <w:rFonts w:ascii="宋体" w:hAnsi="宋体" w:hint="eastAsia"/>
                <w:sz w:val="21"/>
                <w:szCs w:val="21"/>
              </w:rPr>
              <w:t>交货完工时间：</w:t>
            </w:r>
            <w:r w:rsidRPr="00AA25EA">
              <w:rPr>
                <w:rFonts w:ascii="宋体" w:hAnsi="宋体" w:hint="eastAsia"/>
                <w:sz w:val="21"/>
                <w:szCs w:val="21"/>
              </w:rPr>
              <w:t>签订合同后10天内供货完毕。</w:t>
            </w:r>
          </w:p>
        </w:tc>
      </w:tr>
      <w:tr w:rsidR="00147A9D" w:rsidRPr="00107A7E" w:rsidTr="00044C8E">
        <w:trPr>
          <w:trHeight w:val="624"/>
          <w:jc w:val="center"/>
        </w:trPr>
        <w:tc>
          <w:tcPr>
            <w:tcW w:w="14428" w:type="dxa"/>
            <w:gridSpan w:val="9"/>
            <w:tcBorders>
              <w:top w:val="single" w:sz="4" w:space="0" w:color="auto"/>
              <w:left w:val="single" w:sz="4" w:space="0" w:color="auto"/>
              <w:bottom w:val="single" w:sz="4" w:space="0" w:color="auto"/>
              <w:right w:val="single" w:sz="4" w:space="0" w:color="auto"/>
            </w:tcBorders>
            <w:vAlign w:val="center"/>
          </w:tcPr>
          <w:p w:rsidR="00147A9D" w:rsidRPr="008C4D64" w:rsidRDefault="00147A9D" w:rsidP="00044C8E">
            <w:pPr>
              <w:rPr>
                <w:rFonts w:ascii="宋体" w:hAnsi="Courier New"/>
                <w:spacing w:val="-6"/>
                <w:sz w:val="21"/>
                <w:szCs w:val="21"/>
              </w:rPr>
            </w:pPr>
            <w:r w:rsidRPr="008C4D64">
              <w:rPr>
                <w:rFonts w:ascii="宋体" w:hAnsi="Courier New"/>
                <w:spacing w:val="-6"/>
                <w:sz w:val="21"/>
                <w:szCs w:val="21"/>
              </w:rPr>
              <w:t>交货地点：</w:t>
            </w:r>
            <w:r w:rsidRPr="00AA25EA">
              <w:rPr>
                <w:rFonts w:ascii="宋体" w:hAnsi="宋体" w:hint="eastAsia"/>
                <w:sz w:val="21"/>
                <w:szCs w:val="21"/>
              </w:rPr>
              <w:t>广西玉林市采购人指定地点</w:t>
            </w:r>
          </w:p>
        </w:tc>
      </w:tr>
      <w:tr w:rsidR="00147A9D" w:rsidRPr="00107A7E" w:rsidTr="00044C8E">
        <w:trPr>
          <w:trHeight w:val="624"/>
          <w:jc w:val="center"/>
        </w:trPr>
        <w:tc>
          <w:tcPr>
            <w:tcW w:w="14428" w:type="dxa"/>
            <w:gridSpan w:val="9"/>
            <w:tcBorders>
              <w:top w:val="single" w:sz="4" w:space="0" w:color="auto"/>
              <w:left w:val="single" w:sz="4" w:space="0" w:color="auto"/>
              <w:bottom w:val="single" w:sz="4" w:space="0" w:color="auto"/>
              <w:right w:val="single" w:sz="4" w:space="0" w:color="auto"/>
            </w:tcBorders>
            <w:vAlign w:val="center"/>
          </w:tcPr>
          <w:p w:rsidR="00147A9D" w:rsidRPr="008C4D64" w:rsidRDefault="00147A9D" w:rsidP="00044C8E">
            <w:pPr>
              <w:rPr>
                <w:rFonts w:ascii="宋体" w:hAnsi="Courier New"/>
                <w:sz w:val="21"/>
                <w:szCs w:val="21"/>
              </w:rPr>
            </w:pPr>
            <w:r w:rsidRPr="008C4D64">
              <w:rPr>
                <w:rFonts w:ascii="宋体" w:hAnsi="Courier New" w:hint="eastAsia"/>
                <w:sz w:val="21"/>
                <w:szCs w:val="21"/>
              </w:rPr>
              <w:t>竞标报价包含货物、随配附件、备品备件以及运抵指定交货地点的各种费用和售后服务、税金及其他所有成本费用的总和。</w:t>
            </w:r>
          </w:p>
        </w:tc>
      </w:tr>
    </w:tbl>
    <w:p w:rsidR="00147A9D" w:rsidRPr="00107A7E" w:rsidRDefault="00147A9D" w:rsidP="00147A9D"/>
    <w:p w:rsidR="00147A9D" w:rsidRPr="00107A7E" w:rsidRDefault="00147A9D" w:rsidP="00147A9D">
      <w:pPr>
        <w:rPr>
          <w:rFonts w:ascii="宋体" w:hAnsi="Courier New"/>
        </w:rPr>
      </w:pPr>
    </w:p>
    <w:p w:rsidR="00147A9D" w:rsidRPr="00107A7E" w:rsidRDefault="00147A9D" w:rsidP="00147A9D"/>
    <w:p w:rsidR="00147A9D" w:rsidRPr="00107A7E" w:rsidRDefault="00147A9D" w:rsidP="00147A9D">
      <w:pPr>
        <w:pStyle w:val="a6"/>
      </w:pPr>
    </w:p>
    <w:p w:rsidR="00147A9D" w:rsidRPr="00107A7E" w:rsidRDefault="00147A9D" w:rsidP="00147A9D">
      <w:pPr>
        <w:pStyle w:val="a6"/>
      </w:pPr>
      <w:r w:rsidRPr="00107A7E">
        <w:rPr>
          <w:rFonts w:hint="eastAsia"/>
        </w:rPr>
        <w:t xml:space="preserve">供应商(公章)  </w:t>
      </w:r>
      <w:r w:rsidRPr="00107A7E">
        <w:rPr>
          <w:rFonts w:hint="eastAsia"/>
          <w:u w:val="single"/>
        </w:rPr>
        <w:t xml:space="preserve"> </w:t>
      </w:r>
      <w:r>
        <w:rPr>
          <w:rFonts w:hint="eastAsia"/>
          <w:u w:val="single"/>
        </w:rPr>
        <w:t>南宁奥特数码科技有限公司</w:t>
      </w:r>
      <w:r w:rsidRPr="00107A7E">
        <w:rPr>
          <w:rFonts w:hint="eastAsia"/>
          <w:u w:val="single"/>
        </w:rPr>
        <w:t xml:space="preserve">         </w:t>
      </w:r>
    </w:p>
    <w:p w:rsidR="00147A9D" w:rsidRPr="00107A7E" w:rsidRDefault="00147A9D" w:rsidP="00147A9D">
      <w:pPr>
        <w:pStyle w:val="a6"/>
      </w:pPr>
    </w:p>
    <w:p w:rsidR="00147A9D" w:rsidRPr="00107A7E" w:rsidRDefault="00147A9D" w:rsidP="00147A9D">
      <w:pPr>
        <w:pStyle w:val="a6"/>
      </w:pPr>
      <w:r w:rsidRPr="00107A7E">
        <w:rPr>
          <w:rFonts w:hint="eastAsia"/>
        </w:rPr>
        <w:t xml:space="preserve">法定代表人或委托代理人签字 </w:t>
      </w:r>
      <w:r w:rsidRPr="00107A7E">
        <w:rPr>
          <w:rFonts w:hint="eastAsia"/>
          <w:u w:val="single"/>
        </w:rPr>
        <w:t xml:space="preserve">                 </w:t>
      </w:r>
    </w:p>
    <w:p w:rsidR="00147A9D" w:rsidRPr="00107A7E" w:rsidRDefault="00147A9D" w:rsidP="00147A9D">
      <w:pPr>
        <w:pStyle w:val="a6"/>
        <w:spacing w:line="240" w:lineRule="exact"/>
        <w:rPr>
          <w:rFonts w:ascii="金山简魏碑" w:eastAsia="金山简魏碑"/>
          <w:b/>
          <w:sz w:val="44"/>
        </w:rPr>
      </w:pPr>
    </w:p>
    <w:p w:rsidR="00147A9D" w:rsidRPr="00107A7E" w:rsidRDefault="00147A9D" w:rsidP="00147A9D">
      <w:pPr>
        <w:pStyle w:val="a6"/>
        <w:spacing w:line="240" w:lineRule="exact"/>
        <w:rPr>
          <w:rFonts w:ascii="金山简魏碑" w:eastAsia="金山简魏碑"/>
          <w:b/>
          <w:sz w:val="44"/>
        </w:rPr>
      </w:pPr>
      <w:r w:rsidRPr="00107A7E">
        <w:rPr>
          <w:rFonts w:hint="eastAsia"/>
        </w:rPr>
        <w:t xml:space="preserve">日期 </w:t>
      </w:r>
      <w:r w:rsidRPr="00107A7E">
        <w:rPr>
          <w:rFonts w:hint="eastAsia"/>
          <w:u w:val="single"/>
        </w:rPr>
        <w:t xml:space="preserve">                            </w:t>
      </w:r>
    </w:p>
    <w:p w:rsidR="00147A9D" w:rsidRPr="00107A7E" w:rsidRDefault="00147A9D" w:rsidP="00147A9D">
      <w:pPr>
        <w:pStyle w:val="a6"/>
        <w:spacing w:line="240" w:lineRule="exact"/>
        <w:rPr>
          <w:rFonts w:ascii="金山简魏碑" w:eastAsia="金山简魏碑"/>
          <w:b/>
          <w:sz w:val="44"/>
        </w:rPr>
      </w:pPr>
    </w:p>
    <w:p w:rsidR="00147A9D" w:rsidRPr="00107A7E" w:rsidRDefault="00147A9D" w:rsidP="00147A9D">
      <w:pPr>
        <w:pStyle w:val="a6"/>
        <w:spacing w:line="240" w:lineRule="exact"/>
        <w:rPr>
          <w:rFonts w:ascii="金山简魏碑" w:eastAsia="金山简魏碑"/>
          <w:b/>
          <w:sz w:val="44"/>
        </w:rPr>
      </w:pPr>
    </w:p>
    <w:p w:rsidR="00147A9D" w:rsidRPr="00107A7E" w:rsidRDefault="00147A9D" w:rsidP="00147A9D">
      <w:pPr>
        <w:pStyle w:val="a6"/>
        <w:spacing w:line="400" w:lineRule="exact"/>
      </w:pPr>
      <w:r w:rsidRPr="00107A7E">
        <w:rPr>
          <w:rFonts w:hint="eastAsia"/>
        </w:rPr>
        <w:t>竞标说明：</w:t>
      </w:r>
    </w:p>
    <w:p w:rsidR="00147A9D" w:rsidRPr="00107A7E" w:rsidRDefault="00147A9D" w:rsidP="00147A9D">
      <w:pPr>
        <w:pStyle w:val="a6"/>
        <w:spacing w:line="400" w:lineRule="exact"/>
        <w:ind w:firstLineChars="200" w:firstLine="420"/>
      </w:pPr>
      <w:r w:rsidRPr="00107A7E">
        <w:rPr>
          <w:rFonts w:hint="eastAsia"/>
        </w:rPr>
        <w:t>1、供应商必须加盖公章并签字,无签字、盖公章的竞标无效。</w:t>
      </w:r>
    </w:p>
    <w:p w:rsidR="00147A9D" w:rsidRPr="00107A7E" w:rsidRDefault="00147A9D" w:rsidP="00147A9D">
      <w:pPr>
        <w:pStyle w:val="a6"/>
        <w:spacing w:line="400" w:lineRule="exact"/>
        <w:ind w:firstLineChars="200" w:firstLine="420"/>
      </w:pPr>
      <w:r w:rsidRPr="00107A7E">
        <w:rPr>
          <w:rFonts w:hint="eastAsia"/>
          <w:bCs/>
        </w:rPr>
        <w:t>2、若此表由多页构成的，</w:t>
      </w:r>
      <w:r w:rsidRPr="00107A7E">
        <w:rPr>
          <w:rFonts w:hint="eastAsia"/>
        </w:rPr>
        <w:t>应逐页加盖供应商公章，并由法定代表人（或委托代理人）签字，否则竞标无效。</w:t>
      </w:r>
    </w:p>
    <w:p w:rsidR="00147A9D" w:rsidRDefault="00147A9D" w:rsidP="00147A9D">
      <w:pPr>
        <w:rPr>
          <w:sz w:val="21"/>
          <w:szCs w:val="21"/>
        </w:rPr>
      </w:pPr>
    </w:p>
    <w:p w:rsidR="00147A9D" w:rsidRDefault="00147A9D" w:rsidP="00147A9D">
      <w:pPr>
        <w:rPr>
          <w:sz w:val="21"/>
          <w:szCs w:val="21"/>
        </w:rPr>
      </w:pPr>
    </w:p>
    <w:p w:rsidR="00147A9D" w:rsidRDefault="00147A9D" w:rsidP="00147A9D">
      <w:pPr>
        <w:rPr>
          <w:sz w:val="21"/>
          <w:szCs w:val="21"/>
        </w:rPr>
      </w:pPr>
    </w:p>
    <w:p w:rsidR="00147A9D" w:rsidRDefault="00147A9D" w:rsidP="00147A9D">
      <w:pPr>
        <w:rPr>
          <w:sz w:val="21"/>
          <w:szCs w:val="21"/>
        </w:rPr>
      </w:pPr>
    </w:p>
    <w:p w:rsidR="00147A9D" w:rsidRDefault="00147A9D" w:rsidP="00147A9D">
      <w:pPr>
        <w:rPr>
          <w:sz w:val="21"/>
          <w:szCs w:val="21"/>
        </w:rPr>
      </w:pPr>
    </w:p>
    <w:p w:rsidR="00147A9D" w:rsidRDefault="00147A9D" w:rsidP="00147A9D">
      <w:pPr>
        <w:rPr>
          <w:sz w:val="21"/>
          <w:szCs w:val="21"/>
        </w:rPr>
      </w:pPr>
    </w:p>
    <w:p w:rsidR="00147A9D" w:rsidRPr="008C4D64" w:rsidRDefault="00147A9D" w:rsidP="00147A9D">
      <w:pPr>
        <w:rPr>
          <w:sz w:val="21"/>
          <w:szCs w:val="21"/>
        </w:rPr>
      </w:pPr>
    </w:p>
    <w:sectPr w:rsidR="00147A9D" w:rsidRPr="008C4D64" w:rsidSect="00147A9D">
      <w:headerReference w:type="default" r:id="rId6"/>
      <w:footerReference w:type="default" r:id="rId7"/>
      <w:pgSz w:w="16838" w:h="11906" w:orient="landscape"/>
      <w:pgMar w:top="1361" w:right="1418" w:bottom="1361"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0E14" w:rsidRDefault="00EE0E14" w:rsidP="00147A9D">
      <w:r>
        <w:separator/>
      </w:r>
    </w:p>
  </w:endnote>
  <w:endnote w:type="continuationSeparator" w:id="1">
    <w:p w:rsidR="00EE0E14" w:rsidRDefault="00EE0E14" w:rsidP="00147A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金山简魏碑">
    <w:altName w:val="宋体"/>
    <w:charset w:val="86"/>
    <w:family w:val="modern"/>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112580"/>
      <w:docPartObj>
        <w:docPartGallery w:val="Page Numbers (Bottom of Page)"/>
        <w:docPartUnique/>
      </w:docPartObj>
    </w:sdtPr>
    <w:sdtContent>
      <w:p w:rsidR="00147A9D" w:rsidRDefault="00B862B6" w:rsidP="00147A9D">
        <w:pPr>
          <w:pStyle w:val="a4"/>
          <w:jc w:val="center"/>
        </w:pPr>
        <w:fldSimple w:instr=" PAGE   \* MERGEFORMAT ">
          <w:r w:rsidR="0005602B" w:rsidRPr="0005602B">
            <w:rPr>
              <w:noProof/>
              <w:lang w:val="zh-CN"/>
            </w:rPr>
            <w:t>6</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0E14" w:rsidRDefault="00EE0E14" w:rsidP="00147A9D">
      <w:r>
        <w:separator/>
      </w:r>
    </w:p>
  </w:footnote>
  <w:footnote w:type="continuationSeparator" w:id="1">
    <w:p w:rsidR="00EE0E14" w:rsidRDefault="00EE0E14" w:rsidP="00147A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A9D" w:rsidRDefault="00147A9D">
    <w:pPr>
      <w:pStyle w:val="a3"/>
    </w:pPr>
  </w:p>
  <w:p w:rsidR="00147A9D" w:rsidRDefault="00147A9D">
    <w:pPr>
      <w:pStyle w:val="a3"/>
    </w:pPr>
    <w:r>
      <w:rPr>
        <w:noProof/>
      </w:rPr>
      <w:drawing>
        <wp:anchor distT="0" distB="0" distL="114300" distR="114300" simplePos="0" relativeHeight="251658240" behindDoc="0" locked="0" layoutInCell="1" allowOverlap="1">
          <wp:simplePos x="0" y="0"/>
          <wp:positionH relativeFrom="column">
            <wp:posOffset>-157480</wp:posOffset>
          </wp:positionH>
          <wp:positionV relativeFrom="paragraph">
            <wp:posOffset>-383540</wp:posOffset>
          </wp:positionV>
          <wp:extent cx="2857500" cy="523875"/>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857500" cy="523875"/>
                  </a:xfrm>
                  <a:prstGeom prst="rect">
                    <a:avLst/>
                  </a:prstGeom>
                  <a:noFill/>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7A9D"/>
    <w:rsid w:val="0005602B"/>
    <w:rsid w:val="00147A9D"/>
    <w:rsid w:val="00381DCD"/>
    <w:rsid w:val="00545C3D"/>
    <w:rsid w:val="00A756A8"/>
    <w:rsid w:val="00B862B6"/>
    <w:rsid w:val="00CA1126"/>
    <w:rsid w:val="00EE0E14"/>
    <w:rsid w:val="00FE4A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A9D"/>
    <w:pPr>
      <w:widowControl w:val="0"/>
      <w:jc w:val="both"/>
    </w:pPr>
    <w:rPr>
      <w:rFonts w:ascii="Times New Roman" w:eastAsia="宋体" w:hAnsi="Times New Roman" w:cs="Times New Roman"/>
      <w:sz w:val="30"/>
      <w:szCs w:val="20"/>
    </w:rPr>
  </w:style>
  <w:style w:type="paragraph" w:styleId="1">
    <w:name w:val="heading 1"/>
    <w:basedOn w:val="a"/>
    <w:next w:val="a"/>
    <w:link w:val="1Char"/>
    <w:uiPriority w:val="9"/>
    <w:qFormat/>
    <w:rsid w:val="00147A9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7A9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47A9D"/>
    <w:rPr>
      <w:sz w:val="18"/>
      <w:szCs w:val="18"/>
    </w:rPr>
  </w:style>
  <w:style w:type="paragraph" w:styleId="a4">
    <w:name w:val="footer"/>
    <w:basedOn w:val="a"/>
    <w:link w:val="Char0"/>
    <w:uiPriority w:val="99"/>
    <w:unhideWhenUsed/>
    <w:rsid w:val="00147A9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47A9D"/>
    <w:rPr>
      <w:sz w:val="18"/>
      <w:szCs w:val="18"/>
    </w:rPr>
  </w:style>
  <w:style w:type="paragraph" w:styleId="a5">
    <w:name w:val="Balloon Text"/>
    <w:basedOn w:val="a"/>
    <w:link w:val="Char1"/>
    <w:uiPriority w:val="99"/>
    <w:semiHidden/>
    <w:unhideWhenUsed/>
    <w:rsid w:val="00147A9D"/>
    <w:rPr>
      <w:rFonts w:asciiTheme="minorHAnsi" w:eastAsiaTheme="minorEastAsia" w:hAnsiTheme="minorHAnsi" w:cstheme="minorBidi"/>
      <w:sz w:val="18"/>
      <w:szCs w:val="18"/>
    </w:rPr>
  </w:style>
  <w:style w:type="character" w:customStyle="1" w:styleId="Char1">
    <w:name w:val="批注框文本 Char"/>
    <w:basedOn w:val="a0"/>
    <w:link w:val="a5"/>
    <w:uiPriority w:val="99"/>
    <w:semiHidden/>
    <w:rsid w:val="00147A9D"/>
    <w:rPr>
      <w:sz w:val="18"/>
      <w:szCs w:val="18"/>
    </w:rPr>
  </w:style>
  <w:style w:type="character" w:customStyle="1" w:styleId="1Char">
    <w:name w:val="标题 1 Char"/>
    <w:basedOn w:val="a0"/>
    <w:link w:val="1"/>
    <w:uiPriority w:val="9"/>
    <w:rsid w:val="00147A9D"/>
    <w:rPr>
      <w:rFonts w:ascii="Times New Roman" w:eastAsia="宋体" w:hAnsi="Times New Roman" w:cs="Times New Roman"/>
      <w:b/>
      <w:bCs/>
      <w:kern w:val="44"/>
      <w:sz w:val="44"/>
      <w:szCs w:val="44"/>
    </w:rPr>
  </w:style>
  <w:style w:type="paragraph" w:styleId="a6">
    <w:name w:val="Plain Text"/>
    <w:aliases w:val="纯文本 Char Char Char Char Char,纯文本 Char Char Char Char Char Char Char Char Char Char Char Char Char Char Char Char Char Char Char Char Char Char Char Char Char Char Char Char Char,普通文字 Char,纯文本 Char Char,表内文字,普通文字 Char Char,普通文字 Char Char Char Char Ch"/>
    <w:basedOn w:val="a"/>
    <w:link w:val="Char2"/>
    <w:qFormat/>
    <w:rsid w:val="00147A9D"/>
    <w:rPr>
      <w:rFonts w:ascii="宋体" w:hAnsi="Courier New" w:cs="Courier New"/>
      <w:sz w:val="21"/>
      <w:szCs w:val="21"/>
    </w:rPr>
  </w:style>
  <w:style w:type="character" w:customStyle="1" w:styleId="Char2">
    <w:name w:val="纯文本 Char"/>
    <w:aliases w:val="纯文本 Char Char Char Char Char Char,纯文本 Char Char Char Char Char Char Char Char Char Char Char Char Char Char Char Char Char Char Char Char Char Char Char Char Char Char Char Char Char Char,普通文字 Char Char1,纯文本 Char Char Char,表内文字 Char"/>
    <w:basedOn w:val="a0"/>
    <w:link w:val="a6"/>
    <w:qFormat/>
    <w:rsid w:val="00147A9D"/>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602</Words>
  <Characters>3437</Characters>
  <Application>Microsoft Office Word</Application>
  <DocSecurity>0</DocSecurity>
  <Lines>28</Lines>
  <Paragraphs>8</Paragraphs>
  <ScaleCrop>false</ScaleCrop>
  <Company/>
  <LinksUpToDate>false</LinksUpToDate>
  <CharactersWithSpaces>4031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dcterms:created xsi:type="dcterms:W3CDTF">2020-07-31T03:09:00Z</dcterms:created>
  <dcterms:modified xsi:type="dcterms:W3CDTF">2020-08-04T03:16:00Z</dcterms:modified>
</cp:coreProperties>
</file>