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C1B4D" w14:textId="77777777" w:rsidR="00ED7D85" w:rsidRPr="00ED7D85" w:rsidRDefault="00ED7D85" w:rsidP="00ED7D85">
      <w:pPr>
        <w:spacing w:line="360" w:lineRule="atLeast"/>
        <w:ind w:firstLineChars="700" w:firstLine="2530"/>
        <w:outlineLvl w:val="0"/>
        <w:rPr>
          <w:rFonts w:ascii="Times New Roman" w:eastAsia="宋体" w:hAnsi="Times New Roman" w:cs="Courier New"/>
          <w:b/>
          <w:color w:val="000000"/>
          <w:kern w:val="1"/>
          <w:sz w:val="36"/>
          <w:szCs w:val="20"/>
        </w:rPr>
      </w:pPr>
      <w:r w:rsidRPr="00ED7D85">
        <w:rPr>
          <w:rFonts w:ascii="Times New Roman" w:eastAsia="宋体" w:hAnsi="Times New Roman" w:cs="Courier New" w:hint="eastAsia"/>
          <w:b/>
          <w:color w:val="000000"/>
          <w:kern w:val="1"/>
          <w:sz w:val="36"/>
          <w:szCs w:val="20"/>
        </w:rPr>
        <w:t>项目需求一览表</w:t>
      </w:r>
    </w:p>
    <w:p w14:paraId="48701883" w14:textId="77777777" w:rsidR="00ED7D85" w:rsidRPr="00ED7D85" w:rsidRDefault="00ED7D85" w:rsidP="00ED7D85">
      <w:pPr>
        <w:spacing w:line="360" w:lineRule="exact"/>
        <w:rPr>
          <w:rFonts w:ascii="Calibri" w:eastAsia="宋体" w:hAnsi="Calibri" w:cs="宋体"/>
          <w:b/>
          <w:color w:val="000000"/>
          <w:kern w:val="1"/>
          <w:szCs w:val="21"/>
        </w:rPr>
      </w:pPr>
    </w:p>
    <w:p w14:paraId="0F6934A2" w14:textId="77777777" w:rsidR="00ED7D85" w:rsidRPr="00ED7D85" w:rsidRDefault="00ED7D85" w:rsidP="00ED7D85">
      <w:pPr>
        <w:spacing w:line="400" w:lineRule="exact"/>
        <w:rPr>
          <w:rFonts w:ascii="宋体" w:eastAsia="宋体" w:hAnsi="宋体" w:cs="宋体"/>
          <w:b/>
          <w:color w:val="000000"/>
          <w:kern w:val="1"/>
          <w:sz w:val="22"/>
        </w:rPr>
      </w:pPr>
      <w:r w:rsidRPr="00ED7D85">
        <w:rPr>
          <w:rFonts w:ascii="宋体" w:eastAsia="宋体" w:hAnsi="宋体" w:cs="宋体"/>
          <w:b/>
          <w:color w:val="000000"/>
          <w:kern w:val="1"/>
          <w:sz w:val="22"/>
        </w:rPr>
        <w:t>说明：</w:t>
      </w:r>
    </w:p>
    <w:p w14:paraId="5214D290" w14:textId="77777777" w:rsidR="00ED7D85" w:rsidRPr="00ED7D85" w:rsidRDefault="00ED7D85" w:rsidP="00ED7D85">
      <w:pPr>
        <w:spacing w:line="400" w:lineRule="exact"/>
        <w:ind w:firstLine="424"/>
        <w:jc w:val="left"/>
        <w:rPr>
          <w:rFonts w:ascii="宋体" w:eastAsia="宋体" w:hAnsi="宋体" w:cs="宋体"/>
          <w:color w:val="000000"/>
          <w:kern w:val="1"/>
          <w:sz w:val="22"/>
        </w:rPr>
      </w:pPr>
      <w:r w:rsidRPr="00ED7D85">
        <w:rPr>
          <w:rFonts w:ascii="宋体" w:eastAsia="宋体" w:hAnsi="宋体" w:cs="宋体"/>
          <w:color w:val="000000"/>
          <w:kern w:val="1"/>
          <w:sz w:val="22"/>
        </w:rPr>
        <w:t>1、本招标文件所称中小企业必须符合《政府采购促进中小企业发展暂行办法》第二条规定。</w:t>
      </w:r>
    </w:p>
    <w:p w14:paraId="03DEC27F" w14:textId="77777777" w:rsidR="00ED7D85" w:rsidRPr="00ED7D85" w:rsidRDefault="00ED7D85" w:rsidP="00ED7D85">
      <w:pPr>
        <w:spacing w:line="400" w:lineRule="exact"/>
        <w:ind w:firstLine="424"/>
        <w:jc w:val="left"/>
        <w:rPr>
          <w:rFonts w:ascii="宋体" w:eastAsia="宋体" w:hAnsi="宋体" w:cs="宋体"/>
          <w:color w:val="000000"/>
          <w:kern w:val="1"/>
          <w:sz w:val="22"/>
        </w:rPr>
      </w:pPr>
      <w:r w:rsidRPr="00ED7D85">
        <w:rPr>
          <w:rFonts w:ascii="宋体" w:eastAsia="宋体" w:hAnsi="宋体" w:cs="宋体" w:hint="eastAsia"/>
          <w:color w:val="000000"/>
          <w:kern w:val="1"/>
          <w:sz w:val="22"/>
        </w:rPr>
        <w:t>2</w:t>
      </w:r>
      <w:r w:rsidRPr="00ED7D85">
        <w:rPr>
          <w:rFonts w:ascii="宋体" w:eastAsia="宋体" w:hAnsi="宋体" w:cs="宋体"/>
          <w:color w:val="000000"/>
          <w:kern w:val="1"/>
          <w:sz w:val="22"/>
        </w:rPr>
        <w:t>、小型、微型企业提供中型企业制造的货物的，视同为中型企业。</w:t>
      </w:r>
    </w:p>
    <w:p w14:paraId="13D82FFF" w14:textId="77777777" w:rsidR="00ED7D85" w:rsidRPr="00ED7D85" w:rsidRDefault="00ED7D85" w:rsidP="00ED7D85">
      <w:pPr>
        <w:spacing w:line="400" w:lineRule="exact"/>
        <w:ind w:firstLine="424"/>
        <w:jc w:val="left"/>
        <w:rPr>
          <w:rFonts w:ascii="宋体" w:eastAsia="宋体" w:hAnsi="宋体" w:cs="宋体"/>
          <w:color w:val="000000"/>
          <w:kern w:val="1"/>
          <w:sz w:val="22"/>
        </w:rPr>
      </w:pPr>
      <w:r w:rsidRPr="00ED7D85">
        <w:rPr>
          <w:rFonts w:ascii="宋体" w:eastAsia="宋体" w:hAnsi="宋体" w:cs="宋体" w:hint="eastAsia"/>
          <w:color w:val="000000"/>
          <w:kern w:val="1"/>
          <w:sz w:val="22"/>
        </w:rPr>
        <w:t>3</w:t>
      </w:r>
      <w:r w:rsidRPr="00ED7D85">
        <w:rPr>
          <w:rFonts w:ascii="宋体" w:eastAsia="宋体" w:hAnsi="宋体" w:cs="宋体"/>
          <w:color w:val="000000"/>
          <w:kern w:val="1"/>
          <w:sz w:val="22"/>
        </w:rPr>
        <w:t>、小型、微型企业提供大型企业制造的货物的，视同为大型企业。</w:t>
      </w:r>
    </w:p>
    <w:p w14:paraId="67B60368" w14:textId="77777777" w:rsidR="00ED7D85" w:rsidRPr="00ED7D85" w:rsidRDefault="00ED7D85" w:rsidP="00ED7D85">
      <w:pPr>
        <w:spacing w:line="400" w:lineRule="exact"/>
        <w:ind w:firstLine="424"/>
        <w:jc w:val="left"/>
        <w:rPr>
          <w:rFonts w:ascii="宋体" w:eastAsia="宋体" w:hAnsi="宋体" w:cs="宋体"/>
          <w:color w:val="000000"/>
          <w:kern w:val="1"/>
          <w:sz w:val="22"/>
        </w:rPr>
      </w:pPr>
      <w:r w:rsidRPr="00ED7D85">
        <w:rPr>
          <w:rFonts w:ascii="宋体" w:eastAsia="宋体" w:hAnsi="宋体" w:cs="宋体" w:hint="eastAsia"/>
          <w:color w:val="000000"/>
          <w:kern w:val="1"/>
          <w:sz w:val="22"/>
        </w:rPr>
        <w:t>4、按照《财政部、司法部关于政府采购支持监狱企业发展有关问题的通知》（财库〔2014〕68号）的规定，监狱企业视同小型、微型企业。</w:t>
      </w:r>
    </w:p>
    <w:p w14:paraId="4CAD8858" w14:textId="77777777" w:rsidR="00ED7D85" w:rsidRPr="00ED7D85" w:rsidRDefault="00ED7D85" w:rsidP="00ED7D85">
      <w:pPr>
        <w:spacing w:line="400" w:lineRule="exact"/>
        <w:ind w:firstLine="424"/>
        <w:jc w:val="left"/>
        <w:rPr>
          <w:rFonts w:ascii="宋体" w:eastAsia="宋体" w:hAnsi="宋体" w:cs="宋体"/>
          <w:color w:val="000000"/>
          <w:kern w:val="1"/>
          <w:sz w:val="22"/>
        </w:rPr>
      </w:pPr>
      <w:r w:rsidRPr="00ED7D85">
        <w:rPr>
          <w:rFonts w:ascii="宋体" w:eastAsia="宋体" w:hAnsi="宋体" w:cs="宋体" w:hint="eastAsia"/>
          <w:color w:val="000000"/>
          <w:kern w:val="1"/>
          <w:sz w:val="22"/>
        </w:rPr>
        <w:t>5、按照《关于促进残疾人就业政府采购政策的通知》（财库〔2017〕141号）的规定，残疾人福利性单位视同小型、微型企业。残疾人福利性单位属于小型、微型企业的，不重复享受政策。</w:t>
      </w:r>
    </w:p>
    <w:p w14:paraId="38547076" w14:textId="77777777" w:rsidR="00ED7D85" w:rsidRPr="00ED7D85" w:rsidRDefault="00ED7D85" w:rsidP="00ED7D85">
      <w:pPr>
        <w:spacing w:line="400" w:lineRule="exact"/>
        <w:ind w:firstLine="424"/>
        <w:jc w:val="left"/>
        <w:rPr>
          <w:rFonts w:ascii="宋体" w:eastAsia="宋体" w:hAnsi="宋体" w:cs="宋体" w:hint="eastAsia"/>
          <w:color w:val="000000"/>
          <w:kern w:val="1"/>
          <w:sz w:val="22"/>
        </w:rPr>
      </w:pPr>
      <w:r w:rsidRPr="00ED7D85">
        <w:rPr>
          <w:rFonts w:ascii="宋体" w:eastAsia="宋体" w:hAnsi="宋体" w:cs="宋体" w:hint="eastAsia"/>
          <w:color w:val="000000"/>
          <w:kern w:val="1"/>
          <w:sz w:val="22"/>
        </w:rPr>
        <w:t>6</w:t>
      </w:r>
      <w:r w:rsidRPr="00ED7D85">
        <w:rPr>
          <w:rFonts w:ascii="宋体" w:eastAsia="宋体" w:hAnsi="宋体" w:cs="宋体"/>
          <w:color w:val="000000"/>
          <w:kern w:val="1"/>
          <w:sz w:val="22"/>
        </w:rPr>
        <w:t>、小型和微型企业产品的价格给予6%-10%的扣除，用扣除后的价格参与评审，具体扣除比例请以第</w:t>
      </w:r>
      <w:r w:rsidRPr="00ED7D85">
        <w:rPr>
          <w:rFonts w:ascii="宋体" w:eastAsia="宋体" w:hAnsi="宋体" w:cs="宋体" w:hint="eastAsia"/>
          <w:color w:val="000000"/>
          <w:kern w:val="1"/>
          <w:sz w:val="22"/>
        </w:rPr>
        <w:t>三</w:t>
      </w:r>
      <w:r w:rsidRPr="00ED7D85">
        <w:rPr>
          <w:rFonts w:ascii="宋体" w:eastAsia="宋体" w:hAnsi="宋体" w:cs="宋体"/>
          <w:color w:val="000000"/>
          <w:kern w:val="1"/>
          <w:sz w:val="22"/>
        </w:rPr>
        <w:t>章《评标</w:t>
      </w:r>
      <w:r w:rsidRPr="00ED7D85">
        <w:rPr>
          <w:rFonts w:ascii="宋体" w:eastAsia="宋体" w:hAnsi="宋体" w:cs="宋体" w:hint="eastAsia"/>
          <w:color w:val="000000"/>
          <w:kern w:val="1"/>
          <w:sz w:val="22"/>
        </w:rPr>
        <w:t>方</w:t>
      </w:r>
      <w:r w:rsidRPr="00ED7D85">
        <w:rPr>
          <w:rFonts w:ascii="宋体" w:eastAsia="宋体" w:hAnsi="宋体" w:cs="宋体"/>
          <w:color w:val="000000"/>
          <w:kern w:val="1"/>
          <w:sz w:val="22"/>
        </w:rPr>
        <w:t>法》的规定为准。</w:t>
      </w:r>
    </w:p>
    <w:p w14:paraId="1A6B2634" w14:textId="77777777" w:rsidR="00ED7D85" w:rsidRPr="00ED7D85" w:rsidRDefault="00ED7D85" w:rsidP="00ED7D85">
      <w:pPr>
        <w:spacing w:line="400" w:lineRule="exact"/>
        <w:ind w:firstLine="420"/>
        <w:rPr>
          <w:rFonts w:ascii="宋体" w:eastAsia="宋体" w:hAnsi="宋体" w:cs="宋体"/>
          <w:color w:val="000000"/>
          <w:kern w:val="1"/>
          <w:sz w:val="22"/>
        </w:rPr>
      </w:pPr>
      <w:r w:rsidRPr="00ED7D85">
        <w:rPr>
          <w:rFonts w:ascii="宋体" w:eastAsia="宋体" w:hAnsi="宋体" w:cs="宋体" w:hint="eastAsia"/>
          <w:color w:val="000000"/>
          <w:kern w:val="1"/>
          <w:sz w:val="22"/>
        </w:rPr>
        <w:t>7</w:t>
      </w:r>
      <w:r w:rsidRPr="00ED7D85">
        <w:rPr>
          <w:rFonts w:ascii="宋体" w:eastAsia="宋体" w:hAnsi="宋体" w:cs="宋体"/>
          <w:color w:val="000000"/>
          <w:kern w:val="1"/>
          <w:sz w:val="22"/>
        </w:rPr>
        <w:t>、本</w:t>
      </w:r>
      <w:r w:rsidRPr="00ED7D85">
        <w:rPr>
          <w:rFonts w:ascii="宋体" w:eastAsia="宋体" w:hAnsi="宋体" w:cs="宋体" w:hint="eastAsia"/>
          <w:color w:val="000000"/>
          <w:kern w:val="1"/>
          <w:sz w:val="22"/>
        </w:rPr>
        <w:t>项目</w:t>
      </w:r>
      <w:r w:rsidRPr="00ED7D85">
        <w:rPr>
          <w:rFonts w:ascii="宋体" w:eastAsia="宋体" w:hAnsi="宋体" w:cs="宋体"/>
          <w:color w:val="000000"/>
          <w:kern w:val="1"/>
          <w:sz w:val="22"/>
        </w:rPr>
        <w:t>需求一览表中标注</w:t>
      </w:r>
      <w:r w:rsidRPr="00ED7D85">
        <w:rPr>
          <w:rFonts w:ascii="宋体" w:eastAsia="宋体" w:hAnsi="宋体" w:cs="宋体" w:hint="eastAsia"/>
          <w:color w:val="000000"/>
          <w:kern w:val="1"/>
          <w:sz w:val="22"/>
        </w:rPr>
        <w:t>★</w:t>
      </w:r>
      <w:r w:rsidRPr="00ED7D85">
        <w:rPr>
          <w:rFonts w:ascii="宋体" w:eastAsia="宋体" w:hAnsi="宋体" w:cs="宋体"/>
          <w:color w:val="000000"/>
          <w:kern w:val="1"/>
          <w:sz w:val="22"/>
        </w:rPr>
        <w:t>号的内容为实质性要求和条件，</w:t>
      </w:r>
      <w:r w:rsidRPr="00ED7D85">
        <w:rPr>
          <w:rFonts w:ascii="宋体" w:eastAsia="宋体" w:hAnsi="宋体" w:cs="宋体" w:hint="eastAsia"/>
          <w:color w:val="000000"/>
          <w:kern w:val="1"/>
          <w:sz w:val="22"/>
        </w:rPr>
        <w:t>必须</w:t>
      </w:r>
      <w:r w:rsidRPr="00ED7D85">
        <w:rPr>
          <w:rFonts w:ascii="宋体" w:eastAsia="宋体" w:hAnsi="宋体" w:cs="宋体"/>
          <w:color w:val="000000"/>
          <w:kern w:val="1"/>
          <w:sz w:val="22"/>
        </w:rPr>
        <w:t>满足</w:t>
      </w:r>
      <w:r w:rsidRPr="00ED7D85">
        <w:rPr>
          <w:rFonts w:ascii="宋体" w:eastAsia="宋体" w:hAnsi="宋体" w:cs="宋体" w:hint="eastAsia"/>
          <w:color w:val="000000"/>
          <w:kern w:val="1"/>
          <w:sz w:val="22"/>
        </w:rPr>
        <w:t>或优于，否则</w:t>
      </w:r>
      <w:r w:rsidRPr="00ED7D85">
        <w:rPr>
          <w:rFonts w:ascii="宋体" w:eastAsia="宋体" w:hAnsi="宋体" w:cs="宋体"/>
          <w:color w:val="000000"/>
          <w:kern w:val="1"/>
          <w:sz w:val="22"/>
        </w:rPr>
        <w:t>投标无效。</w:t>
      </w:r>
    </w:p>
    <w:p w14:paraId="38444F94" w14:textId="77777777" w:rsidR="00ED7D85" w:rsidRDefault="00ED7D85" w:rsidP="00ED7D85">
      <w:pPr>
        <w:spacing w:line="400" w:lineRule="exact"/>
        <w:ind w:firstLine="420"/>
        <w:rPr>
          <w:rFonts w:ascii="宋体" w:eastAsia="宋体" w:hAnsi="宋体" w:cs="宋体"/>
          <w:color w:val="000000"/>
          <w:kern w:val="1"/>
          <w:sz w:val="22"/>
        </w:rPr>
      </w:pPr>
      <w:r w:rsidRPr="00ED7D85">
        <w:rPr>
          <w:rFonts w:ascii="宋体" w:eastAsia="宋体" w:hAnsi="宋体" w:cs="宋体" w:hint="eastAsia"/>
          <w:color w:val="000000"/>
          <w:kern w:val="1"/>
          <w:sz w:val="22"/>
        </w:rPr>
        <w:t>8</w:t>
      </w:r>
      <w:r w:rsidRPr="00ED7D85">
        <w:rPr>
          <w:rFonts w:ascii="宋体" w:eastAsia="宋体" w:hAnsi="宋体" w:cs="宋体"/>
          <w:color w:val="000000"/>
          <w:kern w:val="1"/>
          <w:sz w:val="22"/>
        </w:rPr>
        <w:t>、本</w:t>
      </w:r>
      <w:r w:rsidRPr="00ED7D85">
        <w:rPr>
          <w:rFonts w:ascii="宋体" w:eastAsia="宋体" w:hAnsi="宋体" w:cs="宋体" w:hint="eastAsia"/>
          <w:color w:val="000000"/>
          <w:kern w:val="1"/>
          <w:sz w:val="22"/>
        </w:rPr>
        <w:t>项目</w:t>
      </w:r>
      <w:r w:rsidRPr="00ED7D85">
        <w:rPr>
          <w:rFonts w:ascii="宋体" w:eastAsia="宋体" w:hAnsi="宋体" w:cs="宋体"/>
          <w:color w:val="000000"/>
          <w:kern w:val="1"/>
          <w:sz w:val="22"/>
        </w:rPr>
        <w:t>需求一览表中内容如与第六章“合同条款及格式”相关条款不一致的，以本表为准。</w:t>
      </w:r>
    </w:p>
    <w:p w14:paraId="2EFC88FF" w14:textId="6D718D3D" w:rsidR="00ED7D85" w:rsidRPr="00ED7D85" w:rsidRDefault="00ED7D85" w:rsidP="00ED7D85">
      <w:pPr>
        <w:spacing w:line="400" w:lineRule="exact"/>
        <w:ind w:firstLine="420"/>
        <w:rPr>
          <w:rFonts w:ascii="宋体" w:eastAsia="宋体" w:hAnsi="宋体" w:cs="宋体" w:hint="eastAsia"/>
          <w:b/>
          <w:color w:val="000000"/>
          <w:kern w:val="1"/>
          <w:sz w:val="28"/>
          <w:szCs w:val="28"/>
        </w:rPr>
      </w:pPr>
      <w:r w:rsidRPr="00ED7D85">
        <w:rPr>
          <w:rFonts w:ascii="宋体" w:eastAsia="宋体" w:hAnsi="宋体" w:cs="宋体" w:hint="eastAsia"/>
          <w:b/>
          <w:color w:val="000000"/>
          <w:kern w:val="1"/>
          <w:sz w:val="28"/>
          <w:szCs w:val="28"/>
        </w:rPr>
        <w:t>A分标：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71"/>
        <w:gridCol w:w="3131"/>
        <w:gridCol w:w="2525"/>
      </w:tblGrid>
      <w:tr w:rsidR="00ED7D85" w:rsidRPr="00ED7D85" w14:paraId="599EA153" w14:textId="77777777" w:rsidTr="00FA53F8">
        <w:trPr>
          <w:trHeight w:val="425"/>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9205D0E" w14:textId="77777777" w:rsidR="00ED7D85" w:rsidRPr="00ED7D85" w:rsidRDefault="00ED7D85" w:rsidP="00ED7D85">
            <w:pPr>
              <w:spacing w:line="360" w:lineRule="atLeast"/>
              <w:jc w:val="left"/>
              <w:rPr>
                <w:rFonts w:ascii="宋体" w:eastAsia="宋体" w:hAnsi="宋体" w:cs="Times New Roman" w:hint="eastAsia"/>
                <w:b/>
                <w:bCs/>
                <w:color w:val="000000"/>
                <w:kern w:val="0"/>
                <w:sz w:val="24"/>
                <w:szCs w:val="24"/>
              </w:rPr>
            </w:pPr>
            <w:r w:rsidRPr="00ED7D85">
              <w:rPr>
                <w:rFonts w:ascii="宋体" w:eastAsia="宋体" w:hAnsi="宋体" w:cs="Times New Roman" w:hint="eastAsia"/>
                <w:b/>
                <w:bCs/>
                <w:color w:val="000000"/>
                <w:kern w:val="0"/>
                <w:sz w:val="24"/>
                <w:szCs w:val="24"/>
              </w:rPr>
              <w:t>一、技术条款及服务要求</w:t>
            </w:r>
          </w:p>
        </w:tc>
      </w:tr>
      <w:tr w:rsidR="00ED7D85" w:rsidRPr="00ED7D85" w14:paraId="699933A0" w14:textId="77777777" w:rsidTr="00FA53F8">
        <w:trPr>
          <w:trHeight w:val="425"/>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359FD2AE" w14:textId="77777777" w:rsidR="00ED7D85" w:rsidRPr="00ED7D85" w:rsidRDefault="00ED7D85" w:rsidP="00ED7D85">
            <w:pPr>
              <w:spacing w:line="360" w:lineRule="atLeast"/>
              <w:jc w:val="center"/>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序号</w:t>
            </w:r>
          </w:p>
        </w:tc>
        <w:tc>
          <w:tcPr>
            <w:tcW w:w="1188" w:type="pct"/>
            <w:tcBorders>
              <w:top w:val="single" w:sz="4" w:space="0" w:color="auto"/>
              <w:left w:val="single" w:sz="4" w:space="0" w:color="auto"/>
              <w:bottom w:val="single" w:sz="4" w:space="0" w:color="auto"/>
              <w:right w:val="single" w:sz="4" w:space="0" w:color="auto"/>
            </w:tcBorders>
            <w:vAlign w:val="center"/>
            <w:hideMark/>
          </w:tcPr>
          <w:p w14:paraId="4F623BC5" w14:textId="77777777" w:rsidR="00ED7D85" w:rsidRPr="00ED7D85" w:rsidRDefault="00ED7D85" w:rsidP="00ED7D85">
            <w:pPr>
              <w:spacing w:line="360" w:lineRule="atLeast"/>
              <w:jc w:val="center"/>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技术项目</w:t>
            </w:r>
          </w:p>
        </w:tc>
        <w:tc>
          <w:tcPr>
            <w:tcW w:w="1887" w:type="pct"/>
            <w:tcBorders>
              <w:top w:val="single" w:sz="4" w:space="0" w:color="auto"/>
              <w:left w:val="single" w:sz="4" w:space="0" w:color="auto"/>
              <w:bottom w:val="single" w:sz="4" w:space="0" w:color="auto"/>
              <w:right w:val="single" w:sz="4" w:space="0" w:color="auto"/>
            </w:tcBorders>
            <w:vAlign w:val="center"/>
            <w:hideMark/>
          </w:tcPr>
          <w:p w14:paraId="069BD740" w14:textId="77777777" w:rsidR="00ED7D85" w:rsidRPr="00ED7D85" w:rsidRDefault="00ED7D85" w:rsidP="00ED7D85">
            <w:pPr>
              <w:spacing w:line="360" w:lineRule="atLeast"/>
              <w:jc w:val="center"/>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服务内容及要求</w:t>
            </w:r>
          </w:p>
        </w:tc>
        <w:tc>
          <w:tcPr>
            <w:tcW w:w="1522" w:type="pct"/>
            <w:tcBorders>
              <w:top w:val="single" w:sz="4" w:space="0" w:color="auto"/>
              <w:left w:val="single" w:sz="4" w:space="0" w:color="auto"/>
              <w:bottom w:val="single" w:sz="4" w:space="0" w:color="auto"/>
              <w:right w:val="single" w:sz="4" w:space="0" w:color="auto"/>
            </w:tcBorders>
            <w:vAlign w:val="center"/>
            <w:hideMark/>
          </w:tcPr>
          <w:p w14:paraId="239D6E32" w14:textId="77777777" w:rsidR="00ED7D85" w:rsidRPr="00ED7D85" w:rsidRDefault="00ED7D85" w:rsidP="00ED7D85">
            <w:pPr>
              <w:spacing w:line="360" w:lineRule="atLeast"/>
              <w:jc w:val="center"/>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备注</w:t>
            </w:r>
          </w:p>
        </w:tc>
      </w:tr>
      <w:tr w:rsidR="00ED7D85" w:rsidRPr="00ED7D85" w14:paraId="6EA3E8F0"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355E7B8F"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color w:val="000000"/>
                <w:kern w:val="0"/>
                <w:sz w:val="24"/>
                <w:szCs w:val="24"/>
              </w:rPr>
              <w:t>1</w:t>
            </w:r>
          </w:p>
        </w:tc>
        <w:tc>
          <w:tcPr>
            <w:tcW w:w="1188" w:type="pct"/>
            <w:tcBorders>
              <w:top w:val="single" w:sz="4" w:space="0" w:color="auto"/>
              <w:left w:val="single" w:sz="4" w:space="0" w:color="auto"/>
              <w:bottom w:val="single" w:sz="4" w:space="0" w:color="auto"/>
              <w:right w:val="single" w:sz="4" w:space="0" w:color="auto"/>
            </w:tcBorders>
            <w:vAlign w:val="center"/>
            <w:hideMark/>
          </w:tcPr>
          <w:p w14:paraId="04B6EF26"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培训人数</w:t>
            </w:r>
          </w:p>
        </w:tc>
        <w:tc>
          <w:tcPr>
            <w:tcW w:w="1887" w:type="pct"/>
            <w:tcBorders>
              <w:top w:val="single" w:sz="4" w:space="0" w:color="auto"/>
              <w:left w:val="single" w:sz="4" w:space="0" w:color="auto"/>
              <w:bottom w:val="single" w:sz="4" w:space="0" w:color="auto"/>
              <w:right w:val="single" w:sz="4" w:space="0" w:color="auto"/>
            </w:tcBorders>
            <w:vAlign w:val="center"/>
            <w:hideMark/>
          </w:tcPr>
          <w:p w14:paraId="7901423E" w14:textId="77777777" w:rsidR="00ED7D85" w:rsidRPr="00ED7D85" w:rsidRDefault="00ED7D85" w:rsidP="00ED7D85">
            <w:pPr>
              <w:spacing w:line="360" w:lineRule="atLeast"/>
              <w:jc w:val="center"/>
              <w:rPr>
                <w:rFonts w:ascii="宋体" w:eastAsia="宋体" w:hAnsi="宋体" w:cs="Times New Roman"/>
                <w:color w:val="000000"/>
                <w:sz w:val="24"/>
                <w:szCs w:val="24"/>
              </w:rPr>
            </w:pPr>
            <w:bookmarkStart w:id="0" w:name="_GoBack"/>
            <w:bookmarkEnd w:id="0"/>
            <w:r w:rsidRPr="00ED7D85">
              <w:rPr>
                <w:rFonts w:ascii="宋体" w:eastAsia="宋体" w:hAnsi="宋体" w:cs="Times New Roman" w:hint="eastAsia"/>
                <w:color w:val="000000"/>
                <w:kern w:val="0"/>
                <w:sz w:val="24"/>
                <w:szCs w:val="24"/>
              </w:rPr>
              <w:t>约250人/期</w:t>
            </w:r>
          </w:p>
        </w:tc>
        <w:tc>
          <w:tcPr>
            <w:tcW w:w="1522" w:type="pct"/>
            <w:tcBorders>
              <w:top w:val="single" w:sz="4" w:space="0" w:color="auto"/>
              <w:left w:val="single" w:sz="4" w:space="0" w:color="auto"/>
              <w:bottom w:val="single" w:sz="4" w:space="0" w:color="auto"/>
              <w:right w:val="single" w:sz="4" w:space="0" w:color="auto"/>
            </w:tcBorders>
            <w:hideMark/>
          </w:tcPr>
          <w:p w14:paraId="405742A1"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每期具体人数根据采购人需要制定</w:t>
            </w:r>
          </w:p>
        </w:tc>
      </w:tr>
      <w:tr w:rsidR="00ED7D85" w:rsidRPr="00ED7D85" w14:paraId="218BBD79"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212C1FD9"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color w:val="000000"/>
                <w:kern w:val="0"/>
                <w:sz w:val="24"/>
                <w:szCs w:val="24"/>
              </w:rPr>
              <w:t>2</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4CE8799"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培训时间</w:t>
            </w:r>
          </w:p>
        </w:tc>
        <w:tc>
          <w:tcPr>
            <w:tcW w:w="1887" w:type="pct"/>
            <w:tcBorders>
              <w:top w:val="single" w:sz="4" w:space="0" w:color="auto"/>
              <w:left w:val="single" w:sz="4" w:space="0" w:color="auto"/>
              <w:bottom w:val="single" w:sz="4" w:space="0" w:color="auto"/>
              <w:right w:val="single" w:sz="4" w:space="0" w:color="auto"/>
            </w:tcBorders>
            <w:vAlign w:val="center"/>
            <w:hideMark/>
          </w:tcPr>
          <w:p w14:paraId="7234C229"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每期培训时间为半天</w:t>
            </w:r>
          </w:p>
        </w:tc>
        <w:tc>
          <w:tcPr>
            <w:tcW w:w="1522" w:type="pct"/>
            <w:tcBorders>
              <w:top w:val="single" w:sz="4" w:space="0" w:color="auto"/>
              <w:left w:val="single" w:sz="4" w:space="0" w:color="auto"/>
              <w:bottom w:val="single" w:sz="4" w:space="0" w:color="auto"/>
              <w:right w:val="single" w:sz="4" w:space="0" w:color="auto"/>
            </w:tcBorders>
            <w:hideMark/>
          </w:tcPr>
          <w:p w14:paraId="6D0986F8"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依具体培训内容而定</w:t>
            </w:r>
          </w:p>
        </w:tc>
      </w:tr>
      <w:tr w:rsidR="00ED7D85" w:rsidRPr="00ED7D85" w14:paraId="35F24A3A"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08F09BA9"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color w:val="000000"/>
                <w:kern w:val="0"/>
                <w:sz w:val="24"/>
                <w:szCs w:val="24"/>
              </w:rPr>
              <w:t>3</w:t>
            </w:r>
          </w:p>
        </w:tc>
        <w:tc>
          <w:tcPr>
            <w:tcW w:w="1188" w:type="pct"/>
            <w:tcBorders>
              <w:top w:val="single" w:sz="4" w:space="0" w:color="auto"/>
              <w:left w:val="single" w:sz="4" w:space="0" w:color="auto"/>
              <w:bottom w:val="single" w:sz="4" w:space="0" w:color="auto"/>
              <w:right w:val="single" w:sz="4" w:space="0" w:color="auto"/>
            </w:tcBorders>
            <w:vAlign w:val="center"/>
            <w:hideMark/>
          </w:tcPr>
          <w:p w14:paraId="11904790"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培训期数</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7161662"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color w:val="000000"/>
                <w:kern w:val="0"/>
                <w:sz w:val="24"/>
                <w:szCs w:val="24"/>
              </w:rPr>
              <w:t>12</w:t>
            </w:r>
            <w:r w:rsidRPr="00ED7D85">
              <w:rPr>
                <w:rFonts w:ascii="宋体" w:eastAsia="宋体" w:hAnsi="宋体" w:cs="Times New Roman" w:hint="eastAsia"/>
                <w:color w:val="000000"/>
                <w:kern w:val="0"/>
                <w:sz w:val="24"/>
                <w:szCs w:val="24"/>
              </w:rPr>
              <w:t>期</w:t>
            </w:r>
          </w:p>
        </w:tc>
        <w:tc>
          <w:tcPr>
            <w:tcW w:w="1522" w:type="pct"/>
            <w:tcBorders>
              <w:top w:val="single" w:sz="4" w:space="0" w:color="auto"/>
              <w:left w:val="single" w:sz="4" w:space="0" w:color="auto"/>
              <w:bottom w:val="single" w:sz="4" w:space="0" w:color="auto"/>
              <w:right w:val="single" w:sz="4" w:space="0" w:color="auto"/>
            </w:tcBorders>
          </w:tcPr>
          <w:p w14:paraId="55659AD9"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707C7A48"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2B167348"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sz w:val="24"/>
                <w:szCs w:val="24"/>
              </w:rPr>
              <w:t>4</w:t>
            </w:r>
          </w:p>
        </w:tc>
        <w:tc>
          <w:tcPr>
            <w:tcW w:w="1188" w:type="pct"/>
            <w:tcBorders>
              <w:top w:val="single" w:sz="4" w:space="0" w:color="auto"/>
              <w:left w:val="single" w:sz="4" w:space="0" w:color="auto"/>
              <w:bottom w:val="single" w:sz="4" w:space="0" w:color="auto"/>
              <w:right w:val="single" w:sz="4" w:space="0" w:color="auto"/>
            </w:tcBorders>
            <w:vAlign w:val="center"/>
            <w:hideMark/>
          </w:tcPr>
          <w:p w14:paraId="17514D54"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培训形式</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5103D86"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参与式讲授</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专家点评</w:t>
            </w:r>
          </w:p>
        </w:tc>
        <w:tc>
          <w:tcPr>
            <w:tcW w:w="1522" w:type="pct"/>
            <w:tcBorders>
              <w:top w:val="single" w:sz="4" w:space="0" w:color="auto"/>
              <w:left w:val="single" w:sz="4" w:space="0" w:color="auto"/>
              <w:bottom w:val="single" w:sz="4" w:space="0" w:color="auto"/>
              <w:right w:val="single" w:sz="4" w:space="0" w:color="auto"/>
            </w:tcBorders>
            <w:hideMark/>
          </w:tcPr>
          <w:p w14:paraId="7B150562"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由城区</w:t>
            </w:r>
            <w:proofErr w:type="gramStart"/>
            <w:r w:rsidRPr="00ED7D85">
              <w:rPr>
                <w:rFonts w:ascii="宋体" w:eastAsia="宋体" w:hAnsi="宋体" w:cs="Times New Roman" w:hint="eastAsia"/>
                <w:color w:val="000000"/>
                <w:kern w:val="0"/>
                <w:sz w:val="24"/>
                <w:szCs w:val="24"/>
              </w:rPr>
              <w:t>内教师</w:t>
            </w:r>
            <w:proofErr w:type="gramEnd"/>
            <w:r w:rsidRPr="00ED7D85">
              <w:rPr>
                <w:rFonts w:ascii="宋体" w:eastAsia="宋体" w:hAnsi="宋体" w:cs="Times New Roman" w:hint="eastAsia"/>
                <w:color w:val="000000"/>
                <w:kern w:val="0"/>
                <w:sz w:val="24"/>
                <w:szCs w:val="24"/>
              </w:rPr>
              <w:t>围绕主题进行每人</w:t>
            </w:r>
            <w:r w:rsidRPr="00ED7D85">
              <w:rPr>
                <w:rFonts w:ascii="宋体" w:eastAsia="宋体" w:hAnsi="宋体" w:cs="Times New Roman"/>
                <w:color w:val="000000"/>
                <w:kern w:val="0"/>
                <w:sz w:val="24"/>
                <w:szCs w:val="24"/>
              </w:rPr>
              <w:t>30</w:t>
            </w:r>
            <w:r w:rsidRPr="00ED7D85">
              <w:rPr>
                <w:rFonts w:ascii="宋体" w:eastAsia="宋体" w:hAnsi="宋体" w:cs="Times New Roman" w:hint="eastAsia"/>
                <w:color w:val="000000"/>
                <w:kern w:val="0"/>
                <w:sz w:val="24"/>
                <w:szCs w:val="24"/>
              </w:rPr>
              <w:t>分钟的</w:t>
            </w:r>
            <w:r w:rsidRPr="00ED7D85">
              <w:rPr>
                <w:rFonts w:ascii="宋体" w:eastAsia="宋体" w:hAnsi="宋体" w:cs="Times New Roman"/>
                <w:color w:val="000000"/>
                <w:kern w:val="0"/>
                <w:sz w:val="24"/>
                <w:szCs w:val="24"/>
              </w:rPr>
              <w:t>TED</w:t>
            </w:r>
            <w:r w:rsidRPr="00ED7D85">
              <w:rPr>
                <w:rFonts w:ascii="宋体" w:eastAsia="宋体" w:hAnsi="宋体" w:cs="Times New Roman" w:hint="eastAsia"/>
                <w:color w:val="000000"/>
                <w:kern w:val="0"/>
                <w:sz w:val="24"/>
                <w:szCs w:val="24"/>
              </w:rPr>
              <w:t>主题演讲，邀请自治区内外相关名师、专家、大学教授对演讲内容进行点评。</w:t>
            </w:r>
          </w:p>
        </w:tc>
      </w:tr>
      <w:tr w:rsidR="00ED7D85" w:rsidRPr="00ED7D85" w14:paraId="200C78F4"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726C1BC2"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5</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871C834"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培训地点</w:t>
            </w:r>
          </w:p>
        </w:tc>
        <w:tc>
          <w:tcPr>
            <w:tcW w:w="1887" w:type="pct"/>
            <w:tcBorders>
              <w:top w:val="single" w:sz="4" w:space="0" w:color="auto"/>
              <w:left w:val="single" w:sz="4" w:space="0" w:color="auto"/>
              <w:bottom w:val="single" w:sz="4" w:space="0" w:color="auto"/>
              <w:right w:val="single" w:sz="4" w:space="0" w:color="auto"/>
            </w:tcBorders>
            <w:vAlign w:val="center"/>
            <w:hideMark/>
          </w:tcPr>
          <w:p w14:paraId="001A4DEF" w14:textId="77777777" w:rsidR="00ED7D85" w:rsidRPr="00ED7D85" w:rsidRDefault="00ED7D85" w:rsidP="00ED7D85">
            <w:pPr>
              <w:spacing w:line="360" w:lineRule="atLeast"/>
              <w:jc w:val="lef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城区内各学校、行政办公中心礼堂，春蕾小学报告厅、市委党校。</w:t>
            </w:r>
          </w:p>
        </w:tc>
        <w:tc>
          <w:tcPr>
            <w:tcW w:w="1522" w:type="pct"/>
            <w:tcBorders>
              <w:top w:val="single" w:sz="4" w:space="0" w:color="auto"/>
              <w:left w:val="single" w:sz="4" w:space="0" w:color="auto"/>
              <w:bottom w:val="single" w:sz="4" w:space="0" w:color="auto"/>
              <w:right w:val="single" w:sz="4" w:space="0" w:color="auto"/>
            </w:tcBorders>
            <w:hideMark/>
          </w:tcPr>
          <w:p w14:paraId="0C2C718A" w14:textId="77777777" w:rsidR="00ED7D85" w:rsidRPr="00ED7D85" w:rsidRDefault="00ED7D85" w:rsidP="00ED7D85">
            <w:pPr>
              <w:spacing w:line="360" w:lineRule="atLeast"/>
              <w:rPr>
                <w:rFonts w:ascii="宋体" w:eastAsia="宋体" w:hAnsi="宋体" w:cs="Times New Roman"/>
                <w:color w:val="000000"/>
                <w:sz w:val="24"/>
                <w:szCs w:val="24"/>
                <w:lang w:val="zh-CN"/>
              </w:rPr>
            </w:pPr>
            <w:r w:rsidRPr="00ED7D85">
              <w:rPr>
                <w:rFonts w:ascii="宋体" w:eastAsia="宋体" w:hAnsi="宋体" w:cs="宋体" w:hint="eastAsia"/>
                <w:color w:val="000000"/>
                <w:kern w:val="1"/>
                <w:sz w:val="24"/>
                <w:szCs w:val="24"/>
                <w:lang w:val="zh-CN"/>
              </w:rPr>
              <w:t>每期培训开始前</w:t>
            </w:r>
            <w:r w:rsidRPr="00ED7D85">
              <w:rPr>
                <w:rFonts w:ascii="宋体" w:eastAsia="宋体" w:hAnsi="宋体" w:cs="Times New Roman"/>
                <w:color w:val="000000"/>
                <w:kern w:val="1"/>
                <w:sz w:val="24"/>
                <w:szCs w:val="24"/>
                <w:lang w:val="zh-CN"/>
              </w:rPr>
              <w:t>5</w:t>
            </w:r>
            <w:r w:rsidRPr="00ED7D85">
              <w:rPr>
                <w:rFonts w:ascii="宋体" w:eastAsia="宋体" w:hAnsi="宋体" w:cs="宋体" w:hint="eastAsia"/>
                <w:color w:val="000000"/>
                <w:kern w:val="1"/>
                <w:sz w:val="24"/>
                <w:szCs w:val="24"/>
                <w:lang w:val="zh-CN"/>
              </w:rPr>
              <w:t>日由中标人以书面方式通知采购人培训的具</w:t>
            </w:r>
            <w:r w:rsidRPr="00ED7D85">
              <w:rPr>
                <w:rFonts w:ascii="宋体" w:eastAsia="宋体" w:hAnsi="宋体" w:cs="宋体" w:hint="eastAsia"/>
                <w:color w:val="000000"/>
                <w:kern w:val="1"/>
                <w:sz w:val="24"/>
                <w:szCs w:val="24"/>
                <w:lang w:val="zh-CN"/>
              </w:rPr>
              <w:lastRenderedPageBreak/>
              <w:t>体地点、时间</w:t>
            </w:r>
          </w:p>
        </w:tc>
      </w:tr>
      <w:tr w:rsidR="00ED7D85" w:rsidRPr="00ED7D85" w14:paraId="311AC80B" w14:textId="77777777" w:rsidTr="00FA53F8">
        <w:trPr>
          <w:jc w:val="center"/>
        </w:trPr>
        <w:tc>
          <w:tcPr>
            <w:tcW w:w="403" w:type="pct"/>
            <w:vMerge w:val="restart"/>
            <w:tcBorders>
              <w:top w:val="single" w:sz="4" w:space="0" w:color="auto"/>
              <w:left w:val="single" w:sz="4" w:space="0" w:color="auto"/>
              <w:bottom w:val="single" w:sz="4" w:space="0" w:color="auto"/>
              <w:right w:val="single" w:sz="4" w:space="0" w:color="auto"/>
            </w:tcBorders>
            <w:vAlign w:val="center"/>
            <w:hideMark/>
          </w:tcPr>
          <w:p w14:paraId="1988E4E0"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lastRenderedPageBreak/>
              <w:t>6</w:t>
            </w:r>
          </w:p>
        </w:tc>
        <w:tc>
          <w:tcPr>
            <w:tcW w:w="1188" w:type="pct"/>
            <w:vMerge w:val="restart"/>
            <w:tcBorders>
              <w:top w:val="single" w:sz="4" w:space="0" w:color="auto"/>
              <w:left w:val="single" w:sz="4" w:space="0" w:color="auto"/>
              <w:bottom w:val="single" w:sz="4" w:space="0" w:color="auto"/>
              <w:right w:val="single" w:sz="4" w:space="0" w:color="auto"/>
            </w:tcBorders>
            <w:vAlign w:val="center"/>
            <w:hideMark/>
          </w:tcPr>
          <w:p w14:paraId="33C13177"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培训内容</w:t>
            </w:r>
          </w:p>
        </w:tc>
        <w:tc>
          <w:tcPr>
            <w:tcW w:w="1887" w:type="pct"/>
            <w:tcBorders>
              <w:top w:val="single" w:sz="4" w:space="0" w:color="auto"/>
              <w:left w:val="single" w:sz="4" w:space="0" w:color="auto"/>
              <w:bottom w:val="single" w:sz="4" w:space="0" w:color="auto"/>
              <w:right w:val="single" w:sz="4" w:space="0" w:color="auto"/>
            </w:tcBorders>
            <w:hideMark/>
          </w:tcPr>
          <w:p w14:paraId="15937A63"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第一期分论坛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中小学班主任</w:t>
            </w:r>
            <w:proofErr w:type="gramStart"/>
            <w:r w:rsidRPr="00ED7D85">
              <w:rPr>
                <w:rFonts w:ascii="宋体" w:eastAsia="宋体" w:hAnsi="宋体" w:cs="Times New Roman" w:hint="eastAsia"/>
                <w:color w:val="000000"/>
                <w:kern w:val="0"/>
                <w:sz w:val="24"/>
                <w:szCs w:val="24"/>
              </w:rPr>
              <w:t>版块</w:t>
            </w:r>
            <w:proofErr w:type="gramEnd"/>
          </w:p>
          <w:p w14:paraId="55CAE31F"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6377F27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1.提升班主任工作技巧；</w:t>
            </w:r>
          </w:p>
          <w:p w14:paraId="0B9DAB6E"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2.提高班主任班级管理水平；</w:t>
            </w:r>
          </w:p>
          <w:p w14:paraId="3AC6598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3.建立班主任规范工作模式；</w:t>
            </w:r>
          </w:p>
          <w:p w14:paraId="66655D38"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各中小学班主任需求设置有关课程。</w:t>
            </w:r>
          </w:p>
          <w:p w14:paraId="59B60AA1"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（1）班主任的工作技巧；</w:t>
            </w:r>
          </w:p>
          <w:p w14:paraId="37C2A1CC"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（2）结合实践介绍现阶段中小学班级高效管理的方法与艺术；</w:t>
            </w:r>
          </w:p>
          <w:p w14:paraId="40C5EABF"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（3）班主任工作规范及心理疏导；</w:t>
            </w:r>
          </w:p>
        </w:tc>
        <w:tc>
          <w:tcPr>
            <w:tcW w:w="1522" w:type="pct"/>
            <w:tcBorders>
              <w:top w:val="single" w:sz="4" w:space="0" w:color="auto"/>
              <w:left w:val="single" w:sz="4" w:space="0" w:color="auto"/>
              <w:bottom w:val="single" w:sz="4" w:space="0" w:color="auto"/>
              <w:right w:val="single" w:sz="4" w:space="0" w:color="auto"/>
            </w:tcBorders>
          </w:tcPr>
          <w:p w14:paraId="03CB80D9"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450DCCD3"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6B792536"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219572F1"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7D6757CC"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第二期分论坛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心理健康教师</w:t>
            </w:r>
            <w:proofErr w:type="gramStart"/>
            <w:r w:rsidRPr="00ED7D85">
              <w:rPr>
                <w:rFonts w:ascii="宋体" w:eastAsia="宋体" w:hAnsi="宋体" w:cs="Times New Roman" w:hint="eastAsia"/>
                <w:color w:val="000000"/>
                <w:kern w:val="0"/>
                <w:sz w:val="24"/>
                <w:szCs w:val="24"/>
              </w:rPr>
              <w:t>版块</w:t>
            </w:r>
            <w:proofErr w:type="gramEnd"/>
          </w:p>
          <w:p w14:paraId="00A01B8F"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194DE68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1.提升教师心理学专业技能；</w:t>
            </w:r>
          </w:p>
          <w:p w14:paraId="5C91E85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2.提高心理教师心态自我调节能力；</w:t>
            </w:r>
          </w:p>
          <w:p w14:paraId="648B3D63"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3.建立健全学校心理健康工作反应机制；</w:t>
            </w:r>
          </w:p>
          <w:p w14:paraId="4CBEF726"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各中小学心理健康教师需求设置有关课程。</w:t>
            </w:r>
          </w:p>
          <w:p w14:paraId="551C5421"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（1）心理学概论；</w:t>
            </w:r>
          </w:p>
          <w:p w14:paraId="3AD46256"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（2）心理教师心态的自我调节；</w:t>
            </w:r>
          </w:p>
          <w:p w14:paraId="00CD49C0"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（3）学生心理问题的发现与干预；</w:t>
            </w:r>
          </w:p>
        </w:tc>
        <w:tc>
          <w:tcPr>
            <w:tcW w:w="1522" w:type="pct"/>
            <w:tcBorders>
              <w:top w:val="single" w:sz="4" w:space="0" w:color="auto"/>
              <w:left w:val="single" w:sz="4" w:space="0" w:color="auto"/>
              <w:bottom w:val="single" w:sz="4" w:space="0" w:color="auto"/>
              <w:right w:val="single" w:sz="4" w:space="0" w:color="auto"/>
            </w:tcBorders>
          </w:tcPr>
          <w:p w14:paraId="5E92E952"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04D77F60"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3D779E62"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3103E660"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7DA9C35E"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w:t>
            </w:r>
            <w:r w:rsidRPr="00ED7D85">
              <w:rPr>
                <w:rFonts w:ascii="宋体" w:eastAsia="宋体" w:hAnsi="宋体" w:cs="Times New Roman" w:hint="eastAsia"/>
                <w:color w:val="000000"/>
                <w:kern w:val="0"/>
                <w:sz w:val="24"/>
                <w:szCs w:val="24"/>
              </w:rPr>
              <w:lastRenderedPageBreak/>
              <w:t>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第三期分论坛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县管校聘</w:t>
            </w:r>
            <w:r w:rsidRPr="00ED7D85">
              <w:rPr>
                <w:rFonts w:ascii="宋体" w:eastAsia="宋体" w:hAnsi="宋体" w:cs="Times New Roman"/>
                <w:color w:val="000000"/>
                <w:kern w:val="0"/>
                <w:sz w:val="24"/>
                <w:szCs w:val="24"/>
              </w:rPr>
              <w:t>”</w:t>
            </w:r>
            <w:proofErr w:type="gramStart"/>
            <w:r w:rsidRPr="00ED7D85">
              <w:rPr>
                <w:rFonts w:ascii="宋体" w:eastAsia="宋体" w:hAnsi="宋体" w:cs="Times New Roman" w:hint="eastAsia"/>
                <w:color w:val="000000"/>
                <w:kern w:val="0"/>
                <w:sz w:val="24"/>
                <w:szCs w:val="24"/>
              </w:rPr>
              <w:t>版块</w:t>
            </w:r>
            <w:proofErr w:type="gramEnd"/>
          </w:p>
          <w:p w14:paraId="74B8ECD3"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75624845"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1.掌握相关政策文件精神；</w:t>
            </w:r>
          </w:p>
          <w:p w14:paraId="567B7561"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2.理解改革的具体方向；</w:t>
            </w:r>
          </w:p>
          <w:p w14:paraId="5952DCE2"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3.掌握改革工作的实施方案；</w:t>
            </w:r>
          </w:p>
          <w:p w14:paraId="5AF0B15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教育局各级领导、学校校长及管理人员需求设置有关课程。</w:t>
            </w:r>
          </w:p>
          <w:p w14:paraId="5ED0AF12"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（1）讲解改革的政策背景及意义；</w:t>
            </w:r>
          </w:p>
          <w:p w14:paraId="06D93C8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（2）改革方案的实施；</w:t>
            </w:r>
          </w:p>
          <w:p w14:paraId="56F3CB9A"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（3）改革各类问题的解决方案；</w:t>
            </w:r>
          </w:p>
        </w:tc>
        <w:tc>
          <w:tcPr>
            <w:tcW w:w="1522" w:type="pct"/>
            <w:tcBorders>
              <w:top w:val="single" w:sz="4" w:space="0" w:color="auto"/>
              <w:left w:val="single" w:sz="4" w:space="0" w:color="auto"/>
              <w:bottom w:val="single" w:sz="4" w:space="0" w:color="auto"/>
              <w:right w:val="single" w:sz="4" w:space="0" w:color="auto"/>
            </w:tcBorders>
          </w:tcPr>
          <w:p w14:paraId="61D6B480"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55572EC1"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5A3E366D"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1FBAE86A"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6072E4CD"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第四期分论坛</w:t>
            </w:r>
            <w:proofErr w:type="gramStart"/>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学校</w:t>
            </w:r>
            <w:proofErr w:type="gramEnd"/>
            <w:r w:rsidRPr="00ED7D85">
              <w:rPr>
                <w:rFonts w:ascii="宋体" w:eastAsia="宋体" w:hAnsi="宋体" w:cs="Times New Roman" w:hint="eastAsia"/>
                <w:color w:val="000000"/>
                <w:kern w:val="0"/>
                <w:sz w:val="24"/>
                <w:szCs w:val="24"/>
              </w:rPr>
              <w:t>品牌塑造</w:t>
            </w:r>
            <w:proofErr w:type="gramStart"/>
            <w:r w:rsidRPr="00ED7D85">
              <w:rPr>
                <w:rFonts w:ascii="宋体" w:eastAsia="宋体" w:hAnsi="宋体" w:cs="Times New Roman" w:hint="eastAsia"/>
                <w:color w:val="000000"/>
                <w:kern w:val="0"/>
                <w:sz w:val="24"/>
                <w:szCs w:val="24"/>
              </w:rPr>
              <w:t>版块</w:t>
            </w:r>
            <w:proofErr w:type="gramEnd"/>
          </w:p>
          <w:p w14:paraId="32C07274"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1BF387C9"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1.提升学校核心竞争力；</w:t>
            </w:r>
          </w:p>
          <w:p w14:paraId="68ACF3F9"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2.建立学校品牌意识；</w:t>
            </w:r>
          </w:p>
          <w:p w14:paraId="4E187C03"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3.推动学校品牌建设进程。</w:t>
            </w:r>
          </w:p>
          <w:p w14:paraId="1C5A4FC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各中小学校校长及管理人员需求设置有关课程。</w:t>
            </w:r>
          </w:p>
          <w:p w14:paraId="4FB3C3E9"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（1）学校核心竞争力与学校品牌建设；</w:t>
            </w:r>
          </w:p>
          <w:p w14:paraId="3E6F9F15"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（2）学校品牌的顶层设计；</w:t>
            </w:r>
          </w:p>
          <w:p w14:paraId="5B36AF82"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（3）推进品牌建设，实现教育领跑。</w:t>
            </w:r>
          </w:p>
        </w:tc>
        <w:tc>
          <w:tcPr>
            <w:tcW w:w="1522" w:type="pct"/>
            <w:tcBorders>
              <w:top w:val="single" w:sz="4" w:space="0" w:color="auto"/>
              <w:left w:val="single" w:sz="4" w:space="0" w:color="auto"/>
              <w:bottom w:val="single" w:sz="4" w:space="0" w:color="auto"/>
              <w:right w:val="single" w:sz="4" w:space="0" w:color="auto"/>
            </w:tcBorders>
          </w:tcPr>
          <w:p w14:paraId="5BF807FC"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272EB137"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0CA984A6"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5E52824F"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1E5DFEC5"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第五期分论坛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学前教育暨幼儿园教师</w:t>
            </w:r>
            <w:proofErr w:type="gramStart"/>
            <w:r w:rsidRPr="00ED7D85">
              <w:rPr>
                <w:rFonts w:ascii="宋体" w:eastAsia="宋体" w:hAnsi="宋体" w:cs="Times New Roman" w:hint="eastAsia"/>
                <w:color w:val="000000"/>
                <w:kern w:val="0"/>
                <w:sz w:val="24"/>
                <w:szCs w:val="24"/>
              </w:rPr>
              <w:t>版块</w:t>
            </w:r>
            <w:proofErr w:type="gramEnd"/>
          </w:p>
          <w:p w14:paraId="17039EE4"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00F343B5"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1.帮助幼儿园教师学习新时期幼儿教育全新教育观念；</w:t>
            </w:r>
          </w:p>
          <w:p w14:paraId="0F79370C"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2.帮助幼儿园教师从</w:t>
            </w:r>
            <w:proofErr w:type="gramStart"/>
            <w:r w:rsidRPr="00ED7D85">
              <w:rPr>
                <w:rFonts w:ascii="宋体" w:eastAsia="宋体" w:hAnsi="宋体" w:cs="Times New Roman" w:hint="eastAsia"/>
                <w:color w:val="000000"/>
                <w:kern w:val="0"/>
                <w:sz w:val="24"/>
                <w:szCs w:val="24"/>
              </w:rPr>
              <w:t>实际教</w:t>
            </w:r>
            <w:r w:rsidRPr="00ED7D85">
              <w:rPr>
                <w:rFonts w:ascii="宋体" w:eastAsia="宋体" w:hAnsi="宋体" w:cs="Times New Roman" w:hint="eastAsia"/>
                <w:color w:val="000000"/>
                <w:kern w:val="0"/>
                <w:sz w:val="24"/>
                <w:szCs w:val="24"/>
              </w:rPr>
              <w:lastRenderedPageBreak/>
              <w:t>例中</w:t>
            </w:r>
            <w:proofErr w:type="gramEnd"/>
            <w:r w:rsidRPr="00ED7D85">
              <w:rPr>
                <w:rFonts w:ascii="宋体" w:eastAsia="宋体" w:hAnsi="宋体" w:cs="Times New Roman" w:hint="eastAsia"/>
                <w:color w:val="000000"/>
                <w:kern w:val="0"/>
                <w:sz w:val="24"/>
                <w:szCs w:val="24"/>
              </w:rPr>
              <w:t>了解幼儿教育的管教、保育新模式；</w:t>
            </w:r>
          </w:p>
          <w:p w14:paraId="384174FE"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3.提升幼儿园教师教学工作能力。</w:t>
            </w:r>
          </w:p>
          <w:p w14:paraId="42320B01"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各幼儿园教师需求设置有关课程。</w:t>
            </w:r>
          </w:p>
          <w:p w14:paraId="14DCF58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（1）幼儿园教师的职业道德修养；</w:t>
            </w:r>
          </w:p>
          <w:p w14:paraId="7BC4703E"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（2）幼儿教育理念；</w:t>
            </w:r>
          </w:p>
          <w:p w14:paraId="3A12F4CF"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（3）幼儿教师专业能力提升；</w:t>
            </w:r>
          </w:p>
          <w:p w14:paraId="04466D76"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（4）幼儿教师家校沟通技巧。</w:t>
            </w:r>
          </w:p>
        </w:tc>
        <w:tc>
          <w:tcPr>
            <w:tcW w:w="1522" w:type="pct"/>
            <w:tcBorders>
              <w:top w:val="single" w:sz="4" w:space="0" w:color="auto"/>
              <w:left w:val="single" w:sz="4" w:space="0" w:color="auto"/>
              <w:bottom w:val="single" w:sz="4" w:space="0" w:color="auto"/>
              <w:right w:val="single" w:sz="4" w:space="0" w:color="auto"/>
            </w:tcBorders>
          </w:tcPr>
          <w:p w14:paraId="1CE20D8E"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5F416946"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45516066"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5DEC0597"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429F5835"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第六期分论坛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卓越骨干教师专业发展</w:t>
            </w:r>
            <w:proofErr w:type="gramStart"/>
            <w:r w:rsidRPr="00ED7D85">
              <w:rPr>
                <w:rFonts w:ascii="宋体" w:eastAsia="宋体" w:hAnsi="宋体" w:cs="Times New Roman" w:hint="eastAsia"/>
                <w:color w:val="000000"/>
                <w:kern w:val="0"/>
                <w:sz w:val="24"/>
                <w:szCs w:val="24"/>
              </w:rPr>
              <w:t>版块</w:t>
            </w:r>
            <w:proofErr w:type="gramEnd"/>
          </w:p>
          <w:p w14:paraId="7607C7BC"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23867960"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1.促进卓越教师能力均衡发展；</w:t>
            </w:r>
          </w:p>
          <w:p w14:paraId="78EB17EF"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2.打造卓越教师团队；</w:t>
            </w:r>
          </w:p>
          <w:p w14:paraId="6E0237A3"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3.探索建立卓越教师再发展的常态化培育模式。</w:t>
            </w:r>
          </w:p>
          <w:p w14:paraId="661D6651"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各中小学卓越骨干教师需求设置有关课程。</w:t>
            </w:r>
          </w:p>
          <w:p w14:paraId="10EB263E"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（1）卓越骨干教师的专业发展路线；</w:t>
            </w:r>
          </w:p>
          <w:p w14:paraId="2826D2D2"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（2）卓越骨干教师的管理技巧；</w:t>
            </w:r>
          </w:p>
          <w:p w14:paraId="747281E6"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（3）卓越骨干教师的教研方向；</w:t>
            </w:r>
          </w:p>
          <w:p w14:paraId="67EE5CEC"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（4）卓越骨干教师的团队建设方向。</w:t>
            </w:r>
          </w:p>
        </w:tc>
        <w:tc>
          <w:tcPr>
            <w:tcW w:w="1522" w:type="pct"/>
            <w:tcBorders>
              <w:top w:val="single" w:sz="4" w:space="0" w:color="auto"/>
              <w:left w:val="single" w:sz="4" w:space="0" w:color="auto"/>
              <w:bottom w:val="single" w:sz="4" w:space="0" w:color="auto"/>
              <w:right w:val="single" w:sz="4" w:space="0" w:color="auto"/>
            </w:tcBorders>
          </w:tcPr>
          <w:p w14:paraId="3E6FBA0D"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4CB3925E"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6B70997D"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59BD424D"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4CA56168"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第七期分论坛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党建党支部书记</w:t>
            </w:r>
            <w:proofErr w:type="gramStart"/>
            <w:r w:rsidRPr="00ED7D85">
              <w:rPr>
                <w:rFonts w:ascii="宋体" w:eastAsia="宋体" w:hAnsi="宋体" w:cs="Times New Roman" w:hint="eastAsia"/>
                <w:color w:val="000000"/>
                <w:kern w:val="0"/>
                <w:sz w:val="24"/>
                <w:szCs w:val="24"/>
              </w:rPr>
              <w:t>版块</w:t>
            </w:r>
            <w:proofErr w:type="gramEnd"/>
          </w:p>
          <w:p w14:paraId="7F96C006"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lastRenderedPageBreak/>
              <w:t>培训目标</w:t>
            </w:r>
          </w:p>
          <w:p w14:paraId="55519FF0"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1.提升学校党支部书记综合素质；</w:t>
            </w:r>
          </w:p>
          <w:p w14:paraId="37719A79"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2.提高党务工作者的理论素养与政策水平；</w:t>
            </w:r>
          </w:p>
          <w:p w14:paraId="1C3FD718"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3.提升党组织工作能力水平。</w:t>
            </w:r>
          </w:p>
          <w:p w14:paraId="582B83F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各中小学党员教师需求设置有关课程。</w:t>
            </w:r>
          </w:p>
          <w:p w14:paraId="1872892D"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（1）党支部建设工作；</w:t>
            </w:r>
          </w:p>
          <w:p w14:paraId="7D055325"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（2）党支部工作科学方法论；</w:t>
            </w:r>
          </w:p>
          <w:p w14:paraId="50539D70"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（3）党支部工作实践；</w:t>
            </w:r>
          </w:p>
        </w:tc>
        <w:tc>
          <w:tcPr>
            <w:tcW w:w="1522" w:type="pct"/>
            <w:tcBorders>
              <w:top w:val="single" w:sz="4" w:space="0" w:color="auto"/>
              <w:left w:val="single" w:sz="4" w:space="0" w:color="auto"/>
              <w:bottom w:val="single" w:sz="4" w:space="0" w:color="auto"/>
              <w:right w:val="single" w:sz="4" w:space="0" w:color="auto"/>
            </w:tcBorders>
          </w:tcPr>
          <w:p w14:paraId="32CBBA37"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40480567"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2002F771"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2CDB74FB"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7A238D3C"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第八期分论坛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学科带头人专业能力提升</w:t>
            </w:r>
            <w:proofErr w:type="gramStart"/>
            <w:r w:rsidRPr="00ED7D85">
              <w:rPr>
                <w:rFonts w:ascii="宋体" w:eastAsia="宋体" w:hAnsi="宋体" w:cs="Times New Roman" w:hint="eastAsia"/>
                <w:color w:val="000000"/>
                <w:kern w:val="0"/>
                <w:sz w:val="24"/>
                <w:szCs w:val="24"/>
              </w:rPr>
              <w:t>版块</w:t>
            </w:r>
            <w:proofErr w:type="gramEnd"/>
          </w:p>
          <w:p w14:paraId="40EE1EA6"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0A1A96DB"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1.提升学科带头人专业素养；</w:t>
            </w:r>
          </w:p>
          <w:p w14:paraId="391A0D2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2.提升课堂教学改革的执行力；</w:t>
            </w:r>
          </w:p>
          <w:p w14:paraId="3777507C"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3.提升教育工作者自身工作实效；</w:t>
            </w:r>
          </w:p>
          <w:p w14:paraId="77576B2D"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4.探索建立学科带头人再发展的常态化培育模式。</w:t>
            </w:r>
          </w:p>
          <w:p w14:paraId="6FB79E26"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各中小学学科带头人需求设置有关课程。</w:t>
            </w:r>
          </w:p>
          <w:p w14:paraId="723AFAEF"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（1）语数英等学科教育理念与实践研究；</w:t>
            </w:r>
          </w:p>
          <w:p w14:paraId="5BB988A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（2）语数英等学科教学策略探究；</w:t>
            </w:r>
          </w:p>
          <w:p w14:paraId="77BC42CF"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（3）语数英等学科中小衔接问题分析。</w:t>
            </w:r>
          </w:p>
        </w:tc>
        <w:tc>
          <w:tcPr>
            <w:tcW w:w="1522" w:type="pct"/>
            <w:tcBorders>
              <w:top w:val="single" w:sz="4" w:space="0" w:color="auto"/>
              <w:left w:val="single" w:sz="4" w:space="0" w:color="auto"/>
              <w:bottom w:val="single" w:sz="4" w:space="0" w:color="auto"/>
              <w:right w:val="single" w:sz="4" w:space="0" w:color="auto"/>
            </w:tcBorders>
          </w:tcPr>
          <w:p w14:paraId="0C5BFEBB"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1199D360"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26042679"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0844B292"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4E8350DF"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第九期分</w:t>
            </w:r>
            <w:r w:rsidRPr="00ED7D85">
              <w:rPr>
                <w:rFonts w:ascii="宋体" w:eastAsia="宋体" w:hAnsi="宋体" w:cs="Times New Roman" w:hint="eastAsia"/>
                <w:color w:val="000000"/>
                <w:kern w:val="0"/>
                <w:sz w:val="24"/>
                <w:szCs w:val="24"/>
              </w:rPr>
              <w:lastRenderedPageBreak/>
              <w:t>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新入岗教师专业能力提升</w:t>
            </w:r>
            <w:proofErr w:type="gramStart"/>
            <w:r w:rsidRPr="00ED7D85">
              <w:rPr>
                <w:rFonts w:ascii="宋体" w:eastAsia="宋体" w:hAnsi="宋体" w:cs="Times New Roman" w:hint="eastAsia"/>
                <w:color w:val="000000"/>
                <w:kern w:val="0"/>
                <w:sz w:val="24"/>
                <w:szCs w:val="24"/>
              </w:rPr>
              <w:t>版块</w:t>
            </w:r>
            <w:proofErr w:type="gramEnd"/>
          </w:p>
          <w:p w14:paraId="1EC25FF1"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21E76DBB"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1.强化教育教学专业知识基础；</w:t>
            </w:r>
          </w:p>
          <w:p w14:paraId="466955DB"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2.提升教育教学专业能力；</w:t>
            </w:r>
          </w:p>
          <w:p w14:paraId="520F91DE"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3.树立先进教育理念与师德素养提升；</w:t>
            </w:r>
          </w:p>
          <w:p w14:paraId="3A5BCD49"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各中小学新入岗教师需求设置有关课程。</w:t>
            </w:r>
          </w:p>
          <w:p w14:paraId="6EDF48F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（1）教育政策法规及专业标准；</w:t>
            </w:r>
          </w:p>
          <w:p w14:paraId="06FF8866"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（2）教师角色塑造及心理健康教育；</w:t>
            </w:r>
          </w:p>
          <w:p w14:paraId="142061FC"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（3）教师生涯规划；</w:t>
            </w:r>
          </w:p>
        </w:tc>
        <w:tc>
          <w:tcPr>
            <w:tcW w:w="1522" w:type="pct"/>
            <w:tcBorders>
              <w:top w:val="single" w:sz="4" w:space="0" w:color="auto"/>
              <w:left w:val="single" w:sz="4" w:space="0" w:color="auto"/>
              <w:bottom w:val="single" w:sz="4" w:space="0" w:color="auto"/>
              <w:right w:val="single" w:sz="4" w:space="0" w:color="auto"/>
            </w:tcBorders>
          </w:tcPr>
          <w:p w14:paraId="395BCB7A"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33FB4FA9"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554ECB5D"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4ADC7F2F"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08080418"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第十期分论坛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以身立教、立德树人</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师德师风</w:t>
            </w:r>
            <w:proofErr w:type="gramStart"/>
            <w:r w:rsidRPr="00ED7D85">
              <w:rPr>
                <w:rFonts w:ascii="宋体" w:eastAsia="宋体" w:hAnsi="宋体" w:cs="Times New Roman" w:hint="eastAsia"/>
                <w:color w:val="000000"/>
                <w:kern w:val="0"/>
                <w:sz w:val="24"/>
                <w:szCs w:val="24"/>
              </w:rPr>
              <w:t>版块</w:t>
            </w:r>
            <w:proofErr w:type="gramEnd"/>
          </w:p>
          <w:p w14:paraId="3691D447"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13896D2E"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1.贯彻党的十九大报告中“立德树人是教育的根本任务”的精神；</w:t>
            </w:r>
          </w:p>
          <w:p w14:paraId="1A2E38D5"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2.落实全国教育大会“培养德智体美劳社会主义建设者和接班人”的教育目标；</w:t>
            </w:r>
          </w:p>
          <w:p w14:paraId="7A4702E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3.强化全体教师</w:t>
            </w:r>
            <w:proofErr w:type="gramStart"/>
            <w:r w:rsidRPr="00ED7D85">
              <w:rPr>
                <w:rFonts w:ascii="宋体" w:eastAsia="宋体" w:hAnsi="宋体" w:cs="Times New Roman" w:hint="eastAsia"/>
                <w:color w:val="000000"/>
                <w:kern w:val="0"/>
                <w:sz w:val="24"/>
                <w:szCs w:val="24"/>
              </w:rPr>
              <w:t>践行</w:t>
            </w:r>
            <w:proofErr w:type="gramEnd"/>
            <w:r w:rsidRPr="00ED7D85">
              <w:rPr>
                <w:rFonts w:ascii="宋体" w:eastAsia="宋体" w:hAnsi="宋体" w:cs="Times New Roman" w:hint="eastAsia"/>
                <w:color w:val="000000"/>
                <w:kern w:val="0"/>
                <w:sz w:val="24"/>
                <w:szCs w:val="24"/>
              </w:rPr>
              <w:t>社会主义核心价值观的实际效果。</w:t>
            </w:r>
          </w:p>
          <w:p w14:paraId="1147CC6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各中小学教师需求设置有关课程。</w:t>
            </w:r>
          </w:p>
          <w:p w14:paraId="0A79A64C"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（1）教师职业道德规范的基本内容；</w:t>
            </w:r>
          </w:p>
          <w:p w14:paraId="77ED7664"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（2）提升教师职业道德修养；</w:t>
            </w:r>
          </w:p>
          <w:p w14:paraId="6BE3D0C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（3）塑造优秀的师表风范；</w:t>
            </w:r>
          </w:p>
          <w:p w14:paraId="1DCDB5F8"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（4）树立模范的师爱形象。</w:t>
            </w:r>
          </w:p>
        </w:tc>
        <w:tc>
          <w:tcPr>
            <w:tcW w:w="1522" w:type="pct"/>
            <w:tcBorders>
              <w:top w:val="single" w:sz="4" w:space="0" w:color="auto"/>
              <w:left w:val="single" w:sz="4" w:space="0" w:color="auto"/>
              <w:bottom w:val="single" w:sz="4" w:space="0" w:color="auto"/>
              <w:right w:val="single" w:sz="4" w:space="0" w:color="auto"/>
            </w:tcBorders>
          </w:tcPr>
          <w:p w14:paraId="77CAA3D0"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75F4B52E"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4B2BCBDA"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6A3852A5"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0DC765BA"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第十一期分论坛</w:t>
            </w:r>
            <w:proofErr w:type="gramStart"/>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学校</w:t>
            </w:r>
            <w:proofErr w:type="gramEnd"/>
            <w:r w:rsidRPr="00ED7D85">
              <w:rPr>
                <w:rFonts w:ascii="宋体" w:eastAsia="宋体" w:hAnsi="宋体" w:cs="Times New Roman" w:hint="eastAsia"/>
                <w:color w:val="000000"/>
                <w:kern w:val="0"/>
                <w:sz w:val="24"/>
                <w:szCs w:val="24"/>
              </w:rPr>
              <w:t>管理者领导力提升</w:t>
            </w:r>
            <w:proofErr w:type="gramStart"/>
            <w:r w:rsidRPr="00ED7D85">
              <w:rPr>
                <w:rFonts w:ascii="宋体" w:eastAsia="宋体" w:hAnsi="宋体" w:cs="Times New Roman" w:hint="eastAsia"/>
                <w:color w:val="000000"/>
                <w:kern w:val="0"/>
                <w:sz w:val="24"/>
                <w:szCs w:val="24"/>
              </w:rPr>
              <w:t>版块</w:t>
            </w:r>
            <w:proofErr w:type="gramEnd"/>
          </w:p>
          <w:p w14:paraId="3596459F"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60F9AF50"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1.认识学校管理者的角色定位；</w:t>
            </w:r>
          </w:p>
          <w:p w14:paraId="65C785FF"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2.提升学校管理者的综合素养；</w:t>
            </w:r>
          </w:p>
          <w:p w14:paraId="326C8418"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3.提升学校管理者影响力水平；</w:t>
            </w:r>
          </w:p>
          <w:p w14:paraId="08145B3F"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4.树立团队协作意识。</w:t>
            </w:r>
          </w:p>
          <w:p w14:paraId="0FFD412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各中小学校管理者需求设置有关课程。</w:t>
            </w:r>
          </w:p>
          <w:p w14:paraId="01B930AA"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（1）解析领导力的内涵及其特征；</w:t>
            </w:r>
          </w:p>
          <w:p w14:paraId="388CA5C7"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（2）学校管理者领导力提升策略；</w:t>
            </w:r>
          </w:p>
          <w:p w14:paraId="06C089BB"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（3）学校文化与领导力开发；</w:t>
            </w:r>
          </w:p>
          <w:p w14:paraId="23708B86"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（4）学校管理者领导</w:t>
            </w:r>
            <w:proofErr w:type="gramStart"/>
            <w:r w:rsidRPr="00ED7D85">
              <w:rPr>
                <w:rFonts w:ascii="宋体" w:eastAsia="宋体" w:hAnsi="宋体" w:cs="Times New Roman" w:hint="eastAsia"/>
                <w:color w:val="000000"/>
                <w:kern w:val="0"/>
                <w:sz w:val="24"/>
                <w:szCs w:val="24"/>
              </w:rPr>
              <w:t>力综合</w:t>
            </w:r>
            <w:proofErr w:type="gramEnd"/>
            <w:r w:rsidRPr="00ED7D85">
              <w:rPr>
                <w:rFonts w:ascii="宋体" w:eastAsia="宋体" w:hAnsi="宋体" w:cs="Times New Roman" w:hint="eastAsia"/>
                <w:color w:val="000000"/>
                <w:kern w:val="0"/>
                <w:sz w:val="24"/>
                <w:szCs w:val="24"/>
              </w:rPr>
              <w:t>运用。</w:t>
            </w:r>
          </w:p>
        </w:tc>
        <w:tc>
          <w:tcPr>
            <w:tcW w:w="1522" w:type="pct"/>
            <w:tcBorders>
              <w:top w:val="single" w:sz="4" w:space="0" w:color="auto"/>
              <w:left w:val="single" w:sz="4" w:space="0" w:color="auto"/>
              <w:bottom w:val="single" w:sz="4" w:space="0" w:color="auto"/>
              <w:right w:val="single" w:sz="4" w:space="0" w:color="auto"/>
            </w:tcBorders>
          </w:tcPr>
          <w:p w14:paraId="2FA55D30"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3F0FD873" w14:textId="77777777" w:rsidTr="00FA53F8">
        <w:trPr>
          <w:jc w:val="cent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47D78F23"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14:paraId="339AFB12" w14:textId="77777777" w:rsidR="00ED7D85" w:rsidRPr="00ED7D85" w:rsidRDefault="00ED7D85" w:rsidP="00ED7D85">
            <w:pPr>
              <w:widowControl/>
              <w:spacing w:line="360" w:lineRule="atLeast"/>
              <w:jc w:val="left"/>
              <w:rPr>
                <w:rFonts w:ascii="宋体" w:eastAsia="宋体" w:hAnsi="宋体" w:cs="Times New Roman"/>
                <w:color w:val="000000"/>
                <w:sz w:val="24"/>
                <w:szCs w:val="24"/>
              </w:rPr>
            </w:pPr>
          </w:p>
        </w:tc>
        <w:tc>
          <w:tcPr>
            <w:tcW w:w="1887" w:type="pct"/>
            <w:tcBorders>
              <w:top w:val="single" w:sz="4" w:space="0" w:color="auto"/>
              <w:left w:val="single" w:sz="4" w:space="0" w:color="auto"/>
              <w:bottom w:val="single" w:sz="4" w:space="0" w:color="auto"/>
              <w:right w:val="single" w:sz="4" w:space="0" w:color="auto"/>
            </w:tcBorders>
            <w:hideMark/>
          </w:tcPr>
          <w:p w14:paraId="5B9EB4B5" w14:textId="77777777" w:rsidR="00ED7D85" w:rsidRPr="00ED7D85" w:rsidRDefault="00ED7D85" w:rsidP="00ED7D85">
            <w:pPr>
              <w:spacing w:line="360" w:lineRule="atLeast"/>
              <w:rPr>
                <w:rFonts w:ascii="宋体" w:eastAsia="宋体" w:hAnsi="宋体" w:cs="Times New Roman"/>
                <w:color w:val="000000"/>
                <w:sz w:val="24"/>
                <w:szCs w:val="24"/>
              </w:rPr>
            </w:pP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color w:val="000000"/>
                <w:kern w:val="0"/>
                <w:sz w:val="24"/>
                <w:szCs w:val="24"/>
              </w:rPr>
              <w:t>2020</w:t>
            </w:r>
            <w:r w:rsidRPr="00ED7D85">
              <w:rPr>
                <w:rFonts w:ascii="宋体" w:eastAsia="宋体" w:hAnsi="宋体" w:cs="Times New Roman" w:hint="eastAsia"/>
                <w:color w:val="000000"/>
                <w:kern w:val="0"/>
                <w:sz w:val="24"/>
                <w:szCs w:val="24"/>
              </w:rPr>
              <w:t>年中小学教师培训</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良师讲堂</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第十二期分论坛</w:t>
            </w:r>
            <w:r w:rsidRPr="00ED7D85">
              <w:rPr>
                <w:rFonts w:ascii="宋体" w:eastAsia="宋体" w:hAnsi="宋体" w:cs="Times New Roman"/>
                <w:color w:val="000000"/>
                <w:kern w:val="0"/>
                <w:sz w:val="24"/>
                <w:szCs w:val="24"/>
              </w:rPr>
              <w:t>—</w:t>
            </w:r>
            <w:r w:rsidRPr="00ED7D85">
              <w:rPr>
                <w:rFonts w:ascii="宋体" w:eastAsia="宋体" w:hAnsi="宋体" w:cs="Times New Roman" w:hint="eastAsia"/>
                <w:color w:val="000000"/>
                <w:kern w:val="0"/>
                <w:sz w:val="24"/>
                <w:szCs w:val="24"/>
              </w:rPr>
              <w:t>中小学校长研修</w:t>
            </w:r>
            <w:proofErr w:type="gramStart"/>
            <w:r w:rsidRPr="00ED7D85">
              <w:rPr>
                <w:rFonts w:ascii="宋体" w:eastAsia="宋体" w:hAnsi="宋体" w:cs="Times New Roman" w:hint="eastAsia"/>
                <w:color w:val="000000"/>
                <w:kern w:val="0"/>
                <w:sz w:val="24"/>
                <w:szCs w:val="24"/>
              </w:rPr>
              <w:t>版块</w:t>
            </w:r>
            <w:proofErr w:type="gramEnd"/>
          </w:p>
          <w:p w14:paraId="7287756B" w14:textId="77777777" w:rsidR="00ED7D85" w:rsidRPr="00ED7D85" w:rsidRDefault="00ED7D85" w:rsidP="00ED7D85">
            <w:pPr>
              <w:spacing w:line="360" w:lineRule="atLeast"/>
              <w:rPr>
                <w:rFonts w:ascii="宋体" w:eastAsia="宋体" w:hAnsi="宋体" w:cs="Times New Roman"/>
                <w:color w:val="000000"/>
                <w:kern w:val="0"/>
                <w:sz w:val="24"/>
                <w:szCs w:val="24"/>
              </w:rPr>
            </w:pPr>
            <w:r w:rsidRPr="00ED7D85">
              <w:rPr>
                <w:rFonts w:ascii="宋体" w:eastAsia="宋体" w:hAnsi="宋体" w:cs="Times New Roman" w:hint="eastAsia"/>
                <w:color w:val="000000"/>
                <w:kern w:val="0"/>
                <w:sz w:val="24"/>
                <w:szCs w:val="24"/>
              </w:rPr>
              <w:t>培训目标</w:t>
            </w:r>
          </w:p>
          <w:p w14:paraId="51B078C4"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1.提升校长引领教师专业发展的能力；</w:t>
            </w:r>
          </w:p>
          <w:p w14:paraId="7A15CA72"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2.提高校长的课程建设能力和课程领导能力；</w:t>
            </w:r>
          </w:p>
          <w:p w14:paraId="3104700D"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3.提高校长的规范办学和科学管理能力；</w:t>
            </w:r>
          </w:p>
          <w:p w14:paraId="124B6749"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4.提高校长依法治校水平；</w:t>
            </w:r>
          </w:p>
          <w:p w14:paraId="71C616B6"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5.加强校长的核心能力建设，推进校长专业化发展；</w:t>
            </w:r>
          </w:p>
          <w:p w14:paraId="576230FD"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6.改进校长学校文化建设规</w:t>
            </w:r>
            <w:r w:rsidRPr="00ED7D85">
              <w:rPr>
                <w:rFonts w:ascii="宋体" w:eastAsia="宋体" w:hAnsi="宋体" w:cs="Times New Roman" w:hint="eastAsia"/>
                <w:color w:val="000000"/>
                <w:kern w:val="0"/>
                <w:sz w:val="24"/>
                <w:szCs w:val="24"/>
              </w:rPr>
              <w:lastRenderedPageBreak/>
              <w:t>划能力；</w:t>
            </w:r>
          </w:p>
          <w:p w14:paraId="6CFE30E6"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7.促进校长特色学校创建的能力提升。</w:t>
            </w:r>
          </w:p>
          <w:p w14:paraId="6EA6E355"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培训内容：针对</w:t>
            </w:r>
            <w:proofErr w:type="gramStart"/>
            <w:r w:rsidRPr="00ED7D85">
              <w:rPr>
                <w:rFonts w:ascii="宋体" w:eastAsia="宋体" w:hAnsi="宋体" w:cs="Times New Roman" w:hint="eastAsia"/>
                <w:color w:val="000000"/>
                <w:kern w:val="0"/>
                <w:sz w:val="24"/>
                <w:szCs w:val="24"/>
              </w:rPr>
              <w:t>良庆区</w:t>
            </w:r>
            <w:proofErr w:type="gramEnd"/>
            <w:r w:rsidRPr="00ED7D85">
              <w:rPr>
                <w:rFonts w:ascii="宋体" w:eastAsia="宋体" w:hAnsi="宋体" w:cs="Times New Roman" w:hint="eastAsia"/>
                <w:color w:val="000000"/>
                <w:kern w:val="0"/>
                <w:sz w:val="24"/>
                <w:szCs w:val="24"/>
              </w:rPr>
              <w:t>各中小学校</w:t>
            </w:r>
            <w:proofErr w:type="gramStart"/>
            <w:r w:rsidRPr="00ED7D85">
              <w:rPr>
                <w:rFonts w:ascii="宋体" w:eastAsia="宋体" w:hAnsi="宋体" w:cs="Times New Roman" w:hint="eastAsia"/>
                <w:color w:val="000000"/>
                <w:kern w:val="0"/>
                <w:sz w:val="24"/>
                <w:szCs w:val="24"/>
              </w:rPr>
              <w:t>长需求</w:t>
            </w:r>
            <w:proofErr w:type="gramEnd"/>
            <w:r w:rsidRPr="00ED7D85">
              <w:rPr>
                <w:rFonts w:ascii="宋体" w:eastAsia="宋体" w:hAnsi="宋体" w:cs="Times New Roman" w:hint="eastAsia"/>
                <w:color w:val="000000"/>
                <w:kern w:val="0"/>
                <w:sz w:val="24"/>
                <w:szCs w:val="24"/>
              </w:rPr>
              <w:t>设置有关课程。</w:t>
            </w:r>
          </w:p>
          <w:p w14:paraId="136C36C8"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（1）中小学校长的师德修养；</w:t>
            </w:r>
          </w:p>
          <w:p w14:paraId="397E56B8"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（2）中小学校长的心理沟通技巧；</w:t>
            </w:r>
          </w:p>
          <w:p w14:paraId="3ED1B64C"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（3）中小学校长专业知识；</w:t>
            </w:r>
          </w:p>
          <w:p w14:paraId="0E4B5934"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（4）中小学校长学校文化建设与管理能力实践。</w:t>
            </w:r>
          </w:p>
        </w:tc>
        <w:tc>
          <w:tcPr>
            <w:tcW w:w="1522" w:type="pct"/>
            <w:tcBorders>
              <w:top w:val="single" w:sz="4" w:space="0" w:color="auto"/>
              <w:left w:val="single" w:sz="4" w:space="0" w:color="auto"/>
              <w:bottom w:val="single" w:sz="4" w:space="0" w:color="auto"/>
              <w:right w:val="single" w:sz="4" w:space="0" w:color="auto"/>
            </w:tcBorders>
          </w:tcPr>
          <w:p w14:paraId="7BA9E053"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26A1BE84"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5DEF76D6"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7</w:t>
            </w:r>
          </w:p>
        </w:tc>
        <w:tc>
          <w:tcPr>
            <w:tcW w:w="1188" w:type="pct"/>
            <w:tcBorders>
              <w:top w:val="single" w:sz="4" w:space="0" w:color="auto"/>
              <w:left w:val="single" w:sz="4" w:space="0" w:color="auto"/>
              <w:bottom w:val="single" w:sz="4" w:space="0" w:color="auto"/>
              <w:right w:val="single" w:sz="4" w:space="0" w:color="auto"/>
            </w:tcBorders>
            <w:vAlign w:val="center"/>
            <w:hideMark/>
          </w:tcPr>
          <w:p w14:paraId="46AEDF63"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培训师资</w:t>
            </w:r>
          </w:p>
        </w:tc>
        <w:tc>
          <w:tcPr>
            <w:tcW w:w="1887" w:type="pct"/>
            <w:tcBorders>
              <w:top w:val="single" w:sz="4" w:space="0" w:color="auto"/>
              <w:left w:val="single" w:sz="4" w:space="0" w:color="auto"/>
              <w:bottom w:val="single" w:sz="4" w:space="0" w:color="auto"/>
              <w:right w:val="single" w:sz="4" w:space="0" w:color="auto"/>
            </w:tcBorders>
            <w:hideMark/>
          </w:tcPr>
          <w:p w14:paraId="3DBCA52B"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培训专家团队由具有丰富培训经验的教授、中小学校长及其他具有丰富培训经验的专家组成。其中，培训专家团队不少于</w:t>
            </w:r>
            <w:r w:rsidRPr="00ED7D85">
              <w:rPr>
                <w:rFonts w:ascii="宋体" w:eastAsia="宋体" w:hAnsi="宋体" w:cs="Times New Roman"/>
                <w:color w:val="000000"/>
                <w:kern w:val="0"/>
                <w:sz w:val="24"/>
                <w:szCs w:val="24"/>
              </w:rPr>
              <w:t>12</w:t>
            </w:r>
            <w:r w:rsidRPr="00ED7D85">
              <w:rPr>
                <w:rFonts w:ascii="宋体" w:eastAsia="宋体" w:hAnsi="宋体" w:cs="Times New Roman" w:hint="eastAsia"/>
                <w:color w:val="000000"/>
                <w:kern w:val="0"/>
                <w:sz w:val="24"/>
                <w:szCs w:val="24"/>
              </w:rPr>
              <w:t>人。副教授以上职称比例不少于</w:t>
            </w:r>
            <w:r w:rsidRPr="00ED7D85">
              <w:rPr>
                <w:rFonts w:ascii="宋体" w:eastAsia="宋体" w:hAnsi="宋体" w:cs="Times New Roman"/>
                <w:color w:val="000000"/>
                <w:kern w:val="0"/>
                <w:sz w:val="24"/>
                <w:szCs w:val="24"/>
              </w:rPr>
              <w:t>40%</w:t>
            </w:r>
            <w:r w:rsidRPr="00ED7D85">
              <w:rPr>
                <w:rFonts w:ascii="宋体" w:eastAsia="宋体" w:hAnsi="宋体" w:cs="Times New Roman" w:hint="eastAsia"/>
                <w:color w:val="000000"/>
                <w:kern w:val="0"/>
                <w:sz w:val="24"/>
                <w:szCs w:val="24"/>
              </w:rPr>
              <w:t>，中小学校</w:t>
            </w:r>
            <w:proofErr w:type="gramStart"/>
            <w:r w:rsidRPr="00ED7D85">
              <w:rPr>
                <w:rFonts w:ascii="宋体" w:eastAsia="宋体" w:hAnsi="宋体" w:cs="Times New Roman" w:hint="eastAsia"/>
                <w:color w:val="000000"/>
                <w:kern w:val="0"/>
                <w:sz w:val="24"/>
                <w:szCs w:val="24"/>
              </w:rPr>
              <w:t>长比例</w:t>
            </w:r>
            <w:proofErr w:type="gramEnd"/>
            <w:r w:rsidRPr="00ED7D85">
              <w:rPr>
                <w:rFonts w:ascii="宋体" w:eastAsia="宋体" w:hAnsi="宋体" w:cs="Times New Roman" w:hint="eastAsia"/>
                <w:color w:val="000000"/>
                <w:kern w:val="0"/>
                <w:sz w:val="24"/>
                <w:szCs w:val="24"/>
              </w:rPr>
              <w:t>不少于</w:t>
            </w:r>
            <w:r w:rsidRPr="00ED7D85">
              <w:rPr>
                <w:rFonts w:ascii="宋体" w:eastAsia="宋体" w:hAnsi="宋体" w:cs="Times New Roman"/>
                <w:color w:val="000000"/>
                <w:kern w:val="0"/>
                <w:sz w:val="24"/>
                <w:szCs w:val="24"/>
              </w:rPr>
              <w:t>20%</w:t>
            </w:r>
            <w:r w:rsidRPr="00ED7D85">
              <w:rPr>
                <w:rFonts w:ascii="宋体" w:eastAsia="宋体" w:hAnsi="宋体" w:cs="Times New Roman" w:hint="eastAsia"/>
                <w:color w:val="000000"/>
                <w:kern w:val="0"/>
                <w:sz w:val="24"/>
                <w:szCs w:val="24"/>
              </w:rPr>
              <w:t>，中小学高级、特级教师比例不少于</w:t>
            </w:r>
            <w:r w:rsidRPr="00ED7D85">
              <w:rPr>
                <w:rFonts w:ascii="宋体" w:eastAsia="宋体" w:hAnsi="宋体" w:cs="Times New Roman"/>
                <w:color w:val="000000"/>
                <w:kern w:val="0"/>
                <w:sz w:val="24"/>
                <w:szCs w:val="24"/>
              </w:rPr>
              <w:t>20%</w:t>
            </w:r>
            <w:r w:rsidRPr="00ED7D85">
              <w:rPr>
                <w:rFonts w:ascii="宋体" w:eastAsia="宋体" w:hAnsi="宋体" w:cs="Times New Roman" w:hint="eastAsia"/>
                <w:color w:val="000000"/>
                <w:kern w:val="0"/>
                <w:sz w:val="24"/>
                <w:szCs w:val="24"/>
              </w:rPr>
              <w:t>。</w:t>
            </w:r>
          </w:p>
        </w:tc>
        <w:tc>
          <w:tcPr>
            <w:tcW w:w="1522" w:type="pct"/>
            <w:tcBorders>
              <w:top w:val="single" w:sz="4" w:space="0" w:color="auto"/>
              <w:left w:val="single" w:sz="4" w:space="0" w:color="auto"/>
              <w:bottom w:val="single" w:sz="4" w:space="0" w:color="auto"/>
              <w:right w:val="single" w:sz="4" w:space="0" w:color="auto"/>
            </w:tcBorders>
          </w:tcPr>
          <w:p w14:paraId="0919320C"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2D737A60"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2616A4B9"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8</w:t>
            </w:r>
          </w:p>
        </w:tc>
        <w:tc>
          <w:tcPr>
            <w:tcW w:w="1188" w:type="pct"/>
            <w:tcBorders>
              <w:top w:val="single" w:sz="4" w:space="0" w:color="auto"/>
              <w:left w:val="single" w:sz="4" w:space="0" w:color="auto"/>
              <w:bottom w:val="single" w:sz="4" w:space="0" w:color="auto"/>
              <w:right w:val="single" w:sz="4" w:space="0" w:color="auto"/>
            </w:tcBorders>
            <w:vAlign w:val="center"/>
            <w:hideMark/>
          </w:tcPr>
          <w:p w14:paraId="4DBA0DB8"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培训材料</w:t>
            </w:r>
          </w:p>
        </w:tc>
        <w:tc>
          <w:tcPr>
            <w:tcW w:w="1887" w:type="pct"/>
            <w:tcBorders>
              <w:top w:val="single" w:sz="4" w:space="0" w:color="auto"/>
              <w:left w:val="single" w:sz="4" w:space="0" w:color="auto"/>
              <w:bottom w:val="single" w:sz="4" w:space="0" w:color="auto"/>
              <w:right w:val="single" w:sz="4" w:space="0" w:color="auto"/>
            </w:tcBorders>
            <w:hideMark/>
          </w:tcPr>
          <w:p w14:paraId="75AD34BE"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培训结束后</w:t>
            </w:r>
            <w:r w:rsidRPr="00ED7D85">
              <w:rPr>
                <w:rFonts w:ascii="宋体" w:eastAsia="宋体" w:hAnsi="宋体" w:cs="Times New Roman"/>
                <w:color w:val="000000"/>
                <w:kern w:val="0"/>
                <w:sz w:val="24"/>
                <w:szCs w:val="24"/>
              </w:rPr>
              <w:t>3</w:t>
            </w:r>
            <w:r w:rsidRPr="00ED7D85">
              <w:rPr>
                <w:rFonts w:ascii="宋体" w:eastAsia="宋体" w:hAnsi="宋体" w:cs="Times New Roman" w:hint="eastAsia"/>
                <w:color w:val="000000"/>
                <w:kern w:val="0"/>
                <w:sz w:val="24"/>
                <w:szCs w:val="24"/>
              </w:rPr>
              <w:t>个工作日内向采购人提交完整的培训过程材料，包括：参训学员签到表、培训课件、培训总结视频、培训的过程性照片及视频等。</w:t>
            </w:r>
          </w:p>
        </w:tc>
        <w:tc>
          <w:tcPr>
            <w:tcW w:w="1522" w:type="pct"/>
            <w:tcBorders>
              <w:top w:val="single" w:sz="4" w:space="0" w:color="auto"/>
              <w:left w:val="single" w:sz="4" w:space="0" w:color="auto"/>
              <w:bottom w:val="single" w:sz="4" w:space="0" w:color="auto"/>
              <w:right w:val="single" w:sz="4" w:space="0" w:color="auto"/>
            </w:tcBorders>
          </w:tcPr>
          <w:p w14:paraId="10CD4241"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05FA4E37"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422A88A5"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9</w:t>
            </w:r>
          </w:p>
        </w:tc>
        <w:tc>
          <w:tcPr>
            <w:tcW w:w="1188" w:type="pct"/>
            <w:tcBorders>
              <w:top w:val="single" w:sz="4" w:space="0" w:color="auto"/>
              <w:left w:val="single" w:sz="4" w:space="0" w:color="auto"/>
              <w:bottom w:val="single" w:sz="4" w:space="0" w:color="auto"/>
              <w:right w:val="single" w:sz="4" w:space="0" w:color="auto"/>
            </w:tcBorders>
            <w:vAlign w:val="center"/>
            <w:hideMark/>
          </w:tcPr>
          <w:p w14:paraId="74C8FEA0"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培训方案</w:t>
            </w:r>
          </w:p>
        </w:tc>
        <w:tc>
          <w:tcPr>
            <w:tcW w:w="1887" w:type="pct"/>
            <w:tcBorders>
              <w:top w:val="single" w:sz="4" w:space="0" w:color="auto"/>
              <w:left w:val="single" w:sz="4" w:space="0" w:color="auto"/>
              <w:bottom w:val="single" w:sz="4" w:space="0" w:color="auto"/>
              <w:right w:val="single" w:sz="4" w:space="0" w:color="auto"/>
            </w:tcBorders>
            <w:hideMark/>
          </w:tcPr>
          <w:p w14:paraId="5DDD346A"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根据培训目标、培训对象特点和需求在投标文件中提交项目培训方案（包括培训研修背景、研修目标、实施安排、培训内容模块设计、培训课程设置、备选课程选择、教学服务与管理、专家简介等内容）。</w:t>
            </w:r>
          </w:p>
        </w:tc>
        <w:tc>
          <w:tcPr>
            <w:tcW w:w="1522" w:type="pct"/>
            <w:tcBorders>
              <w:top w:val="single" w:sz="4" w:space="0" w:color="auto"/>
              <w:left w:val="single" w:sz="4" w:space="0" w:color="auto"/>
              <w:bottom w:val="single" w:sz="4" w:space="0" w:color="auto"/>
              <w:right w:val="single" w:sz="4" w:space="0" w:color="auto"/>
            </w:tcBorders>
          </w:tcPr>
          <w:p w14:paraId="0A309CC1"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5333F986"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6E974D00"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10</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D71DB9B"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后勤管理</w:t>
            </w:r>
          </w:p>
        </w:tc>
        <w:tc>
          <w:tcPr>
            <w:tcW w:w="1887" w:type="pct"/>
            <w:tcBorders>
              <w:top w:val="single" w:sz="4" w:space="0" w:color="auto"/>
              <w:left w:val="single" w:sz="4" w:space="0" w:color="auto"/>
              <w:bottom w:val="single" w:sz="4" w:space="0" w:color="auto"/>
              <w:right w:val="single" w:sz="4" w:space="0" w:color="auto"/>
            </w:tcBorders>
            <w:hideMark/>
          </w:tcPr>
          <w:p w14:paraId="5402A4A5"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配备专业的培训管理团队，加强学员管理。充分调动和</w:t>
            </w:r>
            <w:r w:rsidRPr="00ED7D85">
              <w:rPr>
                <w:rFonts w:ascii="宋体" w:eastAsia="宋体" w:hAnsi="宋体" w:cs="Times New Roman" w:hint="eastAsia"/>
                <w:color w:val="000000"/>
                <w:kern w:val="0"/>
                <w:sz w:val="24"/>
                <w:szCs w:val="24"/>
              </w:rPr>
              <w:lastRenderedPageBreak/>
              <w:t>整合各方优质资源，提供良好教学（场地、设施）和后勤（食宿等）保障条件。严格考勤管理，实行出勤签到制度；严格培训考核评价，对按要求完成培训学习并经考核合格的参训学员颁发继续教育学分证明。</w:t>
            </w:r>
          </w:p>
        </w:tc>
        <w:tc>
          <w:tcPr>
            <w:tcW w:w="1522" w:type="pct"/>
            <w:tcBorders>
              <w:top w:val="single" w:sz="4" w:space="0" w:color="auto"/>
              <w:left w:val="single" w:sz="4" w:space="0" w:color="auto"/>
              <w:bottom w:val="single" w:sz="4" w:space="0" w:color="auto"/>
              <w:right w:val="single" w:sz="4" w:space="0" w:color="auto"/>
            </w:tcBorders>
          </w:tcPr>
          <w:p w14:paraId="047337E5" w14:textId="77777777" w:rsidR="00ED7D85" w:rsidRPr="00ED7D85" w:rsidRDefault="00ED7D85" w:rsidP="00ED7D85">
            <w:pPr>
              <w:spacing w:line="360" w:lineRule="atLeast"/>
              <w:rPr>
                <w:rFonts w:ascii="宋体" w:eastAsia="宋体" w:hAnsi="宋体" w:cs="Times New Roman"/>
                <w:color w:val="000000"/>
                <w:sz w:val="24"/>
                <w:szCs w:val="24"/>
              </w:rPr>
            </w:pPr>
          </w:p>
        </w:tc>
      </w:tr>
      <w:tr w:rsidR="00ED7D85" w:rsidRPr="00ED7D85" w14:paraId="52709E1A"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BF85F67"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b/>
                <w:bCs/>
                <w:color w:val="000000"/>
                <w:kern w:val="0"/>
                <w:sz w:val="24"/>
                <w:szCs w:val="24"/>
              </w:rPr>
              <w:t>★二、商务条款及要求</w:t>
            </w:r>
          </w:p>
        </w:tc>
      </w:tr>
      <w:tr w:rsidR="00ED7D85" w:rsidRPr="00ED7D85" w14:paraId="36D36348"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456E2150"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11</w:t>
            </w:r>
          </w:p>
        </w:tc>
        <w:tc>
          <w:tcPr>
            <w:tcW w:w="1188" w:type="pct"/>
            <w:tcBorders>
              <w:top w:val="single" w:sz="4" w:space="0" w:color="auto"/>
              <w:left w:val="single" w:sz="4" w:space="0" w:color="auto"/>
              <w:bottom w:val="single" w:sz="4" w:space="0" w:color="auto"/>
              <w:right w:val="single" w:sz="4" w:space="0" w:color="auto"/>
            </w:tcBorders>
            <w:vAlign w:val="center"/>
            <w:hideMark/>
          </w:tcPr>
          <w:p w14:paraId="2D00DA0C" w14:textId="77777777" w:rsidR="00ED7D85" w:rsidRPr="00ED7D85" w:rsidRDefault="00ED7D85" w:rsidP="00ED7D85">
            <w:pPr>
              <w:spacing w:line="360" w:lineRule="atLeast"/>
              <w:rPr>
                <w:rFonts w:ascii="宋体" w:eastAsia="宋体" w:hAnsi="宋体" w:cs="Times New Roman"/>
                <w:color w:val="000000"/>
                <w:sz w:val="24"/>
                <w:szCs w:val="24"/>
                <w:u w:val="single"/>
              </w:rPr>
            </w:pPr>
            <w:r w:rsidRPr="00ED7D85">
              <w:rPr>
                <w:rFonts w:ascii="宋体" w:eastAsia="宋体" w:hAnsi="宋体" w:cs="Times New Roman" w:hint="eastAsia"/>
                <w:color w:val="000000"/>
                <w:kern w:val="0"/>
                <w:sz w:val="24"/>
                <w:szCs w:val="24"/>
              </w:rPr>
              <w:t>提交服务成果时间</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14B9CBFD"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签订合同后5日内可以开始提供服务，具体培训时间由中标人与采购人协商。</w:t>
            </w:r>
          </w:p>
        </w:tc>
      </w:tr>
      <w:tr w:rsidR="00ED7D85" w:rsidRPr="00ED7D85" w14:paraId="54BBF678"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669487BD"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12</w:t>
            </w:r>
          </w:p>
        </w:tc>
        <w:tc>
          <w:tcPr>
            <w:tcW w:w="1188" w:type="pct"/>
            <w:tcBorders>
              <w:top w:val="single" w:sz="4" w:space="0" w:color="auto"/>
              <w:left w:val="single" w:sz="4" w:space="0" w:color="auto"/>
              <w:bottom w:val="single" w:sz="4" w:space="0" w:color="auto"/>
              <w:right w:val="single" w:sz="4" w:space="0" w:color="auto"/>
            </w:tcBorders>
            <w:vAlign w:val="center"/>
            <w:hideMark/>
          </w:tcPr>
          <w:p w14:paraId="6B283B8B" w14:textId="77777777" w:rsidR="00ED7D85" w:rsidRPr="00ED7D85" w:rsidRDefault="00ED7D85" w:rsidP="00ED7D85">
            <w:pPr>
              <w:spacing w:line="360" w:lineRule="atLeast"/>
              <w:rPr>
                <w:rFonts w:ascii="宋体" w:eastAsia="宋体" w:hAnsi="宋体" w:cs="Times New Roman"/>
                <w:color w:val="000000"/>
                <w:sz w:val="24"/>
                <w:szCs w:val="24"/>
                <w:u w:val="single"/>
              </w:rPr>
            </w:pPr>
            <w:r w:rsidRPr="00ED7D85">
              <w:rPr>
                <w:rFonts w:ascii="宋体" w:eastAsia="宋体" w:hAnsi="宋体" w:cs="Times New Roman" w:hint="eastAsia"/>
                <w:color w:val="000000"/>
                <w:kern w:val="0"/>
                <w:sz w:val="24"/>
                <w:szCs w:val="24"/>
              </w:rPr>
              <w:t>提供售后服务</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01813431"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培训项目结束之日止。</w:t>
            </w:r>
          </w:p>
        </w:tc>
      </w:tr>
      <w:tr w:rsidR="00ED7D85" w:rsidRPr="00ED7D85" w14:paraId="03CE455D"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49EB3C0D"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13</w:t>
            </w:r>
          </w:p>
        </w:tc>
        <w:tc>
          <w:tcPr>
            <w:tcW w:w="1188" w:type="pct"/>
            <w:tcBorders>
              <w:top w:val="single" w:sz="4" w:space="0" w:color="auto"/>
              <w:left w:val="single" w:sz="4" w:space="0" w:color="auto"/>
              <w:bottom w:val="single" w:sz="4" w:space="0" w:color="auto"/>
              <w:right w:val="single" w:sz="4" w:space="0" w:color="auto"/>
            </w:tcBorders>
            <w:vAlign w:val="center"/>
            <w:hideMark/>
          </w:tcPr>
          <w:p w14:paraId="606B9796" w14:textId="77777777" w:rsidR="00ED7D85" w:rsidRPr="00ED7D85" w:rsidRDefault="00ED7D85" w:rsidP="00ED7D85">
            <w:pPr>
              <w:spacing w:line="360" w:lineRule="atLeast"/>
              <w:rPr>
                <w:rFonts w:ascii="宋体" w:eastAsia="宋体" w:hAnsi="宋体" w:cs="Times New Roman"/>
                <w:color w:val="000000"/>
                <w:sz w:val="24"/>
                <w:szCs w:val="24"/>
                <w:u w:val="single"/>
              </w:rPr>
            </w:pPr>
            <w:r w:rsidRPr="00ED7D85">
              <w:rPr>
                <w:rFonts w:ascii="宋体" w:eastAsia="宋体" w:hAnsi="宋体" w:cs="Times New Roman" w:hint="eastAsia"/>
                <w:color w:val="000000"/>
                <w:kern w:val="0"/>
                <w:sz w:val="24"/>
                <w:szCs w:val="24"/>
              </w:rPr>
              <w:t>处理问题响应时间</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1AA33FAB"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要求提供7×24小时的电话支持服务，一旦出现的问题，电话解决不了的，4小时内到达指定地点解决。</w:t>
            </w:r>
          </w:p>
        </w:tc>
      </w:tr>
      <w:tr w:rsidR="00ED7D85" w:rsidRPr="00ED7D85" w14:paraId="17C78B9E"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1B47A3C7"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14</w:t>
            </w:r>
          </w:p>
        </w:tc>
        <w:tc>
          <w:tcPr>
            <w:tcW w:w="1188" w:type="pct"/>
            <w:tcBorders>
              <w:top w:val="single" w:sz="4" w:space="0" w:color="auto"/>
              <w:left w:val="single" w:sz="4" w:space="0" w:color="auto"/>
              <w:bottom w:val="single" w:sz="4" w:space="0" w:color="auto"/>
              <w:right w:val="single" w:sz="4" w:space="0" w:color="auto"/>
            </w:tcBorders>
            <w:vAlign w:val="center"/>
            <w:hideMark/>
          </w:tcPr>
          <w:p w14:paraId="2662DC77" w14:textId="77777777" w:rsidR="00ED7D85" w:rsidRPr="00ED7D85" w:rsidRDefault="00ED7D85" w:rsidP="00ED7D85">
            <w:pPr>
              <w:spacing w:line="360" w:lineRule="atLeast"/>
              <w:rPr>
                <w:rFonts w:ascii="宋体" w:eastAsia="宋体" w:hAnsi="宋体" w:cs="Times New Roman"/>
                <w:color w:val="000000"/>
                <w:sz w:val="24"/>
                <w:szCs w:val="24"/>
                <w:u w:val="single"/>
              </w:rPr>
            </w:pPr>
            <w:r w:rsidRPr="00ED7D85">
              <w:rPr>
                <w:rFonts w:ascii="宋体" w:eastAsia="宋体" w:hAnsi="宋体" w:cs="Times New Roman" w:hint="eastAsia"/>
                <w:color w:val="000000"/>
                <w:kern w:val="0"/>
                <w:sz w:val="24"/>
                <w:szCs w:val="24"/>
              </w:rPr>
              <w:t>投标报价</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39B08C89"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（1）服务的价格，包括但不限于住宿费、伙食费（含报到当天的午餐、晚餐，以及返程当天的早餐、午餐）、培训场地费、培训资料费、市内交通费、劳务费、实地考察等费用；（不包含</w:t>
            </w:r>
            <w:proofErr w:type="gramStart"/>
            <w:r w:rsidRPr="00ED7D85">
              <w:rPr>
                <w:rFonts w:ascii="宋体" w:eastAsia="宋体" w:hAnsi="宋体" w:cs="Times New Roman" w:hint="eastAsia"/>
                <w:color w:val="000000"/>
                <w:kern w:val="0"/>
                <w:sz w:val="24"/>
                <w:szCs w:val="24"/>
              </w:rPr>
              <w:t>良庆区至培训</w:t>
            </w:r>
            <w:proofErr w:type="gramEnd"/>
            <w:r w:rsidRPr="00ED7D85">
              <w:rPr>
                <w:rFonts w:ascii="宋体" w:eastAsia="宋体" w:hAnsi="宋体" w:cs="Times New Roman" w:hint="eastAsia"/>
                <w:color w:val="000000"/>
                <w:kern w:val="0"/>
                <w:sz w:val="24"/>
                <w:szCs w:val="24"/>
              </w:rPr>
              <w:t>地的往返交通费用）</w:t>
            </w:r>
          </w:p>
          <w:p w14:paraId="450C2C4D"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（2）必要的保险费用和各项税金；</w:t>
            </w:r>
          </w:p>
          <w:p w14:paraId="7F0C5937"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（3）其他：售后服务所产生的费用。</w:t>
            </w:r>
          </w:p>
        </w:tc>
      </w:tr>
      <w:tr w:rsidR="00ED7D85" w:rsidRPr="00ED7D85" w14:paraId="24FF0935"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5D43F0F5"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15</w:t>
            </w:r>
          </w:p>
        </w:tc>
        <w:tc>
          <w:tcPr>
            <w:tcW w:w="1188" w:type="pct"/>
            <w:tcBorders>
              <w:top w:val="single" w:sz="4" w:space="0" w:color="auto"/>
              <w:left w:val="single" w:sz="4" w:space="0" w:color="auto"/>
              <w:bottom w:val="single" w:sz="4" w:space="0" w:color="auto"/>
              <w:right w:val="single" w:sz="4" w:space="0" w:color="auto"/>
            </w:tcBorders>
            <w:vAlign w:val="center"/>
            <w:hideMark/>
          </w:tcPr>
          <w:p w14:paraId="127FC890" w14:textId="77777777" w:rsidR="00ED7D85" w:rsidRPr="00ED7D85" w:rsidRDefault="00ED7D85" w:rsidP="00ED7D85">
            <w:pPr>
              <w:spacing w:line="360" w:lineRule="atLeast"/>
              <w:rPr>
                <w:rFonts w:ascii="宋体" w:eastAsia="宋体" w:hAnsi="宋体" w:cs="Times New Roman"/>
                <w:color w:val="000000"/>
                <w:sz w:val="24"/>
                <w:szCs w:val="24"/>
                <w:u w:val="single"/>
              </w:rPr>
            </w:pPr>
            <w:r w:rsidRPr="00ED7D85">
              <w:rPr>
                <w:rFonts w:ascii="宋体" w:eastAsia="宋体" w:hAnsi="宋体" w:cs="Times New Roman" w:hint="eastAsia"/>
                <w:color w:val="000000"/>
                <w:kern w:val="0"/>
                <w:sz w:val="24"/>
                <w:szCs w:val="24"/>
              </w:rPr>
              <w:t>付款方式</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4B3E02D2"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sz w:val="24"/>
                <w:szCs w:val="24"/>
              </w:rPr>
              <w:t>本项目无预付款。合同签订后，中标人应按招标文件要求的培训课程分阶段逐项实施培训工作，中标人完成该阶段培训工作并经采购人验收合格后，支付该阶段培训项目的合同金额。</w:t>
            </w:r>
          </w:p>
        </w:tc>
      </w:tr>
      <w:tr w:rsidR="00ED7D85" w:rsidRPr="00ED7D85" w14:paraId="1C8DAD40"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671104B4"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16</w:t>
            </w:r>
          </w:p>
        </w:tc>
        <w:tc>
          <w:tcPr>
            <w:tcW w:w="1188" w:type="pct"/>
            <w:tcBorders>
              <w:top w:val="single" w:sz="4" w:space="0" w:color="auto"/>
              <w:left w:val="single" w:sz="4" w:space="0" w:color="auto"/>
              <w:bottom w:val="single" w:sz="4" w:space="0" w:color="auto"/>
              <w:right w:val="single" w:sz="4" w:space="0" w:color="auto"/>
            </w:tcBorders>
            <w:vAlign w:val="center"/>
            <w:hideMark/>
          </w:tcPr>
          <w:p w14:paraId="12EE4E0D" w14:textId="77777777" w:rsidR="00ED7D85" w:rsidRPr="00ED7D85" w:rsidRDefault="00ED7D85" w:rsidP="00ED7D85">
            <w:pPr>
              <w:spacing w:line="360" w:lineRule="atLeast"/>
              <w:rPr>
                <w:rFonts w:ascii="宋体" w:eastAsia="宋体" w:hAnsi="宋体" w:cs="Times New Roman"/>
                <w:color w:val="000000"/>
                <w:sz w:val="24"/>
                <w:szCs w:val="24"/>
                <w:u w:val="single"/>
              </w:rPr>
            </w:pPr>
            <w:r w:rsidRPr="00ED7D85">
              <w:rPr>
                <w:rFonts w:ascii="宋体" w:eastAsia="宋体" w:hAnsi="宋体" w:cs="Times New Roman" w:hint="eastAsia"/>
                <w:color w:val="000000"/>
                <w:kern w:val="0"/>
                <w:sz w:val="24"/>
                <w:szCs w:val="24"/>
              </w:rPr>
              <w:t>其他要求</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5B350856"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投标人中标并签订合同后，须在培训项目实施前根据培训对象实际情况制定完善具体的实施方案，对培训项目训前、训中、训后各阶段在时间节点、进度控制、组织管理、质量要求等方面提出明确具体的安排，经采购人同意后组织实施。</w:t>
            </w:r>
          </w:p>
        </w:tc>
      </w:tr>
      <w:tr w:rsidR="00ED7D85" w:rsidRPr="00ED7D85" w14:paraId="64FF5210"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023C3A35" w14:textId="77777777" w:rsidR="00ED7D85" w:rsidRPr="00ED7D85" w:rsidRDefault="00ED7D85" w:rsidP="00ED7D85">
            <w:pPr>
              <w:spacing w:line="360" w:lineRule="atLeast"/>
              <w:jc w:val="center"/>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17</w:t>
            </w:r>
          </w:p>
        </w:tc>
        <w:tc>
          <w:tcPr>
            <w:tcW w:w="1188" w:type="pct"/>
            <w:tcBorders>
              <w:top w:val="single" w:sz="4" w:space="0" w:color="auto"/>
              <w:left w:val="single" w:sz="4" w:space="0" w:color="auto"/>
              <w:bottom w:val="single" w:sz="4" w:space="0" w:color="auto"/>
              <w:right w:val="single" w:sz="4" w:space="0" w:color="auto"/>
            </w:tcBorders>
            <w:vAlign w:val="center"/>
            <w:hideMark/>
          </w:tcPr>
          <w:p w14:paraId="5B91C171"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采购预算</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01B7031E" w14:textId="77777777" w:rsidR="00ED7D85" w:rsidRPr="00ED7D85" w:rsidRDefault="00ED7D85" w:rsidP="00ED7D85">
            <w:pPr>
              <w:spacing w:line="360" w:lineRule="atLeast"/>
              <w:rPr>
                <w:rFonts w:ascii="宋体" w:eastAsia="宋体" w:hAnsi="宋体" w:cs="Times New Roman"/>
                <w:color w:val="000000"/>
                <w:sz w:val="24"/>
                <w:szCs w:val="24"/>
              </w:rPr>
            </w:pPr>
            <w:r w:rsidRPr="00ED7D85">
              <w:rPr>
                <w:rFonts w:ascii="宋体" w:eastAsia="宋体" w:hAnsi="宋体" w:cs="Times New Roman" w:hint="eastAsia"/>
                <w:color w:val="000000"/>
                <w:kern w:val="0"/>
                <w:sz w:val="24"/>
                <w:szCs w:val="24"/>
              </w:rPr>
              <w:t>60.00万元。</w:t>
            </w:r>
            <w:r w:rsidRPr="00ED7D85">
              <w:rPr>
                <w:rFonts w:ascii="宋体" w:eastAsia="宋体" w:hAnsi="宋体" w:cs="Times New Roman" w:hint="eastAsia"/>
                <w:color w:val="000000"/>
                <w:sz w:val="24"/>
                <w:szCs w:val="24"/>
              </w:rPr>
              <w:t>投标人的投标报价不得超过采购预算，否则投标无效。</w:t>
            </w:r>
          </w:p>
        </w:tc>
      </w:tr>
      <w:tr w:rsidR="00ED7D85" w:rsidRPr="00ED7D85" w14:paraId="6697694F" w14:textId="77777777" w:rsidTr="00FA53F8">
        <w:trPr>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31FC2A8C" w14:textId="77777777" w:rsidR="00ED7D85" w:rsidRPr="00ED7D85" w:rsidRDefault="00ED7D85" w:rsidP="00ED7D85">
            <w:pPr>
              <w:spacing w:line="360" w:lineRule="atLeast"/>
              <w:jc w:val="center"/>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18</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1F91B92"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合同签订期</w:t>
            </w:r>
          </w:p>
        </w:tc>
        <w:tc>
          <w:tcPr>
            <w:tcW w:w="3409" w:type="pct"/>
            <w:gridSpan w:val="2"/>
            <w:tcBorders>
              <w:top w:val="single" w:sz="4" w:space="0" w:color="auto"/>
              <w:left w:val="single" w:sz="4" w:space="0" w:color="auto"/>
              <w:bottom w:val="single" w:sz="4" w:space="0" w:color="auto"/>
              <w:right w:val="single" w:sz="4" w:space="0" w:color="auto"/>
            </w:tcBorders>
            <w:vAlign w:val="center"/>
            <w:hideMark/>
          </w:tcPr>
          <w:p w14:paraId="3CA37A4B" w14:textId="77777777" w:rsidR="00ED7D85" w:rsidRPr="00ED7D85" w:rsidRDefault="00ED7D85" w:rsidP="00ED7D85">
            <w:pPr>
              <w:spacing w:line="360" w:lineRule="atLeast"/>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sz w:val="24"/>
                <w:szCs w:val="24"/>
              </w:rPr>
              <w:t>自中标通知书发出之日起25日内</w:t>
            </w:r>
          </w:p>
        </w:tc>
      </w:tr>
    </w:tbl>
    <w:p w14:paraId="59AFE246"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4B888AD2"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504269A3" w14:textId="77777777" w:rsidR="00ED7D85" w:rsidRPr="00ED7D85" w:rsidRDefault="00ED7D85" w:rsidP="00ED7D85">
      <w:pPr>
        <w:spacing w:line="360" w:lineRule="atLeast"/>
        <w:rPr>
          <w:rFonts w:ascii="宋体" w:eastAsia="宋体" w:hAnsi="宋体" w:cs="宋体" w:hint="eastAsia"/>
          <w:b/>
          <w:color w:val="000000"/>
          <w:kern w:val="1"/>
          <w:sz w:val="28"/>
          <w:szCs w:val="28"/>
        </w:rPr>
      </w:pPr>
      <w:r w:rsidRPr="00ED7D85">
        <w:rPr>
          <w:rFonts w:ascii="宋体" w:eastAsia="宋体" w:hAnsi="宋体" w:cs="宋体"/>
          <w:b/>
          <w:color w:val="000000"/>
          <w:kern w:val="1"/>
          <w:sz w:val="28"/>
          <w:szCs w:val="28"/>
        </w:rPr>
        <w:br w:type="page"/>
      </w:r>
      <w:r w:rsidRPr="00ED7D85">
        <w:rPr>
          <w:rFonts w:ascii="宋体" w:eastAsia="宋体" w:hAnsi="宋体" w:cs="宋体" w:hint="eastAsia"/>
          <w:b/>
          <w:color w:val="000000"/>
          <w:kern w:val="1"/>
          <w:sz w:val="28"/>
          <w:szCs w:val="28"/>
        </w:rPr>
        <w:lastRenderedPageBreak/>
        <w:t>B分标：</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9"/>
        <w:gridCol w:w="922"/>
        <w:gridCol w:w="939"/>
        <w:gridCol w:w="5906"/>
      </w:tblGrid>
      <w:tr w:rsidR="00ED7D85" w:rsidRPr="00ED7D85" w14:paraId="64DB2F17"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DB79C5" w14:textId="77777777" w:rsidR="00ED7D85" w:rsidRPr="00ED7D85" w:rsidRDefault="00ED7D85" w:rsidP="00ED7D85">
            <w:pPr>
              <w:spacing w:line="300" w:lineRule="auto"/>
              <w:jc w:val="left"/>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一、技术条款及服务要求</w:t>
            </w:r>
          </w:p>
        </w:tc>
      </w:tr>
      <w:tr w:rsidR="00ED7D85" w:rsidRPr="00ED7D85" w14:paraId="3E2D119F" w14:textId="77777777" w:rsidTr="00FA53F8">
        <w:trPr>
          <w:jc w:val="center"/>
        </w:trPr>
        <w:tc>
          <w:tcPr>
            <w:tcW w:w="3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AA6BDB"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序号</w:t>
            </w:r>
          </w:p>
        </w:tc>
        <w:tc>
          <w:tcPr>
            <w:tcW w:w="587" w:type="pct"/>
            <w:tcBorders>
              <w:top w:val="single" w:sz="4" w:space="0" w:color="auto"/>
              <w:left w:val="single" w:sz="4" w:space="0" w:color="auto"/>
              <w:bottom w:val="single" w:sz="4" w:space="0" w:color="auto"/>
              <w:right w:val="single" w:sz="4" w:space="0" w:color="auto"/>
            </w:tcBorders>
            <w:vAlign w:val="center"/>
            <w:hideMark/>
          </w:tcPr>
          <w:p w14:paraId="6FF89CFA"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宋体" w:hint="eastAsia"/>
                <w:b/>
                <w:bCs/>
                <w:color w:val="000000"/>
                <w:kern w:val="0"/>
                <w:sz w:val="24"/>
                <w:szCs w:val="24"/>
              </w:rPr>
              <w:t>服务名称</w:t>
            </w:r>
          </w:p>
        </w:tc>
        <w:tc>
          <w:tcPr>
            <w:tcW w:w="473" w:type="pct"/>
            <w:tcBorders>
              <w:top w:val="single" w:sz="4" w:space="0" w:color="auto"/>
              <w:left w:val="single" w:sz="4" w:space="0" w:color="auto"/>
              <w:bottom w:val="single" w:sz="4" w:space="0" w:color="auto"/>
              <w:right w:val="single" w:sz="4" w:space="0" w:color="auto"/>
            </w:tcBorders>
            <w:vAlign w:val="center"/>
            <w:hideMark/>
          </w:tcPr>
          <w:p w14:paraId="2FAB1CA8"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宋体" w:hint="eastAsia"/>
                <w:b/>
                <w:bCs/>
                <w:color w:val="000000"/>
                <w:kern w:val="0"/>
                <w:sz w:val="24"/>
                <w:szCs w:val="24"/>
              </w:rPr>
              <w:t>数量（人）</w:t>
            </w:r>
          </w:p>
        </w:tc>
        <w:tc>
          <w:tcPr>
            <w:tcW w:w="3590" w:type="pct"/>
            <w:tcBorders>
              <w:top w:val="single" w:sz="4" w:space="0" w:color="auto"/>
              <w:left w:val="single" w:sz="4" w:space="0" w:color="auto"/>
              <w:bottom w:val="single" w:sz="4" w:space="0" w:color="auto"/>
              <w:right w:val="single" w:sz="4" w:space="0" w:color="auto"/>
            </w:tcBorders>
            <w:vAlign w:val="center"/>
            <w:hideMark/>
          </w:tcPr>
          <w:p w14:paraId="527719FE"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宋体" w:hint="eastAsia"/>
                <w:b/>
                <w:bCs/>
                <w:color w:val="000000"/>
                <w:kern w:val="0"/>
                <w:sz w:val="24"/>
                <w:szCs w:val="24"/>
              </w:rPr>
              <w:t>服务内容及要求</w:t>
            </w:r>
          </w:p>
        </w:tc>
      </w:tr>
      <w:tr w:rsidR="00ED7D85" w:rsidRPr="00ED7D85" w14:paraId="39F6EAC9" w14:textId="77777777" w:rsidTr="00FA53F8">
        <w:trPr>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6209CD43"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t>1</w:t>
            </w:r>
          </w:p>
        </w:tc>
        <w:tc>
          <w:tcPr>
            <w:tcW w:w="587" w:type="pct"/>
            <w:tcBorders>
              <w:top w:val="single" w:sz="4" w:space="0" w:color="auto"/>
              <w:left w:val="single" w:sz="4" w:space="0" w:color="auto"/>
              <w:bottom w:val="single" w:sz="4" w:space="0" w:color="auto"/>
              <w:right w:val="single" w:sz="4" w:space="0" w:color="auto"/>
            </w:tcBorders>
            <w:vAlign w:val="center"/>
            <w:hideMark/>
          </w:tcPr>
          <w:p w14:paraId="2D146EA3" w14:textId="77777777" w:rsidR="00ED7D85" w:rsidRPr="00ED7D85" w:rsidRDefault="00ED7D85" w:rsidP="00ED7D85">
            <w:pPr>
              <w:widowControl/>
              <w:spacing w:line="300" w:lineRule="auto"/>
              <w:jc w:val="center"/>
              <w:rPr>
                <w:rFonts w:ascii="宋体" w:eastAsia="宋体" w:hAnsi="宋体" w:cs="宋体"/>
                <w:color w:val="000000"/>
                <w:kern w:val="0"/>
                <w:sz w:val="24"/>
                <w:szCs w:val="24"/>
              </w:rPr>
            </w:pPr>
            <w:r w:rsidRPr="00ED7D85">
              <w:rPr>
                <w:rFonts w:ascii="宋体" w:eastAsia="宋体" w:hAnsi="宋体" w:cs="宋体" w:hint="eastAsia"/>
                <w:color w:val="000000"/>
                <w:kern w:val="0"/>
                <w:sz w:val="24"/>
                <w:szCs w:val="24"/>
              </w:rPr>
              <w:t>2020年新入职教师培训</w:t>
            </w:r>
          </w:p>
        </w:tc>
        <w:tc>
          <w:tcPr>
            <w:tcW w:w="473" w:type="pct"/>
            <w:tcBorders>
              <w:top w:val="single" w:sz="4" w:space="0" w:color="auto"/>
              <w:left w:val="single" w:sz="4" w:space="0" w:color="auto"/>
              <w:bottom w:val="single" w:sz="4" w:space="0" w:color="auto"/>
              <w:right w:val="single" w:sz="4" w:space="0" w:color="auto"/>
            </w:tcBorders>
            <w:vAlign w:val="center"/>
            <w:hideMark/>
          </w:tcPr>
          <w:p w14:paraId="03E54141"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bCs/>
                <w:color w:val="000000"/>
                <w:sz w:val="24"/>
                <w:szCs w:val="24"/>
              </w:rPr>
              <w:t>400</w:t>
            </w:r>
          </w:p>
        </w:tc>
        <w:tc>
          <w:tcPr>
            <w:tcW w:w="3590" w:type="pct"/>
            <w:tcBorders>
              <w:top w:val="single" w:sz="4" w:space="0" w:color="auto"/>
              <w:left w:val="single" w:sz="4" w:space="0" w:color="auto"/>
              <w:bottom w:val="single" w:sz="4" w:space="0" w:color="auto"/>
              <w:right w:val="single" w:sz="4" w:space="0" w:color="auto"/>
            </w:tcBorders>
            <w:vAlign w:val="center"/>
            <w:hideMark/>
          </w:tcPr>
          <w:p w14:paraId="0D050C85" w14:textId="77777777" w:rsidR="00ED7D85" w:rsidRPr="00ED7D85" w:rsidRDefault="00ED7D85" w:rsidP="00ED7D85">
            <w:pPr>
              <w:spacing w:line="360" w:lineRule="auto"/>
              <w:ind w:firstLineChars="200" w:firstLine="482"/>
              <w:jc w:val="left"/>
              <w:rPr>
                <w:rFonts w:ascii="宋体" w:eastAsia="宋体" w:hAnsi="宋体" w:cs="Times New Roman" w:hint="eastAsia"/>
                <w:b/>
                <w:bCs/>
                <w:color w:val="000000"/>
                <w:sz w:val="24"/>
                <w:szCs w:val="24"/>
              </w:rPr>
            </w:pPr>
            <w:r w:rsidRPr="00ED7D85">
              <w:rPr>
                <w:rFonts w:ascii="宋体" w:eastAsia="宋体" w:hAnsi="宋体" w:cs="Times New Roman" w:hint="eastAsia"/>
                <w:b/>
                <w:bCs/>
                <w:color w:val="000000"/>
                <w:sz w:val="24"/>
                <w:szCs w:val="24"/>
              </w:rPr>
              <w:t>一、培训目标</w:t>
            </w:r>
          </w:p>
          <w:p w14:paraId="15BDFCBF"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1.具备良好的职业道德素养，增强新教师的职业认同感和归属感；</w:t>
            </w:r>
          </w:p>
          <w:p w14:paraId="3495E83B"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2.掌握教育教学基本规范，提升新教师的专业素养；</w:t>
            </w:r>
          </w:p>
          <w:p w14:paraId="75FAE5CA"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3.增强对课堂教学改革前沿的认识，激活新教师的发展潜能；</w:t>
            </w:r>
          </w:p>
          <w:p w14:paraId="354E65BA"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4.增强对班级与课程的组织与调控能力，提升新教师的育人能力。</w:t>
            </w:r>
          </w:p>
          <w:p w14:paraId="1BA1676A" w14:textId="77777777" w:rsidR="00ED7D85" w:rsidRPr="00ED7D85" w:rsidRDefault="00ED7D85" w:rsidP="00ED7D85">
            <w:pPr>
              <w:spacing w:line="360" w:lineRule="auto"/>
              <w:ind w:firstLineChars="200" w:firstLine="482"/>
              <w:jc w:val="left"/>
              <w:rPr>
                <w:rFonts w:ascii="宋体" w:eastAsia="宋体" w:hAnsi="宋体" w:cs="Times New Roman" w:hint="eastAsia"/>
                <w:b/>
                <w:bCs/>
                <w:color w:val="000000"/>
                <w:sz w:val="24"/>
                <w:szCs w:val="24"/>
              </w:rPr>
            </w:pPr>
            <w:r w:rsidRPr="00ED7D85">
              <w:rPr>
                <w:rFonts w:ascii="宋体" w:eastAsia="宋体" w:hAnsi="宋体" w:cs="Times New Roman" w:hint="eastAsia"/>
                <w:b/>
                <w:bCs/>
                <w:color w:val="000000"/>
                <w:sz w:val="24"/>
                <w:szCs w:val="24"/>
              </w:rPr>
              <w:t>二、具体要求</w:t>
            </w:r>
          </w:p>
          <w:p w14:paraId="1A0914FE"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★1.培训时间：5天（含报到、返程时间各1天），具体起始时间由采购人确认。</w:t>
            </w:r>
          </w:p>
          <w:p w14:paraId="697712B0"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2.培训地点：北海。</w:t>
            </w:r>
          </w:p>
          <w:p w14:paraId="1814CF8B"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3.培训方式：集中研修。</w:t>
            </w:r>
          </w:p>
          <w:p w14:paraId="716AC6A8"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★4.培训内容：针对</w:t>
            </w:r>
            <w:proofErr w:type="gramStart"/>
            <w:r w:rsidRPr="00ED7D85">
              <w:rPr>
                <w:rFonts w:ascii="宋体" w:eastAsia="宋体" w:hAnsi="宋体" w:cs="Times New Roman" w:hint="eastAsia"/>
                <w:bCs/>
                <w:color w:val="000000"/>
                <w:sz w:val="24"/>
                <w:szCs w:val="24"/>
              </w:rPr>
              <w:t>良庆区</w:t>
            </w:r>
            <w:proofErr w:type="gramEnd"/>
            <w:r w:rsidRPr="00ED7D85">
              <w:rPr>
                <w:rFonts w:ascii="宋体" w:eastAsia="宋体" w:hAnsi="宋体" w:cs="Times New Roman" w:hint="eastAsia"/>
                <w:bCs/>
                <w:color w:val="000000"/>
                <w:sz w:val="24"/>
                <w:szCs w:val="24"/>
              </w:rPr>
              <w:t>新入职教师专</w:t>
            </w:r>
            <w:proofErr w:type="gramStart"/>
            <w:r w:rsidRPr="00ED7D85">
              <w:rPr>
                <w:rFonts w:ascii="宋体" w:eastAsia="宋体" w:hAnsi="宋体" w:cs="Times New Roman" w:hint="eastAsia"/>
                <w:bCs/>
                <w:color w:val="000000"/>
                <w:sz w:val="24"/>
                <w:szCs w:val="24"/>
              </w:rPr>
              <w:t>题需求</w:t>
            </w:r>
            <w:proofErr w:type="gramEnd"/>
            <w:r w:rsidRPr="00ED7D85">
              <w:rPr>
                <w:rFonts w:ascii="宋体" w:eastAsia="宋体" w:hAnsi="宋体" w:cs="Times New Roman" w:hint="eastAsia"/>
                <w:bCs/>
                <w:color w:val="000000"/>
                <w:sz w:val="24"/>
                <w:szCs w:val="24"/>
              </w:rPr>
              <w:t xml:space="preserve">设置有关课程。 </w:t>
            </w:r>
          </w:p>
          <w:p w14:paraId="28541FF5"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（1）教师职业道德规范；</w:t>
            </w:r>
          </w:p>
          <w:p w14:paraId="3E5AB679"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（2）教师职业规划与教师专业发展；</w:t>
            </w:r>
          </w:p>
          <w:p w14:paraId="391709D6"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（3）心理健康调适；</w:t>
            </w:r>
          </w:p>
          <w:p w14:paraId="43E13454"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（4）教育教学常规；</w:t>
            </w:r>
          </w:p>
          <w:p w14:paraId="31A14F56"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（5）教育教学改革前沿；</w:t>
            </w:r>
          </w:p>
          <w:p w14:paraId="146D6166"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（6）班级管理的内容与技能。</w:t>
            </w:r>
          </w:p>
          <w:p w14:paraId="433E40A6"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★5．培训师资：培训专家团队由具有丰富培训经验的高校教师、中小学教师及其他具有丰富培训经验的专家组成。其中，培训专家团队不少于6人，中小</w:t>
            </w:r>
            <w:r w:rsidRPr="00ED7D85">
              <w:rPr>
                <w:rFonts w:ascii="宋体" w:eastAsia="宋体" w:hAnsi="宋体" w:cs="Times New Roman" w:hint="eastAsia"/>
                <w:bCs/>
                <w:color w:val="000000"/>
                <w:sz w:val="24"/>
                <w:szCs w:val="24"/>
              </w:rPr>
              <w:lastRenderedPageBreak/>
              <w:t>学优秀教师比例不少于40%。</w:t>
            </w:r>
          </w:p>
          <w:p w14:paraId="4642FBCB"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6．后勤管理：配备专业的培训管理团队，加强学员管理。充分调动和整合各方优质资源，提供良好教学（场地、设施）和后勤（食宿等）保障条件。严格考勤管理，实行出勤签到制度；严格培训考核评价，对按要求完成培训学习并经考核合格的参训学员颁发培训结业证书。每期培训班结束需制作培训总结视频1份。</w:t>
            </w:r>
          </w:p>
          <w:p w14:paraId="12C26C45"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7．培训方案：根据培训目标、培训对象特点和需求在投标文件中提交项目培训方案（包括培训研修背景、研修目标、实施安排、培训内容模块设计、培训课程设置、备选课程选择、教学服务与管理、专家简介等内容）。</w:t>
            </w:r>
          </w:p>
          <w:p w14:paraId="47C05E85" w14:textId="77777777" w:rsidR="00ED7D85" w:rsidRPr="00ED7D85" w:rsidRDefault="00ED7D85" w:rsidP="00ED7D85">
            <w:pPr>
              <w:spacing w:line="300" w:lineRule="auto"/>
              <w:ind w:firstLineChars="200" w:firstLine="480"/>
              <w:rPr>
                <w:rFonts w:ascii="宋体" w:eastAsia="宋体" w:hAnsi="宋体" w:cs="Times New Roman"/>
                <w:color w:val="000000"/>
                <w:sz w:val="24"/>
                <w:szCs w:val="24"/>
              </w:rPr>
            </w:pPr>
            <w:r w:rsidRPr="00ED7D85">
              <w:rPr>
                <w:rFonts w:ascii="宋体" w:eastAsia="宋体" w:hAnsi="宋体" w:cs="Times New Roman" w:hint="eastAsia"/>
                <w:bCs/>
                <w:color w:val="000000"/>
                <w:sz w:val="24"/>
                <w:szCs w:val="24"/>
              </w:rPr>
              <w:t>★8.培训材料：培训结束后10个工作日内向采购人提交完整的培训过程材料，包括：参训学员签到表、培训课件、培训总结视频、培训的过程性照片及视频等。</w:t>
            </w:r>
          </w:p>
        </w:tc>
      </w:tr>
      <w:tr w:rsidR="00ED7D85" w:rsidRPr="00ED7D85" w14:paraId="1EC8D6E3" w14:textId="77777777" w:rsidTr="00FA53F8">
        <w:trPr>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5099EC06"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t>2</w:t>
            </w:r>
          </w:p>
        </w:tc>
        <w:tc>
          <w:tcPr>
            <w:tcW w:w="587" w:type="pct"/>
            <w:tcBorders>
              <w:top w:val="single" w:sz="4" w:space="0" w:color="auto"/>
              <w:left w:val="single" w:sz="4" w:space="0" w:color="auto"/>
              <w:bottom w:val="single" w:sz="4" w:space="0" w:color="auto"/>
              <w:right w:val="single" w:sz="4" w:space="0" w:color="auto"/>
            </w:tcBorders>
            <w:vAlign w:val="center"/>
            <w:hideMark/>
          </w:tcPr>
          <w:p w14:paraId="3C007533" w14:textId="77777777" w:rsidR="00ED7D85" w:rsidRPr="00ED7D85" w:rsidRDefault="00ED7D85" w:rsidP="00ED7D85">
            <w:pPr>
              <w:widowControl/>
              <w:spacing w:line="300" w:lineRule="auto"/>
              <w:jc w:val="center"/>
              <w:rPr>
                <w:rFonts w:ascii="宋体" w:eastAsia="宋体" w:hAnsi="宋体" w:cs="宋体"/>
                <w:color w:val="000000"/>
                <w:kern w:val="0"/>
                <w:sz w:val="24"/>
                <w:szCs w:val="24"/>
              </w:rPr>
            </w:pPr>
            <w:r w:rsidRPr="00ED7D85">
              <w:rPr>
                <w:rFonts w:ascii="宋体" w:eastAsia="宋体" w:hAnsi="宋体" w:cs="宋体" w:hint="eastAsia"/>
                <w:color w:val="000000"/>
                <w:kern w:val="0"/>
                <w:sz w:val="24"/>
                <w:szCs w:val="24"/>
              </w:rPr>
              <w:t>紧缺科目教师培训</w:t>
            </w:r>
          </w:p>
        </w:tc>
        <w:tc>
          <w:tcPr>
            <w:tcW w:w="473" w:type="pct"/>
            <w:tcBorders>
              <w:top w:val="single" w:sz="4" w:space="0" w:color="auto"/>
              <w:left w:val="single" w:sz="4" w:space="0" w:color="auto"/>
              <w:bottom w:val="single" w:sz="4" w:space="0" w:color="auto"/>
              <w:right w:val="single" w:sz="4" w:space="0" w:color="auto"/>
            </w:tcBorders>
            <w:vAlign w:val="center"/>
            <w:hideMark/>
          </w:tcPr>
          <w:p w14:paraId="789D0941"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bCs/>
                <w:color w:val="000000"/>
                <w:sz w:val="24"/>
                <w:szCs w:val="24"/>
              </w:rPr>
              <w:t>60</w:t>
            </w:r>
          </w:p>
        </w:tc>
        <w:tc>
          <w:tcPr>
            <w:tcW w:w="3590" w:type="pct"/>
            <w:tcBorders>
              <w:top w:val="single" w:sz="4" w:space="0" w:color="auto"/>
              <w:left w:val="single" w:sz="4" w:space="0" w:color="auto"/>
              <w:bottom w:val="single" w:sz="4" w:space="0" w:color="auto"/>
              <w:right w:val="single" w:sz="4" w:space="0" w:color="auto"/>
            </w:tcBorders>
            <w:vAlign w:val="center"/>
            <w:hideMark/>
          </w:tcPr>
          <w:p w14:paraId="3B78F9C0" w14:textId="77777777" w:rsidR="00ED7D85" w:rsidRPr="00ED7D85" w:rsidRDefault="00ED7D85" w:rsidP="00ED7D85">
            <w:pPr>
              <w:spacing w:line="360" w:lineRule="auto"/>
              <w:ind w:firstLineChars="200" w:firstLine="482"/>
              <w:jc w:val="left"/>
              <w:rPr>
                <w:rFonts w:ascii="宋体" w:eastAsia="宋体" w:hAnsi="宋体" w:cs="Times New Roman" w:hint="eastAsia"/>
                <w:b/>
                <w:bCs/>
                <w:color w:val="000000"/>
                <w:sz w:val="24"/>
                <w:szCs w:val="24"/>
              </w:rPr>
            </w:pPr>
            <w:r w:rsidRPr="00ED7D85">
              <w:rPr>
                <w:rFonts w:ascii="宋体" w:eastAsia="宋体" w:hAnsi="宋体" w:cs="Times New Roman" w:hint="eastAsia"/>
                <w:b/>
                <w:bCs/>
                <w:color w:val="000000"/>
                <w:sz w:val="24"/>
                <w:szCs w:val="24"/>
              </w:rPr>
              <w:t>一、项目目标</w:t>
            </w:r>
          </w:p>
          <w:p w14:paraId="2B120D66"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1.提升理论水平，巩固专业思想，增强职业认同感和归属感；</w:t>
            </w:r>
          </w:p>
          <w:p w14:paraId="6E98C2F1"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2.增强教育教学技能，拓宽知识视野，提升自身专业素养；</w:t>
            </w:r>
          </w:p>
          <w:p w14:paraId="757B7CED"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3.增强对课堂教学改革前沿理论的理解，提升课堂教学改革的执行力，激活专业发展潜能；</w:t>
            </w:r>
          </w:p>
          <w:p w14:paraId="1D748729"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4.增强班级管理的组织与调控技能，提升育人能力；</w:t>
            </w:r>
          </w:p>
          <w:p w14:paraId="1A71FB80"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5.学会自我调适，增进教师的职业幸福感。</w:t>
            </w:r>
          </w:p>
          <w:p w14:paraId="21CA1B8B" w14:textId="77777777" w:rsidR="00ED7D85" w:rsidRPr="00ED7D85" w:rsidRDefault="00ED7D85" w:rsidP="00ED7D85">
            <w:pPr>
              <w:spacing w:line="360" w:lineRule="auto"/>
              <w:ind w:firstLineChars="200" w:firstLine="482"/>
              <w:jc w:val="left"/>
              <w:rPr>
                <w:rFonts w:ascii="宋体" w:eastAsia="宋体" w:hAnsi="宋体" w:cs="Times New Roman" w:hint="eastAsia"/>
                <w:b/>
                <w:bCs/>
                <w:color w:val="000000"/>
                <w:sz w:val="24"/>
                <w:szCs w:val="24"/>
              </w:rPr>
            </w:pPr>
            <w:r w:rsidRPr="00ED7D85">
              <w:rPr>
                <w:rFonts w:ascii="宋体" w:eastAsia="宋体" w:hAnsi="宋体" w:cs="Times New Roman" w:hint="eastAsia"/>
                <w:b/>
                <w:bCs/>
                <w:color w:val="000000"/>
                <w:sz w:val="24"/>
                <w:szCs w:val="24"/>
              </w:rPr>
              <w:t>二、具体要求</w:t>
            </w:r>
          </w:p>
          <w:p w14:paraId="618F6641"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1.项目对象：</w:t>
            </w:r>
            <w:proofErr w:type="gramStart"/>
            <w:r w:rsidRPr="00ED7D85">
              <w:rPr>
                <w:rFonts w:ascii="宋体" w:eastAsia="宋体" w:hAnsi="宋体" w:cs="Times New Roman" w:hint="eastAsia"/>
                <w:bCs/>
                <w:color w:val="000000"/>
                <w:sz w:val="24"/>
                <w:szCs w:val="24"/>
              </w:rPr>
              <w:t>良庆区</w:t>
            </w:r>
            <w:proofErr w:type="gramEnd"/>
            <w:r w:rsidRPr="00ED7D85">
              <w:rPr>
                <w:rFonts w:ascii="宋体" w:eastAsia="宋体" w:hAnsi="宋体" w:cs="Times New Roman" w:hint="eastAsia"/>
                <w:bCs/>
                <w:color w:val="000000"/>
                <w:sz w:val="24"/>
                <w:szCs w:val="24"/>
              </w:rPr>
              <w:t>紧缺科目教师。</w:t>
            </w:r>
          </w:p>
          <w:p w14:paraId="5552C5BF"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★2.实施时间：７天（含报到、返程时间共1天），具体起始时间由采购人确认。</w:t>
            </w:r>
          </w:p>
          <w:p w14:paraId="63790D12"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lastRenderedPageBreak/>
              <w:t>3.项目地点：南宁。</w:t>
            </w:r>
          </w:p>
          <w:p w14:paraId="35F75FD4"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4.实施方式：集中研修（参与式教学+实践体验+案例剖析）。</w:t>
            </w:r>
          </w:p>
          <w:p w14:paraId="6E241E41"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★5.项目内容：针对</w:t>
            </w:r>
            <w:proofErr w:type="gramStart"/>
            <w:r w:rsidRPr="00ED7D85">
              <w:rPr>
                <w:rFonts w:ascii="宋体" w:eastAsia="宋体" w:hAnsi="宋体" w:cs="Times New Roman" w:hint="eastAsia"/>
                <w:bCs/>
                <w:color w:val="000000"/>
                <w:sz w:val="24"/>
                <w:szCs w:val="24"/>
              </w:rPr>
              <w:t>良庆区</w:t>
            </w:r>
            <w:proofErr w:type="gramEnd"/>
            <w:r w:rsidRPr="00ED7D85">
              <w:rPr>
                <w:rFonts w:ascii="宋体" w:eastAsia="宋体" w:hAnsi="宋体" w:cs="Times New Roman" w:hint="eastAsia"/>
                <w:bCs/>
                <w:color w:val="000000"/>
                <w:sz w:val="24"/>
                <w:szCs w:val="24"/>
              </w:rPr>
              <w:t>紧缺科目教师专题需求设置有关课程。</w:t>
            </w:r>
          </w:p>
          <w:p w14:paraId="7AA9A66F"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（1）教师职业道德；</w:t>
            </w:r>
          </w:p>
          <w:p w14:paraId="5962F638"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（2）教育理念更新；</w:t>
            </w:r>
          </w:p>
          <w:p w14:paraId="448CB2F6"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（３）教育教学改革前沿；</w:t>
            </w:r>
          </w:p>
          <w:p w14:paraId="64BA616E"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（４）教师心理健康调适；</w:t>
            </w:r>
          </w:p>
          <w:p w14:paraId="5D389F89"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（５）班级管理与组织调控技能。</w:t>
            </w:r>
          </w:p>
          <w:p w14:paraId="604D3E28"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★6．培训师资：培训师资团队由具有教师教育领域理论功底扎实、实践经验丰富的高校教师、中小学教师及其他相关领域专家组成。其中，项目专家团队不少于6人，中小学优秀教师比例不少于40%。</w:t>
            </w:r>
          </w:p>
          <w:p w14:paraId="0E567A3F"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7．后勤管理：配备专业的项目管理团队，加强学员管理。充分调动和整合各方优质资源，提供良好教学（场地、设施）和后勤（食宿等）保障条件。严格考勤管理，实行出勤签到制度；严格项目考核评价，对按要求完成项目任务并经考核合格的研修学员颁发项目结业证书。每个子项目结束需制作项目总结视频1份。</w:t>
            </w:r>
          </w:p>
          <w:p w14:paraId="269C8414" w14:textId="77777777" w:rsidR="00ED7D85" w:rsidRPr="00ED7D85" w:rsidRDefault="00ED7D85" w:rsidP="00ED7D85">
            <w:pPr>
              <w:spacing w:line="360" w:lineRule="auto"/>
              <w:ind w:firstLineChars="200" w:firstLine="480"/>
              <w:jc w:val="left"/>
              <w:rPr>
                <w:rFonts w:ascii="宋体" w:eastAsia="宋体" w:hAnsi="宋体" w:cs="Times New Roman" w:hint="eastAsia"/>
                <w:bCs/>
                <w:color w:val="000000"/>
                <w:sz w:val="24"/>
                <w:szCs w:val="24"/>
              </w:rPr>
            </w:pPr>
            <w:r w:rsidRPr="00ED7D85">
              <w:rPr>
                <w:rFonts w:ascii="宋体" w:eastAsia="宋体" w:hAnsi="宋体" w:cs="Times New Roman" w:hint="eastAsia"/>
                <w:bCs/>
                <w:color w:val="000000"/>
                <w:sz w:val="24"/>
                <w:szCs w:val="24"/>
              </w:rPr>
              <w:t>★8．项目方案：根据项目目标、项目对象特点和需求在投标文件中提交项目实施方案（包括项目研修背景、研修目标、实施安排、项目内容模块设计、课程设置、备选课程选择、教学服务与管理、专家简介等内容）。</w:t>
            </w:r>
          </w:p>
          <w:p w14:paraId="5D83A7CA" w14:textId="77777777" w:rsidR="00ED7D85" w:rsidRPr="00ED7D85" w:rsidRDefault="00ED7D85" w:rsidP="00ED7D85">
            <w:pPr>
              <w:spacing w:line="300" w:lineRule="auto"/>
              <w:ind w:firstLineChars="200" w:firstLine="480"/>
              <w:jc w:val="left"/>
              <w:rPr>
                <w:rFonts w:ascii="宋体" w:eastAsia="宋体" w:hAnsi="宋体" w:cs="宋体"/>
                <w:b/>
                <w:bCs/>
                <w:color w:val="000000"/>
                <w:sz w:val="24"/>
                <w:szCs w:val="24"/>
              </w:rPr>
            </w:pPr>
            <w:r w:rsidRPr="00ED7D85">
              <w:rPr>
                <w:rFonts w:ascii="宋体" w:eastAsia="宋体" w:hAnsi="宋体" w:cs="Times New Roman" w:hint="eastAsia"/>
                <w:bCs/>
                <w:color w:val="000000"/>
                <w:sz w:val="24"/>
                <w:szCs w:val="24"/>
              </w:rPr>
              <w:t>★9.项目材料：项目结束后10个工作日内向采购人提交完整的项目实施过程材料，包括：学员签到表、培训课件、项目总结视频、项目实施的过程性照片及视频等。</w:t>
            </w:r>
          </w:p>
        </w:tc>
      </w:tr>
      <w:tr w:rsidR="00ED7D85" w:rsidRPr="00ED7D85" w14:paraId="08CA5027"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9E88887" w14:textId="77777777" w:rsidR="00ED7D85" w:rsidRPr="00ED7D85" w:rsidRDefault="00ED7D85" w:rsidP="00ED7D85">
            <w:pPr>
              <w:spacing w:line="300" w:lineRule="auto"/>
              <w:jc w:val="left"/>
              <w:rPr>
                <w:rFonts w:ascii="宋体" w:eastAsia="宋体" w:hAnsi="宋体" w:cs="宋体" w:hint="eastAsia"/>
                <w:b/>
                <w:bCs/>
                <w:color w:val="000000"/>
                <w:kern w:val="0"/>
                <w:sz w:val="24"/>
                <w:szCs w:val="24"/>
              </w:rPr>
            </w:pPr>
            <w:r w:rsidRPr="00ED7D85">
              <w:rPr>
                <w:rFonts w:ascii="宋体" w:eastAsia="宋体" w:hAnsi="宋体" w:cs="Times New Roman" w:hint="eastAsia"/>
                <w:color w:val="000000"/>
                <w:kern w:val="0"/>
                <w:sz w:val="24"/>
                <w:szCs w:val="24"/>
              </w:rPr>
              <w:lastRenderedPageBreak/>
              <w:t>二、</w:t>
            </w:r>
            <w:r w:rsidRPr="00ED7D85">
              <w:rPr>
                <w:rFonts w:ascii="宋体" w:eastAsia="宋体" w:hAnsi="宋体" w:cs="宋体" w:hint="eastAsia"/>
                <w:b/>
                <w:bCs/>
                <w:color w:val="000000"/>
                <w:kern w:val="0"/>
                <w:sz w:val="24"/>
                <w:szCs w:val="24"/>
              </w:rPr>
              <w:t>商务条款</w:t>
            </w:r>
          </w:p>
        </w:tc>
      </w:tr>
      <w:tr w:rsidR="00ED7D85" w:rsidRPr="00ED7D85" w14:paraId="6ED8FF02"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471A8FB"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一、合同签订期：自中标通知书发出之日起25日内。</w:t>
            </w:r>
          </w:p>
          <w:p w14:paraId="276C8398"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★二、提交服务成果时间：签订合同后5日内可以开始提供服务，具体培训时间由中标人与采购人协商。</w:t>
            </w:r>
          </w:p>
          <w:p w14:paraId="090132F7"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三、提交服务成果地点：广西南宁市采购人指定地点。</w:t>
            </w:r>
          </w:p>
          <w:p w14:paraId="0E0CF1EB"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四、售后服务要求：</w:t>
            </w:r>
          </w:p>
          <w:p w14:paraId="21A98317"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★1.培训服务期限：自合同签订之日起至中标人提交完整的培训过程材料并经采购人审核验收合格之日止。</w:t>
            </w:r>
          </w:p>
          <w:p w14:paraId="7F16BE1A"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2.处理问题响应时间：要求提供7×24小时的电话支持服务，一旦出现的问题，电话解决不了的，2小时内到达指定地点解决。</w:t>
            </w:r>
          </w:p>
          <w:p w14:paraId="2687E6DB"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3.其他：提供学员培训调查问卷表和学习心得，帮助采购人开展后续相关管理工作。</w:t>
            </w:r>
          </w:p>
          <w:p w14:paraId="46B01954"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五、其他要求：</w:t>
            </w:r>
          </w:p>
          <w:p w14:paraId="6CC88713"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★1.投标报价包含以下部分：</w:t>
            </w:r>
          </w:p>
          <w:p w14:paraId="63F2E2C1"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（1）服务的价格，包括但不限于住宿费、伙食费（含报到当天的午餐、晚餐，以及返程当天的早餐、午餐）、培训场地费、培训资料费、市内交通费、劳务费、实地考察等费用；（不包含</w:t>
            </w:r>
            <w:proofErr w:type="gramStart"/>
            <w:r w:rsidRPr="00ED7D85">
              <w:rPr>
                <w:rFonts w:ascii="宋体" w:eastAsia="宋体" w:hAnsi="宋体" w:cs="Times New Roman" w:hint="eastAsia"/>
                <w:color w:val="000000"/>
                <w:sz w:val="24"/>
                <w:szCs w:val="24"/>
              </w:rPr>
              <w:t>良庆区至培训</w:t>
            </w:r>
            <w:proofErr w:type="gramEnd"/>
            <w:r w:rsidRPr="00ED7D85">
              <w:rPr>
                <w:rFonts w:ascii="宋体" w:eastAsia="宋体" w:hAnsi="宋体" w:cs="Times New Roman" w:hint="eastAsia"/>
                <w:color w:val="000000"/>
                <w:sz w:val="24"/>
                <w:szCs w:val="24"/>
              </w:rPr>
              <w:t>地的往返交通费用）</w:t>
            </w:r>
          </w:p>
          <w:p w14:paraId="77F1F3E1"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（2）必要的保险费用和各项税金；</w:t>
            </w:r>
          </w:p>
          <w:p w14:paraId="182602EA"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（3）其他：售后服务所产生的费用。</w:t>
            </w:r>
          </w:p>
          <w:p w14:paraId="054A8E5F"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★2.本项目无预付款。合同签订后，中标人应按招标文件要求的培训课程分阶段逐项实施培训工作，中标人完成该阶段培训工作并经采购人验收合格后，支付该阶段培训项目的合同金额。</w:t>
            </w:r>
          </w:p>
          <w:p w14:paraId="1844914E" w14:textId="77777777" w:rsidR="00ED7D85" w:rsidRPr="00ED7D85" w:rsidRDefault="00ED7D85" w:rsidP="00ED7D85">
            <w:pPr>
              <w:spacing w:line="360" w:lineRule="auto"/>
              <w:ind w:firstLineChars="200" w:firstLine="480"/>
              <w:rPr>
                <w:rFonts w:ascii="宋体" w:eastAsia="宋体" w:hAnsi="宋体" w:cs="Times New Roman" w:hint="eastAsia"/>
                <w:color w:val="000000"/>
                <w:sz w:val="24"/>
                <w:szCs w:val="24"/>
              </w:rPr>
            </w:pPr>
            <w:r w:rsidRPr="00ED7D85">
              <w:rPr>
                <w:rFonts w:ascii="宋体" w:eastAsia="宋体" w:hAnsi="宋体" w:cs="Times New Roman" w:hint="eastAsia"/>
                <w:color w:val="000000"/>
                <w:sz w:val="24"/>
                <w:szCs w:val="24"/>
              </w:rPr>
              <w:t>★3.中标人签订合同后，须在培训项目实施前根据培训对象实际情况制定完善具体的实施方案，对培训项目训前、训中、训后各阶段在时间节点、进度控制、组织管理、疫情防控、质量要求等方面提出明确具体的安排，经采购人同意后组织实施。</w:t>
            </w:r>
          </w:p>
          <w:p w14:paraId="1987190E" w14:textId="77777777" w:rsidR="00ED7D85" w:rsidRPr="00ED7D85" w:rsidRDefault="00ED7D85" w:rsidP="00ED7D85">
            <w:pPr>
              <w:spacing w:line="360" w:lineRule="auto"/>
              <w:ind w:firstLineChars="200" w:firstLine="480"/>
              <w:rPr>
                <w:rFonts w:ascii="宋体" w:eastAsia="宋体" w:hAnsi="宋体" w:cs="宋体"/>
                <w:color w:val="000000"/>
                <w:kern w:val="0"/>
                <w:sz w:val="24"/>
                <w:szCs w:val="24"/>
              </w:rPr>
            </w:pPr>
            <w:r w:rsidRPr="00ED7D85">
              <w:rPr>
                <w:rFonts w:ascii="宋体" w:eastAsia="宋体" w:hAnsi="宋体" w:cs="Times New Roman" w:hint="eastAsia"/>
                <w:color w:val="000000"/>
                <w:sz w:val="24"/>
                <w:szCs w:val="24"/>
              </w:rPr>
              <w:t>★4.</w:t>
            </w:r>
            <w:r w:rsidRPr="00ED7D85">
              <w:rPr>
                <w:rFonts w:ascii="Calibri" w:eastAsia="宋体" w:hAnsi="Calibri" w:cs="Times New Roman" w:hint="eastAsia"/>
                <w:color w:val="000000"/>
                <w:kern w:val="0"/>
                <w:szCs w:val="24"/>
              </w:rPr>
              <w:t xml:space="preserve"> </w:t>
            </w:r>
            <w:r w:rsidRPr="00ED7D85">
              <w:rPr>
                <w:rFonts w:ascii="宋体" w:eastAsia="宋体" w:hAnsi="宋体" w:cs="Times New Roman" w:hint="eastAsia"/>
                <w:color w:val="000000"/>
                <w:sz w:val="24"/>
                <w:szCs w:val="24"/>
              </w:rPr>
              <w:t>采购预算：96.80万元。投标人的投标报价不得超过采购预算，否则投标无效。</w:t>
            </w:r>
          </w:p>
        </w:tc>
      </w:tr>
    </w:tbl>
    <w:p w14:paraId="15BBD02A"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612D860A"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2A7C22F9"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77566F2A"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49F38DC0" w14:textId="77777777" w:rsidR="00ED7D85" w:rsidRPr="00ED7D85" w:rsidRDefault="00ED7D85" w:rsidP="00ED7D85">
      <w:pPr>
        <w:spacing w:line="360" w:lineRule="atLeast"/>
        <w:rPr>
          <w:rFonts w:ascii="宋体" w:eastAsia="宋体" w:hAnsi="宋体" w:cs="宋体" w:hint="eastAsia"/>
          <w:b/>
          <w:color w:val="000000"/>
          <w:kern w:val="1"/>
          <w:sz w:val="28"/>
          <w:szCs w:val="28"/>
        </w:rPr>
      </w:pPr>
      <w:r w:rsidRPr="00ED7D85">
        <w:rPr>
          <w:rFonts w:ascii="宋体" w:eastAsia="宋体" w:hAnsi="宋体" w:cs="宋体"/>
          <w:b/>
          <w:color w:val="000000"/>
          <w:kern w:val="1"/>
          <w:sz w:val="28"/>
          <w:szCs w:val="28"/>
        </w:rPr>
        <w:br w:type="page"/>
      </w:r>
      <w:r w:rsidRPr="00ED7D85">
        <w:rPr>
          <w:rFonts w:ascii="宋体" w:eastAsia="宋体" w:hAnsi="宋体" w:cs="宋体" w:hint="eastAsia"/>
          <w:b/>
          <w:color w:val="000000"/>
          <w:kern w:val="1"/>
          <w:sz w:val="28"/>
          <w:szCs w:val="28"/>
        </w:rPr>
        <w:lastRenderedPageBreak/>
        <w:t>C分标：</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9"/>
        <w:gridCol w:w="922"/>
        <w:gridCol w:w="939"/>
        <w:gridCol w:w="5906"/>
      </w:tblGrid>
      <w:tr w:rsidR="00ED7D85" w:rsidRPr="00ED7D85" w14:paraId="3ACCD7E8"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91E362" w14:textId="77777777" w:rsidR="00ED7D85" w:rsidRPr="00ED7D85" w:rsidRDefault="00ED7D85" w:rsidP="00ED7D85">
            <w:pPr>
              <w:spacing w:line="300" w:lineRule="auto"/>
              <w:jc w:val="left"/>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 xml:space="preserve"> 一、技术条款及服务要求</w:t>
            </w:r>
          </w:p>
        </w:tc>
      </w:tr>
      <w:tr w:rsidR="00ED7D85" w:rsidRPr="00ED7D85" w14:paraId="572AF53B" w14:textId="77777777" w:rsidTr="00FA53F8">
        <w:trPr>
          <w:jc w:val="center"/>
        </w:trPr>
        <w:tc>
          <w:tcPr>
            <w:tcW w:w="3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83A6B0"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Times New Roman" w:hint="eastAsia"/>
                <w:b/>
                <w:bCs/>
                <w:color w:val="000000"/>
                <w:kern w:val="0"/>
                <w:sz w:val="24"/>
                <w:szCs w:val="24"/>
              </w:rPr>
              <w:t>序号</w:t>
            </w:r>
          </w:p>
        </w:tc>
        <w:tc>
          <w:tcPr>
            <w:tcW w:w="587" w:type="pct"/>
            <w:tcBorders>
              <w:top w:val="single" w:sz="4" w:space="0" w:color="auto"/>
              <w:left w:val="single" w:sz="4" w:space="0" w:color="auto"/>
              <w:bottom w:val="single" w:sz="4" w:space="0" w:color="auto"/>
              <w:right w:val="single" w:sz="4" w:space="0" w:color="auto"/>
            </w:tcBorders>
            <w:vAlign w:val="center"/>
            <w:hideMark/>
          </w:tcPr>
          <w:p w14:paraId="589E8BBF"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宋体" w:hint="eastAsia"/>
                <w:b/>
                <w:bCs/>
                <w:color w:val="000000"/>
                <w:kern w:val="0"/>
                <w:sz w:val="24"/>
                <w:szCs w:val="24"/>
              </w:rPr>
              <w:t>服务名称</w:t>
            </w:r>
          </w:p>
        </w:tc>
        <w:tc>
          <w:tcPr>
            <w:tcW w:w="473" w:type="pct"/>
            <w:tcBorders>
              <w:top w:val="single" w:sz="4" w:space="0" w:color="auto"/>
              <w:left w:val="single" w:sz="4" w:space="0" w:color="auto"/>
              <w:bottom w:val="single" w:sz="4" w:space="0" w:color="auto"/>
              <w:right w:val="single" w:sz="4" w:space="0" w:color="auto"/>
            </w:tcBorders>
            <w:vAlign w:val="center"/>
            <w:hideMark/>
          </w:tcPr>
          <w:p w14:paraId="5564081C"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宋体" w:hint="eastAsia"/>
                <w:b/>
                <w:bCs/>
                <w:color w:val="000000"/>
                <w:kern w:val="0"/>
                <w:sz w:val="24"/>
                <w:szCs w:val="24"/>
              </w:rPr>
              <w:t>数量（人）</w:t>
            </w:r>
          </w:p>
        </w:tc>
        <w:tc>
          <w:tcPr>
            <w:tcW w:w="3590" w:type="pct"/>
            <w:tcBorders>
              <w:top w:val="single" w:sz="4" w:space="0" w:color="auto"/>
              <w:left w:val="single" w:sz="4" w:space="0" w:color="auto"/>
              <w:bottom w:val="single" w:sz="4" w:space="0" w:color="auto"/>
              <w:right w:val="single" w:sz="4" w:space="0" w:color="auto"/>
            </w:tcBorders>
            <w:vAlign w:val="center"/>
            <w:hideMark/>
          </w:tcPr>
          <w:p w14:paraId="7997FF52" w14:textId="77777777" w:rsidR="00ED7D85" w:rsidRPr="00ED7D85" w:rsidRDefault="00ED7D85" w:rsidP="00ED7D85">
            <w:pPr>
              <w:spacing w:line="300" w:lineRule="auto"/>
              <w:jc w:val="center"/>
              <w:rPr>
                <w:rFonts w:ascii="宋体" w:eastAsia="宋体" w:hAnsi="宋体" w:cs="Times New Roman"/>
                <w:b/>
                <w:bCs/>
                <w:color w:val="000000"/>
                <w:sz w:val="24"/>
                <w:szCs w:val="24"/>
              </w:rPr>
            </w:pPr>
            <w:r w:rsidRPr="00ED7D85">
              <w:rPr>
                <w:rFonts w:ascii="宋体" w:eastAsia="宋体" w:hAnsi="宋体" w:cs="宋体" w:hint="eastAsia"/>
                <w:b/>
                <w:bCs/>
                <w:color w:val="000000"/>
                <w:kern w:val="0"/>
                <w:sz w:val="24"/>
                <w:szCs w:val="24"/>
              </w:rPr>
              <w:t>服务内容及要求</w:t>
            </w:r>
          </w:p>
        </w:tc>
      </w:tr>
      <w:tr w:rsidR="00ED7D85" w:rsidRPr="00ED7D85" w14:paraId="04CDDC9F" w14:textId="77777777" w:rsidTr="00FA53F8">
        <w:trPr>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260ECFCC"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t>1</w:t>
            </w:r>
          </w:p>
        </w:tc>
        <w:tc>
          <w:tcPr>
            <w:tcW w:w="587" w:type="pct"/>
            <w:tcBorders>
              <w:top w:val="single" w:sz="4" w:space="0" w:color="auto"/>
              <w:left w:val="single" w:sz="4" w:space="0" w:color="auto"/>
              <w:bottom w:val="single" w:sz="4" w:space="0" w:color="auto"/>
              <w:right w:val="single" w:sz="4" w:space="0" w:color="auto"/>
            </w:tcBorders>
            <w:vAlign w:val="center"/>
            <w:hideMark/>
          </w:tcPr>
          <w:p w14:paraId="21468626" w14:textId="77777777" w:rsidR="00ED7D85" w:rsidRPr="00ED7D85" w:rsidRDefault="00ED7D85" w:rsidP="00ED7D85">
            <w:pPr>
              <w:widowControl/>
              <w:spacing w:line="300" w:lineRule="auto"/>
              <w:jc w:val="center"/>
              <w:rPr>
                <w:rFonts w:ascii="宋体" w:eastAsia="宋体" w:hAnsi="宋体" w:cs="宋体"/>
                <w:color w:val="000000"/>
                <w:kern w:val="0"/>
                <w:sz w:val="24"/>
                <w:szCs w:val="24"/>
              </w:rPr>
            </w:pPr>
            <w:proofErr w:type="gramStart"/>
            <w:r w:rsidRPr="00ED7D85">
              <w:rPr>
                <w:rFonts w:ascii="宋体" w:eastAsia="宋体" w:hAnsi="宋体" w:cs="宋体" w:hint="eastAsia"/>
                <w:color w:val="000000"/>
                <w:kern w:val="0"/>
                <w:sz w:val="24"/>
                <w:szCs w:val="24"/>
              </w:rPr>
              <w:t>良庆区</w:t>
            </w:r>
            <w:proofErr w:type="gramEnd"/>
            <w:r w:rsidRPr="00ED7D85">
              <w:rPr>
                <w:rFonts w:ascii="宋体" w:eastAsia="宋体" w:hAnsi="宋体" w:cs="宋体" w:hint="eastAsia"/>
                <w:color w:val="000000"/>
                <w:kern w:val="0"/>
                <w:sz w:val="24"/>
                <w:szCs w:val="24"/>
              </w:rPr>
              <w:t>中小学2020年中层领导决胜力培训班</w:t>
            </w:r>
          </w:p>
        </w:tc>
        <w:tc>
          <w:tcPr>
            <w:tcW w:w="473" w:type="pct"/>
            <w:tcBorders>
              <w:top w:val="single" w:sz="4" w:space="0" w:color="auto"/>
              <w:left w:val="single" w:sz="4" w:space="0" w:color="auto"/>
              <w:bottom w:val="single" w:sz="4" w:space="0" w:color="auto"/>
              <w:right w:val="single" w:sz="4" w:space="0" w:color="auto"/>
            </w:tcBorders>
            <w:vAlign w:val="center"/>
            <w:hideMark/>
          </w:tcPr>
          <w:p w14:paraId="29952CC2"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t>125</w:t>
            </w:r>
          </w:p>
        </w:tc>
        <w:tc>
          <w:tcPr>
            <w:tcW w:w="3590" w:type="pct"/>
            <w:tcBorders>
              <w:top w:val="single" w:sz="4" w:space="0" w:color="auto"/>
              <w:left w:val="single" w:sz="4" w:space="0" w:color="auto"/>
              <w:bottom w:val="single" w:sz="4" w:space="0" w:color="auto"/>
              <w:right w:val="single" w:sz="4" w:space="0" w:color="auto"/>
            </w:tcBorders>
            <w:vAlign w:val="center"/>
            <w:hideMark/>
          </w:tcPr>
          <w:p w14:paraId="5AE2D6DB" w14:textId="77777777" w:rsidR="00ED7D85" w:rsidRPr="00ED7D85" w:rsidRDefault="00ED7D85" w:rsidP="00ED7D85">
            <w:pPr>
              <w:spacing w:line="300" w:lineRule="auto"/>
              <w:ind w:firstLineChars="200" w:firstLine="482"/>
              <w:jc w:val="left"/>
              <w:rPr>
                <w:rFonts w:ascii="宋体" w:eastAsia="宋体" w:hAnsi="宋体" w:cs="Times New Roman"/>
                <w:color w:val="000000"/>
                <w:kern w:val="0"/>
                <w:sz w:val="24"/>
                <w:szCs w:val="24"/>
              </w:rPr>
            </w:pPr>
            <w:r w:rsidRPr="00ED7D85">
              <w:rPr>
                <w:rFonts w:ascii="宋体" w:eastAsia="宋体" w:hAnsi="宋体" w:cs="宋体" w:hint="eastAsia"/>
                <w:b/>
                <w:bCs/>
                <w:color w:val="000000"/>
                <w:kern w:val="0"/>
                <w:sz w:val="24"/>
                <w:szCs w:val="24"/>
              </w:rPr>
              <w:t xml:space="preserve">一、培训目标 </w:t>
            </w:r>
          </w:p>
          <w:p w14:paraId="4B597B3B"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通过培训，提升中小学校中层管理干部的政治素养、学习素质、人格素养、业务能力，更新教育观念，创新管理思路，强化科研意识，增强服务教育教学的意识和执行能力。</w:t>
            </w:r>
          </w:p>
          <w:p w14:paraId="42D960F2" w14:textId="77777777" w:rsidR="00ED7D85" w:rsidRPr="00ED7D85" w:rsidRDefault="00ED7D85" w:rsidP="00ED7D85">
            <w:pPr>
              <w:spacing w:line="300" w:lineRule="auto"/>
              <w:ind w:firstLineChars="200" w:firstLine="482"/>
              <w:jc w:val="left"/>
              <w:rPr>
                <w:rFonts w:ascii="宋体" w:eastAsia="宋体" w:hAnsi="宋体" w:cs="Times New Roman" w:hint="eastAsia"/>
                <w:b/>
                <w:bCs/>
                <w:color w:val="000000"/>
                <w:kern w:val="0"/>
                <w:sz w:val="24"/>
                <w:szCs w:val="24"/>
              </w:rPr>
            </w:pPr>
            <w:r w:rsidRPr="00ED7D85">
              <w:rPr>
                <w:rFonts w:ascii="宋体" w:eastAsia="宋体" w:hAnsi="宋体" w:cs="宋体" w:hint="eastAsia"/>
                <w:b/>
                <w:bCs/>
                <w:color w:val="000000"/>
                <w:kern w:val="0"/>
                <w:sz w:val="24"/>
                <w:szCs w:val="24"/>
              </w:rPr>
              <w:t>二、主要技术指标</w:t>
            </w:r>
          </w:p>
          <w:p w14:paraId="28690DF0" w14:textId="77777777" w:rsidR="00ED7D85" w:rsidRPr="00ED7D85" w:rsidRDefault="00ED7D85" w:rsidP="00ED7D85">
            <w:pPr>
              <w:spacing w:line="300" w:lineRule="auto"/>
              <w:ind w:firstLineChars="200" w:firstLine="482"/>
              <w:jc w:val="left"/>
              <w:rPr>
                <w:rFonts w:ascii="宋体" w:eastAsia="宋体" w:hAnsi="宋体" w:cs="宋体" w:hint="eastAsia"/>
                <w:b/>
                <w:bCs/>
                <w:color w:val="000000"/>
                <w:kern w:val="0"/>
                <w:sz w:val="24"/>
                <w:szCs w:val="24"/>
              </w:rPr>
            </w:pPr>
            <w:r w:rsidRPr="00ED7D85">
              <w:rPr>
                <w:rFonts w:ascii="宋体" w:eastAsia="宋体" w:hAnsi="宋体" w:cs="宋体" w:hint="eastAsia"/>
                <w:b/>
                <w:bCs/>
                <w:color w:val="000000"/>
                <w:kern w:val="0"/>
                <w:sz w:val="24"/>
                <w:szCs w:val="24"/>
              </w:rPr>
              <w:t>1.培训对象：</w:t>
            </w:r>
            <w:proofErr w:type="gramStart"/>
            <w:r w:rsidRPr="00ED7D85">
              <w:rPr>
                <w:rFonts w:ascii="宋体" w:eastAsia="宋体" w:hAnsi="宋体" w:cs="宋体" w:hint="eastAsia"/>
                <w:bCs/>
                <w:color w:val="000000"/>
                <w:kern w:val="0"/>
                <w:sz w:val="24"/>
                <w:szCs w:val="24"/>
              </w:rPr>
              <w:t>良庆区</w:t>
            </w:r>
            <w:proofErr w:type="gramEnd"/>
            <w:r w:rsidRPr="00ED7D85">
              <w:rPr>
                <w:rFonts w:ascii="宋体" w:eastAsia="宋体" w:hAnsi="宋体" w:cs="宋体" w:hint="eastAsia"/>
                <w:bCs/>
                <w:color w:val="000000"/>
                <w:kern w:val="0"/>
                <w:sz w:val="24"/>
                <w:szCs w:val="24"/>
              </w:rPr>
              <w:t>各中小学中层领导干部。</w:t>
            </w:r>
          </w:p>
          <w:p w14:paraId="61488AD9" w14:textId="77777777" w:rsidR="00ED7D85" w:rsidRPr="00ED7D85" w:rsidRDefault="00ED7D85" w:rsidP="00ED7D85">
            <w:pPr>
              <w:spacing w:line="300" w:lineRule="auto"/>
              <w:ind w:firstLineChars="200" w:firstLine="482"/>
              <w:jc w:val="left"/>
              <w:rPr>
                <w:rFonts w:ascii="宋体" w:eastAsia="宋体" w:hAnsi="宋体" w:cs="Times New Roman" w:hint="eastAsia"/>
                <w:color w:val="000000"/>
                <w:kern w:val="0"/>
                <w:sz w:val="24"/>
                <w:szCs w:val="24"/>
              </w:rPr>
            </w:pPr>
            <w:r w:rsidRPr="00ED7D85">
              <w:rPr>
                <w:rFonts w:ascii="宋体" w:eastAsia="宋体" w:hAnsi="宋体" w:cs="宋体" w:hint="eastAsia"/>
                <w:b/>
                <w:bCs/>
                <w:color w:val="000000"/>
                <w:kern w:val="0"/>
                <w:sz w:val="24"/>
                <w:szCs w:val="24"/>
              </w:rPr>
              <w:t>2.项目申报：</w:t>
            </w:r>
            <w:r w:rsidRPr="00ED7D85">
              <w:rPr>
                <w:rFonts w:ascii="宋体" w:eastAsia="宋体" w:hAnsi="宋体" w:cs="宋体" w:hint="eastAsia"/>
                <w:bCs/>
                <w:color w:val="000000"/>
                <w:kern w:val="0"/>
                <w:sz w:val="24"/>
                <w:szCs w:val="24"/>
              </w:rPr>
              <w:t>投标人需在投标文件中提供培训项目的方案设计，方案设计要在充分调研基础上根据项目特点，准确把握培训对象需求，找准项目的目标定位，科学研制申报方案，应包括培训需求分析、目标定位、对象描述、课程主题、教学方式、实施要求、考核评价等内容</w:t>
            </w:r>
            <w:r w:rsidRPr="00ED7D85">
              <w:rPr>
                <w:rFonts w:ascii="宋体" w:eastAsia="宋体" w:hAnsi="宋体" w:cs="宋体" w:hint="eastAsia"/>
                <w:color w:val="000000"/>
                <w:kern w:val="0"/>
                <w:sz w:val="24"/>
                <w:szCs w:val="24"/>
              </w:rPr>
              <w:t>。</w:t>
            </w:r>
          </w:p>
          <w:p w14:paraId="37039ECB" w14:textId="77777777" w:rsidR="00ED7D85" w:rsidRPr="00ED7D85" w:rsidRDefault="00ED7D85" w:rsidP="00ED7D85">
            <w:pPr>
              <w:spacing w:line="300" w:lineRule="auto"/>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 xml:space="preserve">    3.培训内容：</w:t>
            </w:r>
            <w:r w:rsidRPr="00ED7D85">
              <w:rPr>
                <w:rFonts w:ascii="宋体" w:eastAsia="宋体" w:hAnsi="宋体" w:cs="宋体" w:hint="eastAsia"/>
                <w:color w:val="000000"/>
                <w:kern w:val="0"/>
                <w:sz w:val="24"/>
                <w:szCs w:val="24"/>
              </w:rPr>
              <w:t>培训以《中共中央国务院关于全面深化新时代教师队伍建设改革的意见》和全国教育大会精神为指导，围绕学校中层干部的政治意识、核心意识、履职尽责意识和使命担当，以中层干部的思想政治素质、教育教学管理能力、教学科研能力等执行能力为重点，开展团队管理能力、执政能力、协作能力、沟通能力等“四种能力”为主要内容的培训。</w:t>
            </w:r>
          </w:p>
          <w:p w14:paraId="20EFA42B" w14:textId="77777777" w:rsidR="00ED7D85" w:rsidRPr="00ED7D85" w:rsidRDefault="00ED7D85" w:rsidP="00ED7D85">
            <w:pPr>
              <w:spacing w:line="300" w:lineRule="auto"/>
              <w:ind w:firstLineChars="200" w:firstLine="482"/>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4.培训方式及时间：</w:t>
            </w:r>
            <w:r w:rsidRPr="00ED7D85">
              <w:rPr>
                <w:rFonts w:ascii="宋体" w:eastAsia="宋体" w:hAnsi="宋体" w:cs="宋体" w:hint="eastAsia"/>
                <w:bCs/>
                <w:color w:val="000000"/>
                <w:kern w:val="0"/>
                <w:sz w:val="24"/>
                <w:szCs w:val="24"/>
              </w:rPr>
              <w:t>城</w:t>
            </w:r>
            <w:r w:rsidRPr="00ED7D85">
              <w:rPr>
                <w:rFonts w:ascii="宋体" w:eastAsia="宋体" w:hAnsi="宋体" w:cs="宋体" w:hint="eastAsia"/>
                <w:color w:val="000000"/>
                <w:kern w:val="0"/>
                <w:sz w:val="24"/>
                <w:szCs w:val="24"/>
              </w:rPr>
              <w:t>区内集中培训5天</w:t>
            </w:r>
          </w:p>
          <w:p w14:paraId="2479D7F8"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综合采用专题讲座、案例解析、合作探究、分享交流、实践体验和小组学习等具体方式进行。</w:t>
            </w:r>
          </w:p>
          <w:p w14:paraId="715F1078" w14:textId="77777777" w:rsidR="00ED7D85" w:rsidRPr="00ED7D85" w:rsidRDefault="00ED7D85" w:rsidP="00ED7D85">
            <w:pPr>
              <w:spacing w:line="300" w:lineRule="auto"/>
              <w:ind w:firstLineChars="200" w:firstLine="482"/>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5.培训要求</w:t>
            </w:r>
            <w:r w:rsidRPr="00ED7D85">
              <w:rPr>
                <w:rFonts w:ascii="宋体" w:eastAsia="宋体" w:hAnsi="宋体" w:cs="宋体" w:hint="eastAsia"/>
                <w:color w:val="000000"/>
                <w:kern w:val="0"/>
                <w:sz w:val="24"/>
                <w:szCs w:val="24"/>
              </w:rPr>
              <w:t>：培训期间需完成“四个一”的培训任务。</w:t>
            </w:r>
          </w:p>
          <w:p w14:paraId="6707C174"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（1）写一篇日志：每天培训结束后需提交一份研修日志。</w:t>
            </w:r>
          </w:p>
          <w:p w14:paraId="2F9574B4"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（2）写一篇总结：每人完成一篇培训总结感想。</w:t>
            </w:r>
          </w:p>
          <w:p w14:paraId="13AAF702"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（3）写一份诊断及改进报告：分组研讨，要求各组围绕培训主题及讲座内容，结合学校工作开展分组讨论，诊断工作中的问题，商议工作思路和工作重点，形</w:t>
            </w:r>
            <w:r w:rsidRPr="00ED7D85">
              <w:rPr>
                <w:rFonts w:ascii="宋体" w:eastAsia="宋体" w:hAnsi="宋体" w:cs="宋体" w:hint="eastAsia"/>
                <w:color w:val="000000"/>
                <w:kern w:val="0"/>
                <w:sz w:val="24"/>
                <w:szCs w:val="24"/>
              </w:rPr>
              <w:lastRenderedPageBreak/>
              <w:t>成诊断及改进报告。</w:t>
            </w:r>
          </w:p>
          <w:p w14:paraId="20D2C47F"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（4）推荐一本书：阅读和自己工作相关的书籍，从学习中获取丰富的工作方法和工具，并在培训期间分享展示。</w:t>
            </w:r>
          </w:p>
          <w:p w14:paraId="50C8FB86" w14:textId="77777777" w:rsidR="00ED7D85" w:rsidRPr="00ED7D85" w:rsidRDefault="00ED7D85" w:rsidP="00ED7D85">
            <w:pPr>
              <w:spacing w:line="300" w:lineRule="auto"/>
              <w:jc w:val="left"/>
              <w:rPr>
                <w:rFonts w:ascii="宋体" w:eastAsia="宋体" w:hAnsi="宋体" w:cs="Times New Roman" w:hint="eastAsia"/>
                <w:color w:val="000000"/>
                <w:kern w:val="0"/>
                <w:sz w:val="24"/>
                <w:szCs w:val="24"/>
              </w:rPr>
            </w:pPr>
            <w:r w:rsidRPr="00ED7D85">
              <w:rPr>
                <w:rFonts w:ascii="宋体" w:eastAsia="宋体" w:hAnsi="宋体" w:cs="宋体" w:hint="eastAsia"/>
                <w:b/>
                <w:bCs/>
                <w:color w:val="000000"/>
                <w:kern w:val="0"/>
                <w:sz w:val="24"/>
                <w:szCs w:val="24"/>
              </w:rPr>
              <w:t xml:space="preserve">    6.培训师资：</w:t>
            </w:r>
            <w:r w:rsidRPr="00ED7D85">
              <w:rPr>
                <w:rFonts w:ascii="宋体" w:eastAsia="宋体" w:hAnsi="宋体" w:cs="宋体" w:hint="eastAsia"/>
                <w:color w:val="000000"/>
                <w:kern w:val="0"/>
                <w:sz w:val="24"/>
                <w:szCs w:val="24"/>
              </w:rPr>
              <w:t>根据项目组建一支专兼职数量足、结构合理、水平高的培训师资团队。培训专家团队由具有丰富培训经验的一线优秀教研员、骨干教师和熟悉小学教学实际的专家组成。实行首席专家制度，首席专家需为本校（机构）高级职称教师，研究专长与申报项目（内容、领域）相一致。培训专家团队中一线优秀教研员、骨干教师比例不少于50%，高级职称教师比例不少于60%。</w:t>
            </w:r>
          </w:p>
          <w:p w14:paraId="49663725" w14:textId="77777777" w:rsidR="00ED7D85" w:rsidRPr="00ED7D85" w:rsidRDefault="00ED7D85" w:rsidP="00ED7D85">
            <w:pPr>
              <w:spacing w:line="300" w:lineRule="auto"/>
              <w:ind w:firstLineChars="200" w:firstLine="482"/>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7.培训管理</w:t>
            </w:r>
            <w:r w:rsidRPr="00ED7D85">
              <w:rPr>
                <w:rFonts w:ascii="宋体" w:eastAsia="宋体" w:hAnsi="宋体" w:cs="宋体" w:hint="eastAsia"/>
                <w:color w:val="000000"/>
                <w:kern w:val="0"/>
                <w:sz w:val="24"/>
                <w:szCs w:val="24"/>
              </w:rPr>
              <w:t>：</w:t>
            </w:r>
          </w:p>
          <w:p w14:paraId="715E5CC2"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（1）建立与当地</w:t>
            </w:r>
            <w:proofErr w:type="gramStart"/>
            <w:r w:rsidRPr="00ED7D85">
              <w:rPr>
                <w:rFonts w:ascii="宋体" w:eastAsia="宋体" w:hAnsi="宋体" w:cs="宋体" w:hint="eastAsia"/>
                <w:color w:val="000000"/>
                <w:kern w:val="0"/>
                <w:sz w:val="24"/>
                <w:szCs w:val="24"/>
              </w:rPr>
              <w:t>优质学校</w:t>
            </w:r>
            <w:proofErr w:type="gramEnd"/>
            <w:r w:rsidRPr="00ED7D85">
              <w:rPr>
                <w:rFonts w:ascii="宋体" w:eastAsia="宋体" w:hAnsi="宋体" w:cs="宋体" w:hint="eastAsia"/>
                <w:color w:val="000000"/>
                <w:kern w:val="0"/>
                <w:sz w:val="24"/>
                <w:szCs w:val="24"/>
              </w:rPr>
              <w:t>合作机制，提供项目实施期间所需的培训（授课）场所、授课所需教学设备设施、参</w:t>
            </w:r>
            <w:proofErr w:type="gramStart"/>
            <w:r w:rsidRPr="00ED7D85">
              <w:rPr>
                <w:rFonts w:ascii="宋体" w:eastAsia="宋体" w:hAnsi="宋体" w:cs="宋体" w:hint="eastAsia"/>
                <w:color w:val="000000"/>
                <w:kern w:val="0"/>
                <w:sz w:val="24"/>
                <w:szCs w:val="24"/>
              </w:rPr>
              <w:t>训教师必要</w:t>
            </w:r>
            <w:proofErr w:type="gramEnd"/>
            <w:r w:rsidRPr="00ED7D85">
              <w:rPr>
                <w:rFonts w:ascii="宋体" w:eastAsia="宋体" w:hAnsi="宋体" w:cs="宋体" w:hint="eastAsia"/>
                <w:color w:val="000000"/>
                <w:kern w:val="0"/>
                <w:sz w:val="24"/>
                <w:szCs w:val="24"/>
              </w:rPr>
              <w:t>的学习资料等教学与组织保障条件。组建管理团队，制定完善的培训管理制度，加强项目管理，保障培训实效，强化安全责任。对按要求完成培训学习并经考核合格的参训学员颁发培训结业证书。</w:t>
            </w:r>
          </w:p>
          <w:p w14:paraId="4C1961E8" w14:textId="77777777" w:rsidR="00ED7D85" w:rsidRPr="00ED7D85" w:rsidRDefault="00ED7D85" w:rsidP="00ED7D85">
            <w:pPr>
              <w:spacing w:line="300" w:lineRule="auto"/>
              <w:ind w:firstLineChars="200" w:firstLine="480"/>
              <w:rPr>
                <w:rFonts w:ascii="宋体" w:eastAsia="宋体" w:hAnsi="宋体" w:cs="Times New Roman"/>
                <w:color w:val="000000"/>
                <w:sz w:val="24"/>
                <w:szCs w:val="24"/>
              </w:rPr>
            </w:pPr>
            <w:r w:rsidRPr="00ED7D85">
              <w:rPr>
                <w:rFonts w:ascii="宋体" w:eastAsia="宋体" w:hAnsi="宋体" w:cs="宋体" w:hint="eastAsia"/>
                <w:color w:val="000000"/>
                <w:kern w:val="0"/>
                <w:sz w:val="24"/>
                <w:szCs w:val="24"/>
              </w:rPr>
              <w:t>（2）培训结束后10个工作日内向采购人提交完整的培训过程材料，包括：参训学员名单信息和考核结果、培训工作简报、培训绩效自评报告、培训项目总结、学员培训满意度测评问卷及问卷分析报告、培训的过程性照片及视频、优秀典型案例等。</w:t>
            </w:r>
          </w:p>
        </w:tc>
      </w:tr>
      <w:tr w:rsidR="00ED7D85" w:rsidRPr="00ED7D85" w14:paraId="0BFDC25D" w14:textId="77777777" w:rsidTr="00FA53F8">
        <w:trPr>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68958358"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t>2</w:t>
            </w:r>
          </w:p>
        </w:tc>
        <w:tc>
          <w:tcPr>
            <w:tcW w:w="587" w:type="pct"/>
            <w:tcBorders>
              <w:top w:val="single" w:sz="4" w:space="0" w:color="auto"/>
              <w:left w:val="single" w:sz="4" w:space="0" w:color="auto"/>
              <w:bottom w:val="single" w:sz="4" w:space="0" w:color="auto"/>
              <w:right w:val="single" w:sz="4" w:space="0" w:color="auto"/>
            </w:tcBorders>
            <w:vAlign w:val="center"/>
            <w:hideMark/>
          </w:tcPr>
          <w:p w14:paraId="4ADCC107" w14:textId="77777777" w:rsidR="00ED7D85" w:rsidRPr="00ED7D85" w:rsidRDefault="00ED7D85" w:rsidP="00ED7D85">
            <w:pPr>
              <w:widowControl/>
              <w:spacing w:line="300" w:lineRule="auto"/>
              <w:jc w:val="center"/>
              <w:rPr>
                <w:rFonts w:ascii="宋体" w:eastAsia="宋体" w:hAnsi="宋体" w:cs="宋体"/>
                <w:color w:val="000000"/>
                <w:kern w:val="0"/>
                <w:sz w:val="24"/>
                <w:szCs w:val="24"/>
              </w:rPr>
            </w:pPr>
            <w:proofErr w:type="gramStart"/>
            <w:r w:rsidRPr="00ED7D85">
              <w:rPr>
                <w:rFonts w:ascii="宋体" w:eastAsia="宋体" w:hAnsi="宋体" w:cs="宋体" w:hint="eastAsia"/>
                <w:color w:val="000000"/>
                <w:kern w:val="0"/>
                <w:sz w:val="24"/>
                <w:szCs w:val="24"/>
              </w:rPr>
              <w:t>良庆区</w:t>
            </w:r>
            <w:proofErr w:type="gramEnd"/>
            <w:r w:rsidRPr="00ED7D85">
              <w:rPr>
                <w:rFonts w:ascii="宋体" w:eastAsia="宋体" w:hAnsi="宋体" w:cs="宋体" w:hint="eastAsia"/>
                <w:color w:val="000000"/>
                <w:kern w:val="0"/>
                <w:sz w:val="24"/>
                <w:szCs w:val="24"/>
              </w:rPr>
              <w:t>中小学2020年卓越班主任培养培训班</w:t>
            </w:r>
          </w:p>
        </w:tc>
        <w:tc>
          <w:tcPr>
            <w:tcW w:w="473" w:type="pct"/>
            <w:tcBorders>
              <w:top w:val="single" w:sz="4" w:space="0" w:color="auto"/>
              <w:left w:val="single" w:sz="4" w:space="0" w:color="auto"/>
              <w:bottom w:val="single" w:sz="4" w:space="0" w:color="auto"/>
              <w:right w:val="single" w:sz="4" w:space="0" w:color="auto"/>
            </w:tcBorders>
            <w:vAlign w:val="center"/>
            <w:hideMark/>
          </w:tcPr>
          <w:p w14:paraId="11E5FF44"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t>120</w:t>
            </w:r>
          </w:p>
        </w:tc>
        <w:tc>
          <w:tcPr>
            <w:tcW w:w="3590" w:type="pct"/>
            <w:tcBorders>
              <w:top w:val="single" w:sz="4" w:space="0" w:color="auto"/>
              <w:left w:val="single" w:sz="4" w:space="0" w:color="auto"/>
              <w:bottom w:val="single" w:sz="4" w:space="0" w:color="auto"/>
              <w:right w:val="single" w:sz="4" w:space="0" w:color="auto"/>
            </w:tcBorders>
            <w:vAlign w:val="center"/>
            <w:hideMark/>
          </w:tcPr>
          <w:p w14:paraId="3F7E7F63" w14:textId="77777777" w:rsidR="00ED7D85" w:rsidRPr="00ED7D85" w:rsidRDefault="00ED7D85" w:rsidP="00ED7D85">
            <w:pPr>
              <w:spacing w:line="300" w:lineRule="auto"/>
              <w:ind w:firstLineChars="200" w:firstLine="482"/>
              <w:jc w:val="left"/>
              <w:rPr>
                <w:rFonts w:ascii="宋体" w:eastAsia="宋体" w:hAnsi="宋体" w:cs="Times New Roman"/>
                <w:color w:val="000000"/>
                <w:kern w:val="0"/>
                <w:sz w:val="24"/>
                <w:szCs w:val="24"/>
              </w:rPr>
            </w:pPr>
            <w:r w:rsidRPr="00ED7D85">
              <w:rPr>
                <w:rFonts w:ascii="宋体" w:eastAsia="宋体" w:hAnsi="宋体" w:cs="宋体" w:hint="eastAsia"/>
                <w:b/>
                <w:bCs/>
                <w:color w:val="000000"/>
                <w:kern w:val="0"/>
                <w:sz w:val="24"/>
                <w:szCs w:val="24"/>
              </w:rPr>
              <w:t xml:space="preserve">一、培训目标 </w:t>
            </w:r>
          </w:p>
          <w:p w14:paraId="72E9CED4" w14:textId="77777777" w:rsidR="00ED7D85" w:rsidRPr="00ED7D85" w:rsidRDefault="00ED7D85" w:rsidP="00ED7D85">
            <w:pPr>
              <w:spacing w:line="300" w:lineRule="auto"/>
              <w:ind w:firstLineChars="200" w:firstLine="48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通过师德教育，提升班主任师德素养；通过理论学习，明确新时期班主任工作的新特点、新要求，提高专业素质；通过名师引领和经验分享，提高班主任的业务能力，切实提高班主任工作的针对性和实效性，促进班级管理和班级文化建设，提升德育研究能力。</w:t>
            </w:r>
          </w:p>
          <w:p w14:paraId="0EB0A15E" w14:textId="77777777" w:rsidR="00ED7D85" w:rsidRPr="00ED7D85" w:rsidRDefault="00ED7D85" w:rsidP="00ED7D85">
            <w:pPr>
              <w:spacing w:line="300" w:lineRule="auto"/>
              <w:ind w:firstLineChars="200" w:firstLine="482"/>
              <w:jc w:val="left"/>
              <w:rPr>
                <w:rFonts w:ascii="宋体" w:eastAsia="宋体" w:hAnsi="宋体" w:cs="Times New Roman" w:hint="eastAsia"/>
                <w:b/>
                <w:bCs/>
                <w:color w:val="000000"/>
                <w:kern w:val="0"/>
                <w:sz w:val="24"/>
                <w:szCs w:val="24"/>
              </w:rPr>
            </w:pPr>
            <w:r w:rsidRPr="00ED7D85">
              <w:rPr>
                <w:rFonts w:ascii="宋体" w:eastAsia="宋体" w:hAnsi="宋体" w:cs="宋体" w:hint="eastAsia"/>
                <w:b/>
                <w:bCs/>
                <w:color w:val="000000"/>
                <w:kern w:val="0"/>
                <w:sz w:val="24"/>
                <w:szCs w:val="24"/>
              </w:rPr>
              <w:t>二、主要技术指标</w:t>
            </w:r>
          </w:p>
          <w:p w14:paraId="292B3A7D" w14:textId="77777777" w:rsidR="00ED7D85" w:rsidRPr="00ED7D85" w:rsidRDefault="00ED7D85" w:rsidP="00ED7D85">
            <w:pPr>
              <w:spacing w:line="300" w:lineRule="auto"/>
              <w:ind w:firstLineChars="200" w:firstLine="482"/>
              <w:jc w:val="left"/>
              <w:rPr>
                <w:rFonts w:ascii="宋体" w:eastAsia="宋体" w:hAnsi="宋体" w:cs="宋体" w:hint="eastAsia"/>
                <w:b/>
                <w:bCs/>
                <w:color w:val="000000"/>
                <w:kern w:val="0"/>
                <w:sz w:val="24"/>
                <w:szCs w:val="24"/>
              </w:rPr>
            </w:pPr>
            <w:r w:rsidRPr="00ED7D85">
              <w:rPr>
                <w:rFonts w:ascii="宋体" w:eastAsia="宋体" w:hAnsi="宋体" w:cs="宋体" w:hint="eastAsia"/>
                <w:b/>
                <w:bCs/>
                <w:color w:val="000000"/>
                <w:kern w:val="0"/>
                <w:sz w:val="24"/>
                <w:szCs w:val="24"/>
              </w:rPr>
              <w:t>1.培训对象：</w:t>
            </w:r>
            <w:proofErr w:type="gramStart"/>
            <w:r w:rsidRPr="00ED7D85">
              <w:rPr>
                <w:rFonts w:ascii="宋体" w:eastAsia="宋体" w:hAnsi="宋体" w:cs="宋体" w:hint="eastAsia"/>
                <w:bCs/>
                <w:color w:val="000000"/>
                <w:kern w:val="0"/>
                <w:sz w:val="24"/>
                <w:szCs w:val="24"/>
              </w:rPr>
              <w:t>良庆区</w:t>
            </w:r>
            <w:proofErr w:type="gramEnd"/>
            <w:r w:rsidRPr="00ED7D85">
              <w:rPr>
                <w:rFonts w:ascii="宋体" w:eastAsia="宋体" w:hAnsi="宋体" w:cs="宋体" w:hint="eastAsia"/>
                <w:bCs/>
                <w:color w:val="000000"/>
                <w:kern w:val="0"/>
                <w:sz w:val="24"/>
                <w:szCs w:val="24"/>
              </w:rPr>
              <w:t>各小学、中学班主任。</w:t>
            </w:r>
          </w:p>
          <w:p w14:paraId="7A6F8EBF" w14:textId="77777777" w:rsidR="00ED7D85" w:rsidRPr="00ED7D85" w:rsidRDefault="00ED7D85" w:rsidP="00ED7D85">
            <w:pPr>
              <w:spacing w:line="300" w:lineRule="auto"/>
              <w:ind w:firstLineChars="200" w:firstLine="482"/>
              <w:jc w:val="left"/>
              <w:rPr>
                <w:rFonts w:ascii="宋体" w:eastAsia="宋体" w:hAnsi="宋体" w:cs="宋体" w:hint="eastAsia"/>
                <w:bCs/>
                <w:color w:val="000000"/>
                <w:kern w:val="0"/>
                <w:sz w:val="24"/>
                <w:szCs w:val="24"/>
              </w:rPr>
            </w:pPr>
            <w:r w:rsidRPr="00ED7D85">
              <w:rPr>
                <w:rFonts w:ascii="宋体" w:eastAsia="宋体" w:hAnsi="宋体" w:cs="宋体" w:hint="eastAsia"/>
                <w:b/>
                <w:bCs/>
                <w:color w:val="000000"/>
                <w:kern w:val="0"/>
                <w:sz w:val="24"/>
                <w:szCs w:val="24"/>
              </w:rPr>
              <w:t>2.项目申报：</w:t>
            </w:r>
            <w:r w:rsidRPr="00ED7D85">
              <w:rPr>
                <w:rFonts w:ascii="宋体" w:eastAsia="宋体" w:hAnsi="宋体" w:cs="宋体" w:hint="eastAsia"/>
                <w:bCs/>
                <w:color w:val="000000"/>
                <w:kern w:val="0"/>
                <w:sz w:val="24"/>
                <w:szCs w:val="24"/>
              </w:rPr>
              <w:t>投标人应在投标文件中提供培训项目的方案设计，方案设计要在充分调研基础上根据项</w:t>
            </w:r>
            <w:r w:rsidRPr="00ED7D85">
              <w:rPr>
                <w:rFonts w:ascii="宋体" w:eastAsia="宋体" w:hAnsi="宋体" w:cs="宋体" w:hint="eastAsia"/>
                <w:bCs/>
                <w:color w:val="000000"/>
                <w:kern w:val="0"/>
                <w:sz w:val="24"/>
                <w:szCs w:val="24"/>
              </w:rPr>
              <w:lastRenderedPageBreak/>
              <w:t>目特点，准确把握培训对象需求，找准项目的目标定位，科学研制申报方案，应包括培训需求分析、目标定位、对象描述、课程主题、教学方式、实施要求、考核评价等内容</w:t>
            </w:r>
            <w:r w:rsidRPr="00ED7D85">
              <w:rPr>
                <w:rFonts w:ascii="宋体" w:eastAsia="宋体" w:hAnsi="宋体" w:cs="宋体" w:hint="eastAsia"/>
                <w:color w:val="000000"/>
                <w:kern w:val="0"/>
                <w:sz w:val="24"/>
                <w:szCs w:val="24"/>
              </w:rPr>
              <w:t>。</w:t>
            </w:r>
          </w:p>
          <w:p w14:paraId="24C41E37" w14:textId="77777777" w:rsidR="00ED7D85" w:rsidRPr="00ED7D85" w:rsidRDefault="00ED7D85" w:rsidP="00ED7D85">
            <w:pPr>
              <w:spacing w:line="300" w:lineRule="auto"/>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 xml:space="preserve">    3.培训内容：</w:t>
            </w:r>
            <w:r w:rsidRPr="00ED7D85">
              <w:rPr>
                <w:rFonts w:ascii="宋体" w:eastAsia="宋体" w:hAnsi="宋体" w:cs="宋体" w:hint="eastAsia"/>
                <w:bCs/>
                <w:color w:val="000000"/>
                <w:kern w:val="0"/>
                <w:sz w:val="24"/>
                <w:szCs w:val="24"/>
              </w:rPr>
              <w:t>设置</w:t>
            </w:r>
            <w:r w:rsidRPr="00ED7D85">
              <w:rPr>
                <w:rFonts w:ascii="宋体" w:eastAsia="宋体" w:hAnsi="宋体" w:cs="宋体" w:hint="eastAsia"/>
                <w:color w:val="000000"/>
                <w:kern w:val="0"/>
                <w:sz w:val="24"/>
                <w:szCs w:val="24"/>
              </w:rPr>
              <w:t>贯彻落</w:t>
            </w:r>
            <w:proofErr w:type="gramStart"/>
            <w:r w:rsidRPr="00ED7D85">
              <w:rPr>
                <w:rFonts w:ascii="宋体" w:eastAsia="宋体" w:hAnsi="宋体" w:cs="宋体" w:hint="eastAsia"/>
                <w:color w:val="000000"/>
                <w:kern w:val="0"/>
                <w:sz w:val="24"/>
                <w:szCs w:val="24"/>
              </w:rPr>
              <w:t>实习近</w:t>
            </w:r>
            <w:proofErr w:type="gramEnd"/>
            <w:r w:rsidRPr="00ED7D85">
              <w:rPr>
                <w:rFonts w:ascii="宋体" w:eastAsia="宋体" w:hAnsi="宋体" w:cs="宋体" w:hint="eastAsia"/>
                <w:color w:val="000000"/>
                <w:kern w:val="0"/>
                <w:sz w:val="24"/>
                <w:szCs w:val="24"/>
              </w:rPr>
              <w:t>平总书记关于教育的重要论述，针对班主任工作的实际需求，解决班主任在班级管理中存在的问题，提升班主任的班级管理理论水平和实践能力等主要内容。实践性课程比例不少于50%。</w:t>
            </w:r>
          </w:p>
          <w:p w14:paraId="12C7DBF4" w14:textId="77777777" w:rsidR="00ED7D85" w:rsidRPr="00ED7D85" w:rsidRDefault="00ED7D85" w:rsidP="00ED7D85">
            <w:pPr>
              <w:spacing w:line="300" w:lineRule="auto"/>
              <w:ind w:firstLineChars="200" w:firstLine="482"/>
              <w:rPr>
                <w:rFonts w:ascii="宋体" w:eastAsia="宋体" w:hAnsi="宋体" w:cs="Times New Roman" w:hint="eastAsia"/>
                <w:color w:val="000000"/>
                <w:kern w:val="0"/>
                <w:sz w:val="24"/>
                <w:szCs w:val="24"/>
              </w:rPr>
            </w:pPr>
            <w:r w:rsidRPr="00ED7D85">
              <w:rPr>
                <w:rFonts w:ascii="宋体" w:eastAsia="宋体" w:hAnsi="宋体" w:cs="宋体" w:hint="eastAsia"/>
                <w:b/>
                <w:bCs/>
                <w:color w:val="000000"/>
                <w:kern w:val="0"/>
                <w:sz w:val="24"/>
                <w:szCs w:val="24"/>
              </w:rPr>
              <w:t>4.培训方式及时间：</w:t>
            </w:r>
            <w:r w:rsidRPr="00ED7D85">
              <w:rPr>
                <w:rFonts w:ascii="宋体" w:eastAsia="宋体" w:hAnsi="宋体" w:cs="宋体" w:hint="eastAsia"/>
                <w:bCs/>
                <w:color w:val="000000"/>
                <w:kern w:val="0"/>
                <w:sz w:val="24"/>
                <w:szCs w:val="24"/>
              </w:rPr>
              <w:t>广西</w:t>
            </w:r>
            <w:r w:rsidRPr="00ED7D85">
              <w:rPr>
                <w:rFonts w:ascii="宋体" w:eastAsia="宋体" w:hAnsi="宋体" w:cs="宋体" w:hint="eastAsia"/>
                <w:color w:val="000000"/>
                <w:kern w:val="0"/>
                <w:sz w:val="24"/>
                <w:szCs w:val="24"/>
              </w:rPr>
              <w:t>区内集中培训4天，以专题讲座、专业引领、名师示范、互动交流作为培训主要形式。</w:t>
            </w:r>
          </w:p>
          <w:p w14:paraId="184DED6B" w14:textId="77777777" w:rsidR="00ED7D85" w:rsidRPr="00ED7D85" w:rsidRDefault="00ED7D85" w:rsidP="00ED7D85">
            <w:pPr>
              <w:spacing w:line="300" w:lineRule="auto"/>
              <w:ind w:firstLineChars="200" w:firstLine="482"/>
              <w:rPr>
                <w:rFonts w:ascii="宋体" w:eastAsia="宋体" w:hAnsi="宋体" w:cs="Times New Roman" w:hint="eastAsia"/>
                <w:color w:val="000000"/>
                <w:kern w:val="0"/>
                <w:sz w:val="24"/>
                <w:szCs w:val="24"/>
              </w:rPr>
            </w:pPr>
            <w:r w:rsidRPr="00ED7D85">
              <w:rPr>
                <w:rFonts w:ascii="宋体" w:eastAsia="宋体" w:hAnsi="宋体" w:cs="宋体" w:hint="eastAsia"/>
                <w:b/>
                <w:bCs/>
                <w:color w:val="000000"/>
                <w:kern w:val="0"/>
                <w:sz w:val="24"/>
                <w:szCs w:val="24"/>
              </w:rPr>
              <w:t>5.培训资源</w:t>
            </w:r>
            <w:r w:rsidRPr="00ED7D85">
              <w:rPr>
                <w:rFonts w:ascii="宋体" w:eastAsia="宋体" w:hAnsi="宋体" w:cs="宋体" w:hint="eastAsia"/>
                <w:color w:val="000000"/>
                <w:kern w:val="0"/>
                <w:sz w:val="24"/>
                <w:szCs w:val="24"/>
              </w:rPr>
              <w:t>：围绕培训目标对培训生成性成果和学员的班级活动设计、微视频、课件等结业成果进行提炼，生成优秀典型案例，促进优质资源共建共享。每期培训班提交优秀典型案例不少于参训学员总数的10%。</w:t>
            </w:r>
          </w:p>
          <w:p w14:paraId="0099EA2E" w14:textId="77777777" w:rsidR="00ED7D85" w:rsidRPr="00ED7D85" w:rsidRDefault="00ED7D85" w:rsidP="00ED7D85">
            <w:pPr>
              <w:spacing w:line="300" w:lineRule="auto"/>
              <w:jc w:val="left"/>
              <w:rPr>
                <w:rFonts w:ascii="宋体" w:eastAsia="宋体" w:hAnsi="宋体" w:cs="Times New Roman" w:hint="eastAsia"/>
                <w:color w:val="000000"/>
                <w:sz w:val="24"/>
                <w:szCs w:val="24"/>
              </w:rPr>
            </w:pPr>
            <w:r w:rsidRPr="00ED7D85">
              <w:rPr>
                <w:rFonts w:ascii="宋体" w:eastAsia="宋体" w:hAnsi="宋体" w:cs="宋体" w:hint="eastAsia"/>
                <w:b/>
                <w:bCs/>
                <w:color w:val="000000"/>
                <w:kern w:val="0"/>
                <w:sz w:val="24"/>
                <w:szCs w:val="24"/>
              </w:rPr>
              <w:t xml:space="preserve">    6.培训师资：</w:t>
            </w:r>
            <w:r w:rsidRPr="00ED7D85">
              <w:rPr>
                <w:rFonts w:ascii="宋体" w:eastAsia="宋体" w:hAnsi="宋体" w:cs="宋体" w:hint="eastAsia"/>
                <w:color w:val="000000"/>
                <w:kern w:val="0"/>
                <w:sz w:val="24"/>
                <w:szCs w:val="24"/>
              </w:rPr>
              <w:t>根据项目组建一支专兼职数量足、结构合理、水平高的培训师资团队。培训师资团队由具有丰富培训经验的一线名班主任、优秀班主任、优秀教研员和熟悉中小学班级管理实际的专家组成。实行首席专家制度，首席专家需为本校（机构）高级职称以上教师，研究专长与申报项目（内容、领域）相一致，培训专家团队中一线名班主任、优秀班主任、骨干班主任比例不少于50%，高级职称教师比例不少于60%。</w:t>
            </w:r>
          </w:p>
          <w:p w14:paraId="2BB9A50E" w14:textId="77777777" w:rsidR="00ED7D85" w:rsidRPr="00ED7D85" w:rsidRDefault="00ED7D85" w:rsidP="00ED7D85">
            <w:pPr>
              <w:spacing w:line="300" w:lineRule="auto"/>
              <w:ind w:firstLineChars="200" w:firstLine="482"/>
              <w:jc w:val="left"/>
              <w:rPr>
                <w:rFonts w:ascii="宋体" w:eastAsia="宋体" w:hAnsi="宋体" w:cs="宋体"/>
                <w:b/>
                <w:bCs/>
                <w:color w:val="000000"/>
                <w:sz w:val="24"/>
                <w:szCs w:val="24"/>
              </w:rPr>
            </w:pPr>
            <w:r w:rsidRPr="00ED7D85">
              <w:rPr>
                <w:rFonts w:ascii="宋体" w:eastAsia="宋体" w:hAnsi="宋体" w:cs="宋体" w:hint="eastAsia"/>
                <w:b/>
                <w:bCs/>
                <w:color w:val="000000"/>
                <w:kern w:val="0"/>
                <w:sz w:val="24"/>
                <w:szCs w:val="24"/>
              </w:rPr>
              <w:t>7.培训管理</w:t>
            </w:r>
            <w:r w:rsidRPr="00ED7D85">
              <w:rPr>
                <w:rFonts w:ascii="宋体" w:eastAsia="宋体" w:hAnsi="宋体" w:cs="宋体" w:hint="eastAsia"/>
                <w:color w:val="000000"/>
                <w:kern w:val="0"/>
                <w:sz w:val="24"/>
                <w:szCs w:val="24"/>
              </w:rPr>
              <w:t>：（1）建立与当地</w:t>
            </w:r>
            <w:proofErr w:type="gramStart"/>
            <w:r w:rsidRPr="00ED7D85">
              <w:rPr>
                <w:rFonts w:ascii="宋体" w:eastAsia="宋体" w:hAnsi="宋体" w:cs="宋体" w:hint="eastAsia"/>
                <w:color w:val="000000"/>
                <w:kern w:val="0"/>
                <w:sz w:val="24"/>
                <w:szCs w:val="24"/>
              </w:rPr>
              <w:t>优质学校</w:t>
            </w:r>
            <w:proofErr w:type="gramEnd"/>
            <w:r w:rsidRPr="00ED7D85">
              <w:rPr>
                <w:rFonts w:ascii="宋体" w:eastAsia="宋体" w:hAnsi="宋体" w:cs="宋体" w:hint="eastAsia"/>
                <w:color w:val="000000"/>
                <w:kern w:val="0"/>
                <w:sz w:val="24"/>
                <w:szCs w:val="24"/>
              </w:rPr>
              <w:t>合作机制，提供项目实施期间所需的培训（授课）场所、授课所需教学设备设施、参</w:t>
            </w:r>
            <w:proofErr w:type="gramStart"/>
            <w:r w:rsidRPr="00ED7D85">
              <w:rPr>
                <w:rFonts w:ascii="宋体" w:eastAsia="宋体" w:hAnsi="宋体" w:cs="宋体" w:hint="eastAsia"/>
                <w:color w:val="000000"/>
                <w:kern w:val="0"/>
                <w:sz w:val="24"/>
                <w:szCs w:val="24"/>
              </w:rPr>
              <w:t>训教师必要</w:t>
            </w:r>
            <w:proofErr w:type="gramEnd"/>
            <w:r w:rsidRPr="00ED7D85">
              <w:rPr>
                <w:rFonts w:ascii="宋体" w:eastAsia="宋体" w:hAnsi="宋体" w:cs="宋体" w:hint="eastAsia"/>
                <w:color w:val="000000"/>
                <w:kern w:val="0"/>
                <w:sz w:val="24"/>
                <w:szCs w:val="24"/>
              </w:rPr>
              <w:t>的学习资料等教学与组织保障条件。组建管理团队，制定完善的培训管理制度，加强项目管理，保障培训实效，强化安全责任。对按要求完成培训学习并经考核合格的参训学员颁发培训结业证书。（2）培训结束后10个工作日内向采购人提交完整的培训过程材料，包括：参训学员名单信息和考核结果、培训工作简报、培训绩效自评报告、培训项目总结、学员培训满意度测评问卷及</w:t>
            </w:r>
            <w:r w:rsidRPr="00ED7D85">
              <w:rPr>
                <w:rFonts w:ascii="宋体" w:eastAsia="宋体" w:hAnsi="宋体" w:cs="宋体" w:hint="eastAsia"/>
                <w:color w:val="000000"/>
                <w:kern w:val="0"/>
                <w:sz w:val="24"/>
                <w:szCs w:val="24"/>
              </w:rPr>
              <w:lastRenderedPageBreak/>
              <w:t>问卷分析报告、培训的过程性照片及视频、优秀典型案例等。</w:t>
            </w:r>
          </w:p>
        </w:tc>
      </w:tr>
      <w:tr w:rsidR="00ED7D85" w:rsidRPr="00ED7D85" w14:paraId="28E86B48" w14:textId="77777777" w:rsidTr="00FA53F8">
        <w:trPr>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21161236"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lastRenderedPageBreak/>
              <w:t>3</w:t>
            </w:r>
          </w:p>
        </w:tc>
        <w:tc>
          <w:tcPr>
            <w:tcW w:w="587" w:type="pct"/>
            <w:tcBorders>
              <w:top w:val="single" w:sz="4" w:space="0" w:color="auto"/>
              <w:left w:val="single" w:sz="4" w:space="0" w:color="auto"/>
              <w:bottom w:val="single" w:sz="4" w:space="0" w:color="auto"/>
              <w:right w:val="single" w:sz="4" w:space="0" w:color="auto"/>
            </w:tcBorders>
            <w:vAlign w:val="center"/>
            <w:hideMark/>
          </w:tcPr>
          <w:p w14:paraId="66C56816" w14:textId="77777777" w:rsidR="00ED7D85" w:rsidRPr="00ED7D85" w:rsidRDefault="00ED7D85" w:rsidP="00ED7D85">
            <w:pPr>
              <w:widowControl/>
              <w:spacing w:line="300" w:lineRule="auto"/>
              <w:jc w:val="center"/>
              <w:rPr>
                <w:rFonts w:ascii="宋体" w:eastAsia="宋体" w:hAnsi="宋体" w:cs="宋体"/>
                <w:color w:val="000000"/>
                <w:kern w:val="0"/>
                <w:sz w:val="24"/>
                <w:szCs w:val="24"/>
              </w:rPr>
            </w:pPr>
            <w:proofErr w:type="gramStart"/>
            <w:r w:rsidRPr="00ED7D85">
              <w:rPr>
                <w:rFonts w:ascii="宋体" w:eastAsia="宋体" w:hAnsi="宋体" w:cs="宋体" w:hint="eastAsia"/>
                <w:color w:val="000000"/>
                <w:kern w:val="0"/>
                <w:sz w:val="24"/>
                <w:szCs w:val="24"/>
              </w:rPr>
              <w:t>良庆区</w:t>
            </w:r>
            <w:proofErr w:type="gramEnd"/>
            <w:r w:rsidRPr="00ED7D85">
              <w:rPr>
                <w:rFonts w:ascii="宋体" w:eastAsia="宋体" w:hAnsi="宋体" w:cs="宋体" w:hint="eastAsia"/>
                <w:color w:val="000000"/>
                <w:kern w:val="0"/>
                <w:sz w:val="24"/>
                <w:szCs w:val="24"/>
              </w:rPr>
              <w:t>中小学2020年青年骨干教师培养培训班</w:t>
            </w:r>
          </w:p>
        </w:tc>
        <w:tc>
          <w:tcPr>
            <w:tcW w:w="473" w:type="pct"/>
            <w:tcBorders>
              <w:top w:val="single" w:sz="4" w:space="0" w:color="auto"/>
              <w:left w:val="single" w:sz="4" w:space="0" w:color="auto"/>
              <w:bottom w:val="single" w:sz="4" w:space="0" w:color="auto"/>
              <w:right w:val="single" w:sz="4" w:space="0" w:color="auto"/>
            </w:tcBorders>
            <w:vAlign w:val="center"/>
            <w:hideMark/>
          </w:tcPr>
          <w:p w14:paraId="3E36FA9B" w14:textId="77777777" w:rsidR="00ED7D85" w:rsidRPr="00ED7D85" w:rsidRDefault="00ED7D85" w:rsidP="00ED7D85">
            <w:pPr>
              <w:spacing w:line="300" w:lineRule="auto"/>
              <w:jc w:val="center"/>
              <w:rPr>
                <w:rFonts w:ascii="宋体" w:eastAsia="宋体" w:hAnsi="宋体" w:cs="宋体"/>
                <w:color w:val="000000"/>
                <w:sz w:val="24"/>
                <w:szCs w:val="24"/>
              </w:rPr>
            </w:pPr>
            <w:r w:rsidRPr="00ED7D85">
              <w:rPr>
                <w:rFonts w:ascii="宋体" w:eastAsia="宋体" w:hAnsi="宋体" w:cs="Times New Roman" w:hint="eastAsia"/>
                <w:color w:val="000000"/>
                <w:kern w:val="0"/>
                <w:sz w:val="24"/>
                <w:szCs w:val="24"/>
              </w:rPr>
              <w:t>125</w:t>
            </w:r>
          </w:p>
        </w:tc>
        <w:tc>
          <w:tcPr>
            <w:tcW w:w="3590" w:type="pct"/>
            <w:tcBorders>
              <w:top w:val="single" w:sz="4" w:space="0" w:color="auto"/>
              <w:left w:val="single" w:sz="4" w:space="0" w:color="auto"/>
              <w:bottom w:val="single" w:sz="4" w:space="0" w:color="auto"/>
              <w:right w:val="single" w:sz="4" w:space="0" w:color="auto"/>
            </w:tcBorders>
            <w:vAlign w:val="center"/>
            <w:hideMark/>
          </w:tcPr>
          <w:p w14:paraId="5E38EFF6" w14:textId="77777777" w:rsidR="00ED7D85" w:rsidRPr="00ED7D85" w:rsidRDefault="00ED7D85" w:rsidP="00ED7D85">
            <w:pPr>
              <w:spacing w:line="300" w:lineRule="auto"/>
              <w:ind w:firstLineChars="200" w:firstLine="482"/>
              <w:jc w:val="left"/>
              <w:rPr>
                <w:rFonts w:ascii="宋体" w:eastAsia="宋体" w:hAnsi="宋体" w:cs="Times New Roman"/>
                <w:color w:val="000000"/>
                <w:kern w:val="0"/>
                <w:sz w:val="24"/>
                <w:szCs w:val="24"/>
              </w:rPr>
            </w:pPr>
            <w:r w:rsidRPr="00ED7D85">
              <w:rPr>
                <w:rFonts w:ascii="宋体" w:eastAsia="宋体" w:hAnsi="宋体" w:cs="宋体" w:hint="eastAsia"/>
                <w:b/>
                <w:bCs/>
                <w:color w:val="000000"/>
                <w:kern w:val="0"/>
                <w:sz w:val="24"/>
                <w:szCs w:val="24"/>
              </w:rPr>
              <w:t xml:space="preserve">一、培训目标 </w:t>
            </w:r>
          </w:p>
          <w:p w14:paraId="495AA089" w14:textId="77777777" w:rsidR="00ED7D85" w:rsidRPr="00ED7D85" w:rsidRDefault="00ED7D85" w:rsidP="00ED7D85">
            <w:pPr>
              <w:spacing w:line="30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引导和帮助青年骨干教师做好个人职业发展和专业成长规划，围绕师德素养与职业理想、专业知识与理论水平、教学能力与科研能力等培训内容开展培训，助力青年骨干成长为具有先进的教育理念、良好的职业素养、完善的个人学科专业素养、丰实的课堂教学专业技能和教育科研能力。</w:t>
            </w:r>
          </w:p>
          <w:p w14:paraId="34CD7E63" w14:textId="77777777" w:rsidR="00ED7D85" w:rsidRPr="00ED7D85" w:rsidRDefault="00ED7D85" w:rsidP="00ED7D85">
            <w:pPr>
              <w:spacing w:line="300" w:lineRule="auto"/>
              <w:ind w:firstLineChars="200" w:firstLine="482"/>
              <w:jc w:val="left"/>
              <w:rPr>
                <w:rFonts w:ascii="宋体" w:eastAsia="宋体" w:hAnsi="宋体" w:cs="Times New Roman" w:hint="eastAsia"/>
                <w:b/>
                <w:bCs/>
                <w:color w:val="000000"/>
                <w:kern w:val="0"/>
                <w:sz w:val="24"/>
                <w:szCs w:val="24"/>
              </w:rPr>
            </w:pPr>
            <w:r w:rsidRPr="00ED7D85">
              <w:rPr>
                <w:rFonts w:ascii="宋体" w:eastAsia="宋体" w:hAnsi="宋体" w:cs="宋体" w:hint="eastAsia"/>
                <w:b/>
                <w:bCs/>
                <w:color w:val="000000"/>
                <w:kern w:val="0"/>
                <w:sz w:val="24"/>
                <w:szCs w:val="24"/>
              </w:rPr>
              <w:t>二、主要技术指标</w:t>
            </w:r>
          </w:p>
          <w:p w14:paraId="4A7674E8" w14:textId="77777777" w:rsidR="00ED7D85" w:rsidRPr="00ED7D85" w:rsidRDefault="00ED7D85" w:rsidP="00ED7D85">
            <w:pPr>
              <w:spacing w:line="300" w:lineRule="auto"/>
              <w:ind w:firstLineChars="200" w:firstLine="482"/>
              <w:jc w:val="left"/>
              <w:rPr>
                <w:rFonts w:ascii="宋体" w:eastAsia="宋体" w:hAnsi="宋体" w:cs="宋体" w:hint="eastAsia"/>
                <w:b/>
                <w:bCs/>
                <w:color w:val="000000"/>
                <w:kern w:val="0"/>
                <w:sz w:val="24"/>
                <w:szCs w:val="24"/>
              </w:rPr>
            </w:pPr>
            <w:r w:rsidRPr="00ED7D85">
              <w:rPr>
                <w:rFonts w:ascii="宋体" w:eastAsia="宋体" w:hAnsi="宋体" w:cs="宋体" w:hint="eastAsia"/>
                <w:b/>
                <w:bCs/>
                <w:color w:val="000000"/>
                <w:kern w:val="0"/>
                <w:sz w:val="24"/>
                <w:szCs w:val="24"/>
              </w:rPr>
              <w:t>1.培训对象：</w:t>
            </w:r>
            <w:r w:rsidRPr="00ED7D85">
              <w:rPr>
                <w:rFonts w:ascii="宋体" w:eastAsia="宋体" w:hAnsi="宋体" w:cs="宋体" w:hint="eastAsia"/>
                <w:bCs/>
                <w:color w:val="000000"/>
                <w:kern w:val="0"/>
                <w:sz w:val="24"/>
                <w:szCs w:val="24"/>
              </w:rPr>
              <w:t>南宁市</w:t>
            </w:r>
            <w:proofErr w:type="gramStart"/>
            <w:r w:rsidRPr="00ED7D85">
              <w:rPr>
                <w:rFonts w:ascii="宋体" w:eastAsia="宋体" w:hAnsi="宋体" w:cs="宋体" w:hint="eastAsia"/>
                <w:bCs/>
                <w:color w:val="000000"/>
                <w:kern w:val="0"/>
                <w:sz w:val="24"/>
                <w:szCs w:val="24"/>
              </w:rPr>
              <w:t>良庆区入</w:t>
            </w:r>
            <w:proofErr w:type="gramEnd"/>
            <w:r w:rsidRPr="00ED7D85">
              <w:rPr>
                <w:rFonts w:ascii="宋体" w:eastAsia="宋体" w:hAnsi="宋体" w:cs="宋体" w:hint="eastAsia"/>
                <w:bCs/>
                <w:color w:val="000000"/>
                <w:kern w:val="0"/>
                <w:sz w:val="24"/>
                <w:szCs w:val="24"/>
              </w:rPr>
              <w:t>职3-5年骨干教师。</w:t>
            </w:r>
          </w:p>
          <w:p w14:paraId="3D6FB30F" w14:textId="77777777" w:rsidR="00ED7D85" w:rsidRPr="00ED7D85" w:rsidRDefault="00ED7D85" w:rsidP="00ED7D85">
            <w:pPr>
              <w:spacing w:line="300" w:lineRule="auto"/>
              <w:ind w:firstLineChars="200" w:firstLine="482"/>
              <w:jc w:val="left"/>
              <w:rPr>
                <w:rFonts w:ascii="宋体" w:eastAsia="宋体" w:hAnsi="宋体" w:cs="Times New Roman" w:hint="eastAsia"/>
                <w:color w:val="000000"/>
                <w:kern w:val="0"/>
                <w:sz w:val="24"/>
                <w:szCs w:val="24"/>
              </w:rPr>
            </w:pPr>
            <w:r w:rsidRPr="00ED7D85">
              <w:rPr>
                <w:rFonts w:ascii="宋体" w:eastAsia="宋体" w:hAnsi="宋体" w:cs="宋体" w:hint="eastAsia"/>
                <w:b/>
                <w:bCs/>
                <w:color w:val="000000"/>
                <w:kern w:val="0"/>
                <w:sz w:val="24"/>
                <w:szCs w:val="24"/>
              </w:rPr>
              <w:t>2.项目申报：</w:t>
            </w:r>
            <w:r w:rsidRPr="00ED7D85">
              <w:rPr>
                <w:rFonts w:ascii="宋体" w:eastAsia="宋体" w:hAnsi="宋体" w:cs="宋体" w:hint="eastAsia"/>
                <w:bCs/>
                <w:color w:val="000000"/>
                <w:kern w:val="0"/>
                <w:sz w:val="24"/>
                <w:szCs w:val="24"/>
              </w:rPr>
              <w:t>投标人应在投标文件中提供培训项目的方案设计，方案设计要在充分调研基础上根据项目特点，准确把握培训对象需求，找准项目的目标定位，科学研制申报方案，应包括培训需求分析、目标定位、对象描述、课程主题、教学方式、实施要求、考核评价等内容</w:t>
            </w:r>
            <w:r w:rsidRPr="00ED7D85">
              <w:rPr>
                <w:rFonts w:ascii="宋体" w:eastAsia="宋体" w:hAnsi="宋体" w:cs="宋体" w:hint="eastAsia"/>
                <w:color w:val="000000"/>
                <w:kern w:val="0"/>
                <w:sz w:val="24"/>
                <w:szCs w:val="24"/>
              </w:rPr>
              <w:t>。</w:t>
            </w:r>
          </w:p>
          <w:p w14:paraId="01352AEF" w14:textId="77777777" w:rsidR="00ED7D85" w:rsidRPr="00ED7D85" w:rsidRDefault="00ED7D85" w:rsidP="00ED7D85">
            <w:pPr>
              <w:spacing w:line="300" w:lineRule="auto"/>
              <w:rPr>
                <w:rFonts w:ascii="宋体" w:eastAsia="宋体" w:hAnsi="宋体" w:cs="Times New Roman" w:hint="eastAsia"/>
                <w:color w:val="000000"/>
                <w:kern w:val="0"/>
                <w:sz w:val="24"/>
                <w:szCs w:val="24"/>
              </w:rPr>
            </w:pPr>
            <w:r w:rsidRPr="00ED7D85">
              <w:rPr>
                <w:rFonts w:ascii="宋体" w:eastAsia="宋体" w:hAnsi="宋体" w:cs="宋体" w:hint="eastAsia"/>
                <w:b/>
                <w:bCs/>
                <w:color w:val="000000"/>
                <w:kern w:val="0"/>
                <w:sz w:val="24"/>
                <w:szCs w:val="24"/>
              </w:rPr>
              <w:t xml:space="preserve">    3.培训内容：</w:t>
            </w:r>
            <w:r w:rsidRPr="00ED7D85">
              <w:rPr>
                <w:rFonts w:ascii="宋体" w:eastAsia="宋体" w:hAnsi="宋体" w:cs="宋体" w:hint="eastAsia"/>
                <w:color w:val="000000"/>
                <w:kern w:val="0"/>
                <w:sz w:val="24"/>
                <w:szCs w:val="24"/>
              </w:rPr>
              <w:t>遵循青年骨干教师成长规律，聚焦青年骨干教师专业发展核心素养和教育教学基本能力，突出实操性、实用性和实效性。针对青年教师的特点和专业发展要求，课程设置分“职业情怀与师德修养、专业理念与学科知识、学科育人与教学反思、信息技术与学科融合”等四个维度内容。实践性课程比例不少于50%。</w:t>
            </w:r>
          </w:p>
          <w:p w14:paraId="6FBCB630" w14:textId="77777777" w:rsidR="00ED7D85" w:rsidRPr="00ED7D85" w:rsidRDefault="00ED7D85" w:rsidP="00ED7D85">
            <w:pPr>
              <w:spacing w:line="300" w:lineRule="auto"/>
              <w:ind w:firstLineChars="200" w:firstLine="482"/>
              <w:rPr>
                <w:rFonts w:ascii="宋体" w:eastAsia="宋体" w:hAnsi="宋体" w:cs="Times New Roman" w:hint="eastAsia"/>
                <w:color w:val="000000"/>
                <w:sz w:val="24"/>
                <w:szCs w:val="24"/>
              </w:rPr>
            </w:pPr>
            <w:r w:rsidRPr="00ED7D85">
              <w:rPr>
                <w:rFonts w:ascii="宋体" w:eastAsia="宋体" w:hAnsi="宋体" w:cs="宋体" w:hint="eastAsia"/>
                <w:b/>
                <w:bCs/>
                <w:color w:val="000000"/>
                <w:kern w:val="0"/>
                <w:sz w:val="24"/>
                <w:szCs w:val="24"/>
              </w:rPr>
              <w:t>4.培训方式及时间：</w:t>
            </w:r>
            <w:r w:rsidRPr="00ED7D85">
              <w:rPr>
                <w:rFonts w:ascii="宋体" w:eastAsia="宋体" w:hAnsi="宋体" w:cs="宋体" w:hint="eastAsia"/>
                <w:color w:val="000000"/>
                <w:kern w:val="0"/>
                <w:sz w:val="24"/>
                <w:szCs w:val="24"/>
              </w:rPr>
              <w:t>广西区内集中培训5天，以专题讲座、专业引领、名师示范、互动交流作为培训主要形式。</w:t>
            </w:r>
          </w:p>
          <w:p w14:paraId="35A64574" w14:textId="77777777" w:rsidR="00ED7D85" w:rsidRPr="00ED7D85" w:rsidRDefault="00ED7D85" w:rsidP="00ED7D85">
            <w:pPr>
              <w:spacing w:line="300" w:lineRule="auto"/>
              <w:ind w:firstLineChars="200" w:firstLine="482"/>
              <w:rPr>
                <w:rFonts w:ascii="宋体" w:eastAsia="宋体" w:hAnsi="宋体" w:cs="Times New Roman" w:hint="eastAsia"/>
                <w:color w:val="000000"/>
                <w:kern w:val="0"/>
                <w:sz w:val="24"/>
                <w:szCs w:val="24"/>
              </w:rPr>
            </w:pPr>
            <w:r w:rsidRPr="00ED7D85">
              <w:rPr>
                <w:rFonts w:ascii="宋体" w:eastAsia="宋体" w:hAnsi="宋体" w:cs="宋体" w:hint="eastAsia"/>
                <w:b/>
                <w:bCs/>
                <w:color w:val="000000"/>
                <w:kern w:val="0"/>
                <w:sz w:val="24"/>
                <w:szCs w:val="24"/>
              </w:rPr>
              <w:t>5.培训资源</w:t>
            </w:r>
            <w:r w:rsidRPr="00ED7D85">
              <w:rPr>
                <w:rFonts w:ascii="宋体" w:eastAsia="宋体" w:hAnsi="宋体" w:cs="宋体" w:hint="eastAsia"/>
                <w:color w:val="000000"/>
                <w:kern w:val="0"/>
                <w:sz w:val="24"/>
                <w:szCs w:val="24"/>
              </w:rPr>
              <w:t>：围绕培训目标对培训生成性成果和学员的教学设计、微视频、课件等结业成果进行提炼，生成优秀典型案例，促进优质资源共建共享。每期培训班提交优秀典型案例不少于参训学员总数的10%。</w:t>
            </w:r>
          </w:p>
          <w:p w14:paraId="46C33574" w14:textId="77777777" w:rsidR="00ED7D85" w:rsidRPr="00ED7D85" w:rsidRDefault="00ED7D85" w:rsidP="00ED7D85">
            <w:pPr>
              <w:spacing w:line="300" w:lineRule="auto"/>
              <w:ind w:firstLine="481"/>
              <w:jc w:val="left"/>
              <w:rPr>
                <w:rFonts w:ascii="宋体" w:eastAsia="宋体" w:hAnsi="宋体" w:cs="Times New Roman" w:hint="eastAsia"/>
                <w:color w:val="000000"/>
                <w:sz w:val="24"/>
                <w:szCs w:val="24"/>
              </w:rPr>
            </w:pPr>
            <w:r w:rsidRPr="00ED7D85">
              <w:rPr>
                <w:rFonts w:ascii="宋体" w:eastAsia="宋体" w:hAnsi="宋体" w:cs="宋体" w:hint="eastAsia"/>
                <w:b/>
                <w:bCs/>
                <w:color w:val="000000"/>
                <w:kern w:val="0"/>
                <w:sz w:val="24"/>
                <w:szCs w:val="24"/>
              </w:rPr>
              <w:t>6.培训师资：</w:t>
            </w:r>
            <w:r w:rsidRPr="00ED7D85">
              <w:rPr>
                <w:rFonts w:ascii="宋体" w:eastAsia="宋体" w:hAnsi="宋体" w:cs="宋体" w:hint="eastAsia"/>
                <w:color w:val="000000"/>
                <w:kern w:val="0"/>
                <w:sz w:val="24"/>
                <w:szCs w:val="24"/>
              </w:rPr>
              <w:t>根据项目组建一支专兼职数量足、结构合理、水平高的培训师资团队。培训师资团队由具有丰富培训经验的一线优秀教研员、骨干教师和熟悉小学教学实际的专家组成。实行首席专家制度，首</w:t>
            </w:r>
            <w:r w:rsidRPr="00ED7D85">
              <w:rPr>
                <w:rFonts w:ascii="宋体" w:eastAsia="宋体" w:hAnsi="宋体" w:cs="宋体" w:hint="eastAsia"/>
                <w:color w:val="000000"/>
                <w:kern w:val="0"/>
                <w:sz w:val="24"/>
                <w:szCs w:val="24"/>
              </w:rPr>
              <w:lastRenderedPageBreak/>
              <w:t>席专家需为本校（机构）高级职称以上教师，研究专长与申报项目（内容、领域）相一致。培训专家团队中一线优秀教研员、骨干教师比例不少于50%，高级职称教师比例不少于60%。</w:t>
            </w:r>
          </w:p>
          <w:p w14:paraId="49E67377" w14:textId="77777777" w:rsidR="00ED7D85" w:rsidRPr="00ED7D85" w:rsidRDefault="00ED7D85" w:rsidP="00ED7D85">
            <w:pPr>
              <w:spacing w:line="300" w:lineRule="auto"/>
              <w:ind w:firstLineChars="200" w:firstLine="482"/>
              <w:jc w:val="left"/>
              <w:rPr>
                <w:rFonts w:ascii="宋体" w:eastAsia="宋体" w:hAnsi="宋体" w:cs="宋体"/>
                <w:b/>
                <w:bCs/>
                <w:color w:val="000000"/>
                <w:sz w:val="24"/>
                <w:szCs w:val="24"/>
              </w:rPr>
            </w:pPr>
            <w:r w:rsidRPr="00ED7D85">
              <w:rPr>
                <w:rFonts w:ascii="宋体" w:eastAsia="宋体" w:hAnsi="宋体" w:cs="宋体" w:hint="eastAsia"/>
                <w:b/>
                <w:bCs/>
                <w:color w:val="000000"/>
                <w:kern w:val="0"/>
                <w:sz w:val="24"/>
                <w:szCs w:val="24"/>
              </w:rPr>
              <w:t>7.培训管理</w:t>
            </w:r>
            <w:r w:rsidRPr="00ED7D85">
              <w:rPr>
                <w:rFonts w:ascii="宋体" w:eastAsia="宋体" w:hAnsi="宋体" w:cs="宋体" w:hint="eastAsia"/>
                <w:color w:val="000000"/>
                <w:kern w:val="0"/>
                <w:sz w:val="24"/>
                <w:szCs w:val="24"/>
              </w:rPr>
              <w:t>：（1）建立与当地</w:t>
            </w:r>
            <w:proofErr w:type="gramStart"/>
            <w:r w:rsidRPr="00ED7D85">
              <w:rPr>
                <w:rFonts w:ascii="宋体" w:eastAsia="宋体" w:hAnsi="宋体" w:cs="宋体" w:hint="eastAsia"/>
                <w:color w:val="000000"/>
                <w:kern w:val="0"/>
                <w:sz w:val="24"/>
                <w:szCs w:val="24"/>
              </w:rPr>
              <w:t>优质学校</w:t>
            </w:r>
            <w:proofErr w:type="gramEnd"/>
            <w:r w:rsidRPr="00ED7D85">
              <w:rPr>
                <w:rFonts w:ascii="宋体" w:eastAsia="宋体" w:hAnsi="宋体" w:cs="宋体" w:hint="eastAsia"/>
                <w:color w:val="000000"/>
                <w:kern w:val="0"/>
                <w:sz w:val="24"/>
                <w:szCs w:val="24"/>
              </w:rPr>
              <w:t>合作机制，提供项目实施期间所需的培训（授课）场所、授课所需教学设备设施、参</w:t>
            </w:r>
            <w:proofErr w:type="gramStart"/>
            <w:r w:rsidRPr="00ED7D85">
              <w:rPr>
                <w:rFonts w:ascii="宋体" w:eastAsia="宋体" w:hAnsi="宋体" w:cs="宋体" w:hint="eastAsia"/>
                <w:color w:val="000000"/>
                <w:kern w:val="0"/>
                <w:sz w:val="24"/>
                <w:szCs w:val="24"/>
              </w:rPr>
              <w:t>训教师必要</w:t>
            </w:r>
            <w:proofErr w:type="gramEnd"/>
            <w:r w:rsidRPr="00ED7D85">
              <w:rPr>
                <w:rFonts w:ascii="宋体" w:eastAsia="宋体" w:hAnsi="宋体" w:cs="宋体" w:hint="eastAsia"/>
                <w:color w:val="000000"/>
                <w:kern w:val="0"/>
                <w:sz w:val="24"/>
                <w:szCs w:val="24"/>
              </w:rPr>
              <w:t>的学习资料等教学与组织保障条件。组建管理团队，制定完善的培训管理制度，加强项目管理，保障培训实效，强化安全责任。对按要求完成培训学习并经考核合格的参训学员颁发培训结业证书。（2）培训结束后10个工作日内向采购人提交完整的培训过程材料，包括：参训学员名单信息和考核结果、培训工作简报、培训绩效自评报告、培训项目总结、学员培训满意度测评问卷及问卷分析报告、培训的过程性照片及视频、优秀典型案例等。</w:t>
            </w:r>
          </w:p>
        </w:tc>
      </w:tr>
      <w:tr w:rsidR="00ED7D85" w:rsidRPr="00ED7D85" w14:paraId="7D56FABF"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76874D5" w14:textId="77777777" w:rsidR="00ED7D85" w:rsidRPr="00ED7D85" w:rsidRDefault="00ED7D85" w:rsidP="00ED7D85">
            <w:pPr>
              <w:spacing w:line="300" w:lineRule="auto"/>
              <w:jc w:val="left"/>
              <w:rPr>
                <w:rFonts w:ascii="宋体" w:eastAsia="宋体" w:hAnsi="宋体" w:cs="宋体" w:hint="eastAsia"/>
                <w:b/>
                <w:bCs/>
                <w:color w:val="000000"/>
                <w:kern w:val="0"/>
                <w:sz w:val="24"/>
                <w:szCs w:val="24"/>
              </w:rPr>
            </w:pPr>
            <w:r w:rsidRPr="00ED7D85">
              <w:rPr>
                <w:rFonts w:ascii="宋体" w:eastAsia="宋体" w:hAnsi="宋体" w:cs="Times New Roman" w:hint="eastAsia"/>
                <w:color w:val="000000"/>
                <w:kern w:val="0"/>
                <w:sz w:val="24"/>
                <w:szCs w:val="24"/>
              </w:rPr>
              <w:t>二、</w:t>
            </w:r>
            <w:r w:rsidRPr="00ED7D85">
              <w:rPr>
                <w:rFonts w:ascii="宋体" w:eastAsia="宋体" w:hAnsi="宋体" w:cs="宋体" w:hint="eastAsia"/>
                <w:b/>
                <w:bCs/>
                <w:color w:val="000000"/>
                <w:kern w:val="0"/>
                <w:sz w:val="24"/>
                <w:szCs w:val="24"/>
              </w:rPr>
              <w:t>商务条款</w:t>
            </w:r>
          </w:p>
        </w:tc>
      </w:tr>
      <w:tr w:rsidR="00ED7D85" w:rsidRPr="00ED7D85" w14:paraId="731EEED9"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CDE7CD5" w14:textId="77777777" w:rsidR="00ED7D85" w:rsidRPr="00ED7D85" w:rsidRDefault="00ED7D85" w:rsidP="00ED7D85">
            <w:pPr>
              <w:spacing w:line="360" w:lineRule="auto"/>
              <w:ind w:firstLineChars="200" w:firstLine="482"/>
              <w:rPr>
                <w:rFonts w:ascii="宋体" w:eastAsia="宋体" w:hAnsi="宋体" w:cs="宋体" w:hint="eastAsia"/>
                <w:color w:val="000000"/>
                <w:kern w:val="0"/>
                <w:sz w:val="24"/>
                <w:szCs w:val="24"/>
              </w:rPr>
            </w:pPr>
            <w:r w:rsidRPr="00ED7D85">
              <w:rPr>
                <w:rFonts w:ascii="宋体" w:eastAsia="宋体" w:hAnsi="宋体" w:cs="Times New Roman" w:hint="eastAsia"/>
                <w:b/>
                <w:color w:val="000000"/>
                <w:kern w:val="0"/>
                <w:sz w:val="24"/>
                <w:szCs w:val="24"/>
              </w:rPr>
              <w:t>★</w:t>
            </w:r>
            <w:r w:rsidRPr="00ED7D85">
              <w:rPr>
                <w:rFonts w:ascii="宋体" w:eastAsia="宋体" w:hAnsi="宋体" w:cs="宋体" w:hint="eastAsia"/>
                <w:color w:val="000000"/>
                <w:kern w:val="0"/>
                <w:sz w:val="24"/>
                <w:szCs w:val="24"/>
              </w:rPr>
              <w:t>1.投标报价包含：</w:t>
            </w:r>
          </w:p>
          <w:p w14:paraId="4E67AC34"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（1）服务的价格，包括但不限于住宿费、伙食费（含报到当天的午餐、晚餐，以及返程当天的早餐、午餐）、培训场地费、培训资料费、市内交通费、劳务费、实地考察等费用；（不包含</w:t>
            </w:r>
            <w:proofErr w:type="gramStart"/>
            <w:r w:rsidRPr="00ED7D85">
              <w:rPr>
                <w:rFonts w:ascii="宋体" w:eastAsia="宋体" w:hAnsi="宋体" w:cs="宋体" w:hint="eastAsia"/>
                <w:color w:val="000000"/>
                <w:kern w:val="0"/>
                <w:sz w:val="24"/>
                <w:szCs w:val="24"/>
              </w:rPr>
              <w:t>良庆区至培训</w:t>
            </w:r>
            <w:proofErr w:type="gramEnd"/>
            <w:r w:rsidRPr="00ED7D85">
              <w:rPr>
                <w:rFonts w:ascii="宋体" w:eastAsia="宋体" w:hAnsi="宋体" w:cs="宋体" w:hint="eastAsia"/>
                <w:color w:val="000000"/>
                <w:kern w:val="0"/>
                <w:sz w:val="24"/>
                <w:szCs w:val="24"/>
              </w:rPr>
              <w:t>地的往返交通费用）</w:t>
            </w:r>
          </w:p>
          <w:p w14:paraId="7A4622E6"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（2）必要的保险费用和各项税金；</w:t>
            </w:r>
          </w:p>
          <w:p w14:paraId="6FB5D3DA" w14:textId="77777777" w:rsidR="00ED7D85" w:rsidRPr="00ED7D85" w:rsidRDefault="00ED7D85" w:rsidP="00ED7D85">
            <w:pPr>
              <w:spacing w:line="360" w:lineRule="auto"/>
              <w:ind w:firstLineChars="200" w:firstLine="480"/>
              <w:rPr>
                <w:rFonts w:ascii="宋体" w:eastAsia="宋体" w:hAnsi="宋体" w:cs="Times New Roman"/>
                <w:color w:val="000000"/>
                <w:kern w:val="0"/>
                <w:sz w:val="24"/>
                <w:szCs w:val="24"/>
              </w:rPr>
            </w:pPr>
            <w:r w:rsidRPr="00ED7D85">
              <w:rPr>
                <w:rFonts w:ascii="宋体" w:eastAsia="宋体" w:hAnsi="宋体" w:cs="宋体" w:hint="eastAsia"/>
                <w:color w:val="000000"/>
                <w:kern w:val="0"/>
                <w:sz w:val="24"/>
                <w:szCs w:val="24"/>
              </w:rPr>
              <w:t>（3）其他：售后服务所产生的费用。</w:t>
            </w:r>
          </w:p>
          <w:p w14:paraId="2D8D4D9B" w14:textId="77777777" w:rsidR="00ED7D85" w:rsidRPr="00ED7D85" w:rsidRDefault="00ED7D85" w:rsidP="00ED7D85">
            <w:pPr>
              <w:spacing w:line="360" w:lineRule="auto"/>
              <w:ind w:firstLineChars="200" w:firstLine="482"/>
              <w:rPr>
                <w:rFonts w:ascii="宋体" w:eastAsia="宋体" w:hAnsi="宋体" w:cs="Times New Roman" w:hint="eastAsia"/>
                <w:color w:val="000000"/>
                <w:kern w:val="0"/>
                <w:sz w:val="24"/>
                <w:szCs w:val="24"/>
              </w:rPr>
            </w:pPr>
            <w:r w:rsidRPr="00ED7D85">
              <w:rPr>
                <w:rFonts w:ascii="宋体" w:eastAsia="宋体" w:hAnsi="宋体" w:cs="Times New Roman" w:hint="eastAsia"/>
                <w:b/>
                <w:color w:val="000000"/>
                <w:kern w:val="0"/>
                <w:sz w:val="24"/>
                <w:szCs w:val="24"/>
              </w:rPr>
              <w:t>★</w:t>
            </w:r>
            <w:r w:rsidRPr="00ED7D85">
              <w:rPr>
                <w:rFonts w:ascii="宋体" w:eastAsia="宋体" w:hAnsi="宋体" w:cs="宋体" w:hint="eastAsia"/>
                <w:color w:val="000000"/>
                <w:kern w:val="0"/>
                <w:sz w:val="24"/>
                <w:szCs w:val="24"/>
              </w:rPr>
              <w:t>2.付款方式：本项目无预付款。合同签订后，中标人应按招标文件要求的培训课程分阶段逐项实施培训工作，中标人完成该阶段培训工作并经采购人验收合格后，支付该阶段培训项目的合同金额。</w:t>
            </w:r>
          </w:p>
          <w:p w14:paraId="20E6ED15" w14:textId="77777777" w:rsidR="00ED7D85" w:rsidRPr="00ED7D85" w:rsidRDefault="00ED7D85" w:rsidP="00ED7D85">
            <w:pPr>
              <w:spacing w:line="360" w:lineRule="auto"/>
              <w:ind w:firstLineChars="200" w:firstLine="482"/>
              <w:rPr>
                <w:rFonts w:ascii="宋体" w:eastAsia="宋体" w:hAnsi="宋体" w:cs="Times New Roman" w:hint="eastAsia"/>
                <w:color w:val="000000"/>
                <w:kern w:val="0"/>
                <w:sz w:val="24"/>
                <w:szCs w:val="24"/>
              </w:rPr>
            </w:pPr>
            <w:r w:rsidRPr="00ED7D85">
              <w:rPr>
                <w:rFonts w:ascii="宋体" w:eastAsia="宋体" w:hAnsi="宋体" w:cs="Times New Roman" w:hint="eastAsia"/>
                <w:b/>
                <w:color w:val="000000"/>
                <w:kern w:val="0"/>
                <w:sz w:val="24"/>
                <w:szCs w:val="24"/>
              </w:rPr>
              <w:t>★</w:t>
            </w:r>
            <w:r w:rsidRPr="00ED7D85">
              <w:rPr>
                <w:rFonts w:ascii="宋体" w:eastAsia="宋体" w:hAnsi="宋体" w:cs="宋体" w:hint="eastAsia"/>
                <w:color w:val="000000"/>
                <w:kern w:val="0"/>
                <w:sz w:val="24"/>
                <w:szCs w:val="24"/>
              </w:rPr>
              <w:t>3.合同签订期：中标通知书发出之日起25日内，中标人必须与采购人签订政府采购合同，自合同签订之日起10个工作日内，中标人必须向采购人提供项目实施方案（根据培训对象实际情况对培训项目训前、训中、训后各阶段在时间节点、进度控制、组织管理、质量要求等方面提出明确具体的安排），经采购人同意后组织实施。</w:t>
            </w:r>
          </w:p>
          <w:p w14:paraId="5621F3D4" w14:textId="77777777" w:rsidR="00ED7D85" w:rsidRPr="00ED7D85" w:rsidRDefault="00ED7D85" w:rsidP="00ED7D85">
            <w:pPr>
              <w:spacing w:line="360" w:lineRule="auto"/>
              <w:ind w:firstLineChars="200" w:firstLine="480"/>
              <w:rPr>
                <w:rFonts w:ascii="宋体" w:eastAsia="宋体" w:hAnsi="宋体" w:cs="Times New Roman" w:hint="eastAsia"/>
                <w:color w:val="000000"/>
                <w:kern w:val="0"/>
                <w:sz w:val="24"/>
                <w:szCs w:val="24"/>
              </w:rPr>
            </w:pPr>
            <w:r w:rsidRPr="00ED7D85">
              <w:rPr>
                <w:rFonts w:ascii="宋体" w:eastAsia="宋体" w:hAnsi="宋体" w:cs="宋体" w:hint="eastAsia"/>
                <w:color w:val="000000"/>
                <w:kern w:val="0"/>
                <w:sz w:val="24"/>
                <w:szCs w:val="24"/>
              </w:rPr>
              <w:t xml:space="preserve"> 如果中标人不能按照采购时间要求签订政府采购合同以及提供培训实施</w:t>
            </w:r>
            <w:r w:rsidRPr="00ED7D85">
              <w:rPr>
                <w:rFonts w:ascii="宋体" w:eastAsia="宋体" w:hAnsi="宋体" w:cs="宋体" w:hint="eastAsia"/>
                <w:color w:val="000000"/>
                <w:kern w:val="0"/>
                <w:sz w:val="24"/>
                <w:szCs w:val="24"/>
              </w:rPr>
              <w:lastRenderedPageBreak/>
              <w:t>方案，影响项目的开展实施，由此造成的影响和损失，全部责任由中标人负责。</w:t>
            </w:r>
          </w:p>
          <w:p w14:paraId="6F93E481" w14:textId="77777777" w:rsidR="00ED7D85" w:rsidRPr="00ED7D85" w:rsidRDefault="00ED7D85" w:rsidP="00ED7D85">
            <w:pPr>
              <w:spacing w:line="360" w:lineRule="auto"/>
              <w:ind w:firstLineChars="200" w:firstLine="482"/>
              <w:rPr>
                <w:rFonts w:ascii="宋体" w:eastAsia="宋体" w:hAnsi="宋体" w:cs="Times New Roman" w:hint="eastAsia"/>
                <w:color w:val="000000"/>
                <w:kern w:val="0"/>
                <w:sz w:val="24"/>
                <w:szCs w:val="24"/>
              </w:rPr>
            </w:pPr>
            <w:r w:rsidRPr="00ED7D85">
              <w:rPr>
                <w:rFonts w:ascii="宋体" w:eastAsia="宋体" w:hAnsi="宋体" w:cs="Times New Roman" w:hint="eastAsia"/>
                <w:b/>
                <w:color w:val="000000"/>
                <w:kern w:val="0"/>
                <w:sz w:val="24"/>
                <w:szCs w:val="24"/>
              </w:rPr>
              <w:t>★</w:t>
            </w:r>
            <w:r w:rsidRPr="00ED7D85">
              <w:rPr>
                <w:rFonts w:ascii="宋体" w:eastAsia="宋体" w:hAnsi="宋体" w:cs="宋体" w:hint="eastAsia"/>
                <w:color w:val="000000"/>
                <w:kern w:val="0"/>
                <w:sz w:val="24"/>
                <w:szCs w:val="24"/>
              </w:rPr>
              <w:t>4.教师培训服务期限：</w:t>
            </w:r>
            <w:r w:rsidRPr="00ED7D85">
              <w:rPr>
                <w:rFonts w:ascii="宋体" w:eastAsia="宋体" w:hAnsi="宋体" w:cs="Times New Roman" w:hint="eastAsia"/>
                <w:color w:val="000000"/>
                <w:kern w:val="0"/>
                <w:sz w:val="24"/>
                <w:szCs w:val="24"/>
              </w:rPr>
              <w:t>2020</w:t>
            </w:r>
            <w:r w:rsidRPr="00ED7D85">
              <w:rPr>
                <w:rFonts w:ascii="宋体" w:eastAsia="宋体" w:hAnsi="宋体" w:cs="宋体" w:hint="eastAsia"/>
                <w:color w:val="000000"/>
                <w:kern w:val="0"/>
                <w:sz w:val="24"/>
                <w:szCs w:val="24"/>
              </w:rPr>
              <w:t>年</w:t>
            </w:r>
            <w:r w:rsidRPr="00ED7D85">
              <w:rPr>
                <w:rFonts w:ascii="宋体" w:eastAsia="宋体" w:hAnsi="宋体" w:cs="Times New Roman" w:hint="eastAsia"/>
                <w:color w:val="000000"/>
                <w:kern w:val="0"/>
                <w:sz w:val="24"/>
                <w:szCs w:val="24"/>
              </w:rPr>
              <w:t>12</w:t>
            </w:r>
            <w:r w:rsidRPr="00ED7D85">
              <w:rPr>
                <w:rFonts w:ascii="宋体" w:eastAsia="宋体" w:hAnsi="宋体" w:cs="宋体" w:hint="eastAsia"/>
                <w:color w:val="000000"/>
                <w:kern w:val="0"/>
                <w:sz w:val="24"/>
                <w:szCs w:val="24"/>
              </w:rPr>
              <w:t>月</w:t>
            </w:r>
            <w:r w:rsidRPr="00ED7D85">
              <w:rPr>
                <w:rFonts w:ascii="宋体" w:eastAsia="宋体" w:hAnsi="宋体" w:cs="Times New Roman" w:hint="eastAsia"/>
                <w:color w:val="000000"/>
                <w:kern w:val="0"/>
                <w:sz w:val="24"/>
                <w:szCs w:val="24"/>
              </w:rPr>
              <w:t>30</w:t>
            </w:r>
            <w:r w:rsidRPr="00ED7D85">
              <w:rPr>
                <w:rFonts w:ascii="宋体" w:eastAsia="宋体" w:hAnsi="宋体" w:cs="宋体" w:hint="eastAsia"/>
                <w:color w:val="000000"/>
                <w:kern w:val="0"/>
                <w:sz w:val="24"/>
                <w:szCs w:val="24"/>
              </w:rPr>
              <w:t>日前完成。</w:t>
            </w:r>
          </w:p>
          <w:p w14:paraId="17B21690" w14:textId="77777777" w:rsidR="00ED7D85" w:rsidRPr="00ED7D85" w:rsidRDefault="00ED7D85" w:rsidP="00ED7D85">
            <w:pPr>
              <w:spacing w:line="360" w:lineRule="auto"/>
              <w:ind w:firstLineChars="200" w:firstLine="482"/>
              <w:rPr>
                <w:rFonts w:ascii="宋体" w:eastAsia="宋体" w:hAnsi="宋体" w:cs="Times New Roman" w:hint="eastAsia"/>
                <w:color w:val="000000"/>
                <w:kern w:val="0"/>
                <w:sz w:val="24"/>
                <w:szCs w:val="24"/>
              </w:rPr>
            </w:pPr>
            <w:r w:rsidRPr="00ED7D85">
              <w:rPr>
                <w:rFonts w:ascii="宋体" w:eastAsia="宋体" w:hAnsi="宋体" w:cs="Times New Roman" w:hint="eastAsia"/>
                <w:b/>
                <w:color w:val="000000"/>
                <w:kern w:val="0"/>
                <w:sz w:val="24"/>
                <w:szCs w:val="24"/>
              </w:rPr>
              <w:t>★</w:t>
            </w:r>
            <w:r w:rsidRPr="00ED7D85">
              <w:rPr>
                <w:rFonts w:ascii="宋体" w:eastAsia="宋体" w:hAnsi="宋体" w:cs="宋体" w:hint="eastAsia"/>
                <w:color w:val="000000"/>
                <w:kern w:val="0"/>
                <w:sz w:val="24"/>
                <w:szCs w:val="24"/>
              </w:rPr>
              <w:t>5.签订合同后，采购人根据实际情况制定具体培训开始的时间及培训期限（含跟踪服务指导期限），中标人接到采购人通知后按招标文件和采购人要求以及投标文件承诺提供培训服务。</w:t>
            </w:r>
          </w:p>
          <w:p w14:paraId="261842CB" w14:textId="77777777" w:rsidR="00ED7D85" w:rsidRPr="00ED7D85" w:rsidRDefault="00ED7D85" w:rsidP="00ED7D85">
            <w:pPr>
              <w:spacing w:line="360" w:lineRule="auto"/>
              <w:ind w:firstLineChars="200" w:firstLine="482"/>
              <w:rPr>
                <w:rFonts w:ascii="宋体" w:eastAsia="宋体" w:hAnsi="宋体" w:cs="宋体" w:hint="eastAsia"/>
                <w:color w:val="000000"/>
                <w:kern w:val="0"/>
                <w:sz w:val="24"/>
                <w:szCs w:val="24"/>
              </w:rPr>
            </w:pPr>
            <w:r w:rsidRPr="00ED7D85">
              <w:rPr>
                <w:rFonts w:ascii="宋体" w:eastAsia="宋体" w:hAnsi="宋体" w:cs="Times New Roman" w:hint="eastAsia"/>
                <w:b/>
                <w:color w:val="000000"/>
                <w:kern w:val="0"/>
                <w:sz w:val="24"/>
                <w:szCs w:val="24"/>
              </w:rPr>
              <w:t>★</w:t>
            </w:r>
            <w:r w:rsidRPr="00ED7D85">
              <w:rPr>
                <w:rFonts w:ascii="宋体" w:eastAsia="宋体" w:hAnsi="宋体" w:cs="宋体" w:hint="eastAsia"/>
                <w:color w:val="000000"/>
                <w:kern w:val="0"/>
                <w:sz w:val="24"/>
                <w:szCs w:val="24"/>
              </w:rPr>
              <w:t>6.须承诺服</w:t>
            </w:r>
            <w:proofErr w:type="gramStart"/>
            <w:r w:rsidRPr="00ED7D85">
              <w:rPr>
                <w:rFonts w:ascii="宋体" w:eastAsia="宋体" w:hAnsi="宋体" w:cs="宋体" w:hint="eastAsia"/>
                <w:color w:val="000000"/>
                <w:kern w:val="0"/>
                <w:sz w:val="24"/>
                <w:szCs w:val="24"/>
              </w:rPr>
              <w:t>从良庆区教育局</w:t>
            </w:r>
            <w:proofErr w:type="gramEnd"/>
            <w:r w:rsidRPr="00ED7D85">
              <w:rPr>
                <w:rFonts w:ascii="宋体" w:eastAsia="宋体" w:hAnsi="宋体" w:cs="宋体" w:hint="eastAsia"/>
                <w:color w:val="000000"/>
                <w:kern w:val="0"/>
                <w:sz w:val="24"/>
                <w:szCs w:val="24"/>
              </w:rPr>
              <w:t>及采购人对培训项目实施的安排，遵守有关规定，接受项目监管。</w:t>
            </w:r>
          </w:p>
          <w:p w14:paraId="0BC72D3B" w14:textId="77777777" w:rsidR="00ED7D85" w:rsidRPr="00ED7D85" w:rsidRDefault="00ED7D85" w:rsidP="00ED7D85">
            <w:pPr>
              <w:spacing w:line="360" w:lineRule="auto"/>
              <w:ind w:firstLineChars="200" w:firstLine="482"/>
              <w:rPr>
                <w:rFonts w:ascii="宋体" w:eastAsia="宋体" w:hAnsi="宋体" w:cs="宋体"/>
                <w:color w:val="000000"/>
                <w:kern w:val="0"/>
                <w:sz w:val="24"/>
                <w:szCs w:val="24"/>
              </w:rPr>
            </w:pPr>
            <w:r w:rsidRPr="00ED7D85">
              <w:rPr>
                <w:rFonts w:ascii="宋体" w:eastAsia="宋体" w:hAnsi="宋体" w:cs="Times New Roman" w:hint="eastAsia"/>
                <w:b/>
                <w:color w:val="000000"/>
                <w:kern w:val="0"/>
                <w:sz w:val="24"/>
                <w:szCs w:val="24"/>
              </w:rPr>
              <w:t>★</w:t>
            </w:r>
            <w:r w:rsidRPr="00ED7D85">
              <w:rPr>
                <w:rFonts w:ascii="宋体" w:eastAsia="宋体" w:hAnsi="宋体" w:cs="宋体" w:hint="eastAsia"/>
                <w:color w:val="000000"/>
                <w:kern w:val="0"/>
                <w:sz w:val="24"/>
                <w:szCs w:val="24"/>
              </w:rPr>
              <w:t>7.</w:t>
            </w:r>
            <w:r w:rsidRPr="00ED7D85">
              <w:rPr>
                <w:rFonts w:ascii="Calibri" w:eastAsia="宋体" w:hAnsi="Calibri" w:cs="Times New Roman" w:hint="eastAsia"/>
                <w:color w:val="000000"/>
                <w:kern w:val="0"/>
                <w:szCs w:val="24"/>
              </w:rPr>
              <w:t xml:space="preserve"> </w:t>
            </w:r>
            <w:r w:rsidRPr="00ED7D85">
              <w:rPr>
                <w:rFonts w:ascii="宋体" w:eastAsia="宋体" w:hAnsi="宋体" w:cs="宋体" w:hint="eastAsia"/>
                <w:color w:val="000000"/>
                <w:kern w:val="0"/>
                <w:sz w:val="24"/>
                <w:szCs w:val="24"/>
              </w:rPr>
              <w:t>采购预算：69.20万元。投标人的投标报价不得超过采购预算，否则投标无效。</w:t>
            </w:r>
          </w:p>
        </w:tc>
      </w:tr>
    </w:tbl>
    <w:p w14:paraId="04BDE070"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0357E7DB" w14:textId="77777777" w:rsidR="00ED7D85" w:rsidRPr="00ED7D85" w:rsidRDefault="00ED7D85" w:rsidP="00ED7D85">
      <w:pPr>
        <w:spacing w:line="360" w:lineRule="atLeast"/>
        <w:rPr>
          <w:rFonts w:ascii="宋体" w:eastAsia="宋体" w:hAnsi="宋体" w:cs="宋体" w:hint="eastAsia"/>
          <w:b/>
          <w:color w:val="000000"/>
          <w:kern w:val="1"/>
          <w:sz w:val="28"/>
          <w:szCs w:val="28"/>
        </w:rPr>
      </w:pPr>
    </w:p>
    <w:p w14:paraId="5E6674C1" w14:textId="77777777" w:rsidR="00ED7D85" w:rsidRPr="00ED7D85" w:rsidRDefault="00ED7D85" w:rsidP="00ED7D85">
      <w:pPr>
        <w:spacing w:line="360" w:lineRule="atLeast"/>
        <w:rPr>
          <w:rFonts w:ascii="Calibri" w:eastAsia="宋体" w:hAnsi="Calibri" w:cs="Times New Roman" w:hint="eastAsia"/>
          <w:color w:val="000000"/>
          <w:kern w:val="0"/>
          <w:szCs w:val="24"/>
        </w:rPr>
      </w:pPr>
      <w:r w:rsidRPr="00ED7D85">
        <w:rPr>
          <w:rFonts w:ascii="宋体" w:eastAsia="宋体" w:hAnsi="宋体" w:cs="宋体"/>
          <w:b/>
          <w:color w:val="000000"/>
          <w:kern w:val="1"/>
          <w:sz w:val="28"/>
          <w:szCs w:val="28"/>
        </w:rPr>
        <w:br w:type="page"/>
      </w:r>
      <w:r w:rsidRPr="00ED7D85">
        <w:rPr>
          <w:rFonts w:ascii="宋体" w:eastAsia="宋体" w:hAnsi="宋体" w:cs="宋体" w:hint="eastAsia"/>
          <w:b/>
          <w:color w:val="000000"/>
          <w:kern w:val="1"/>
          <w:sz w:val="28"/>
          <w:szCs w:val="28"/>
        </w:rPr>
        <w:lastRenderedPageBreak/>
        <w:t>D分标：</w:t>
      </w:r>
    </w:p>
    <w:tbl>
      <w:tblPr>
        <w:tblW w:w="5065" w:type="pct"/>
        <w:jc w:val="center"/>
        <w:tblLook w:val="04A0" w:firstRow="1" w:lastRow="0" w:firstColumn="1" w:lastColumn="0" w:noHBand="0" w:noVBand="1"/>
      </w:tblPr>
      <w:tblGrid>
        <w:gridCol w:w="654"/>
        <w:gridCol w:w="1116"/>
        <w:gridCol w:w="682"/>
        <w:gridCol w:w="5952"/>
      </w:tblGrid>
      <w:tr w:rsidR="00ED7D85" w:rsidRPr="00ED7D85" w14:paraId="7C04380C"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B99F2CC" w14:textId="77777777" w:rsidR="00ED7D85" w:rsidRPr="00ED7D85" w:rsidRDefault="00ED7D85" w:rsidP="00ED7D85">
            <w:pPr>
              <w:spacing w:line="360" w:lineRule="auto"/>
              <w:jc w:val="left"/>
              <w:rPr>
                <w:rFonts w:ascii="宋体" w:eastAsia="宋体" w:hAnsi="宋体" w:cs="宋体" w:hint="eastAsia"/>
                <w:b/>
                <w:color w:val="000000"/>
                <w:kern w:val="0"/>
                <w:sz w:val="24"/>
                <w:szCs w:val="24"/>
              </w:rPr>
            </w:pPr>
            <w:r w:rsidRPr="00ED7D85">
              <w:rPr>
                <w:rFonts w:ascii="宋体" w:eastAsia="宋体" w:hAnsi="宋体" w:cs="宋体" w:hint="eastAsia"/>
                <w:b/>
                <w:color w:val="000000"/>
                <w:sz w:val="24"/>
                <w:szCs w:val="24"/>
              </w:rPr>
              <w:t>一、</w:t>
            </w:r>
            <w:r w:rsidRPr="00ED7D85">
              <w:rPr>
                <w:rFonts w:ascii="宋体" w:eastAsia="宋体" w:hAnsi="宋体" w:cs="Times New Roman" w:hint="eastAsia"/>
                <w:b/>
                <w:bCs/>
                <w:color w:val="000000"/>
                <w:kern w:val="0"/>
                <w:sz w:val="24"/>
                <w:szCs w:val="24"/>
              </w:rPr>
              <w:t>技术条款及服务要求</w:t>
            </w:r>
          </w:p>
        </w:tc>
      </w:tr>
      <w:tr w:rsidR="00ED7D85" w:rsidRPr="00ED7D85" w14:paraId="26920381" w14:textId="77777777" w:rsidTr="00FA53F8">
        <w:trPr>
          <w:jc w:val="center"/>
        </w:trPr>
        <w:tc>
          <w:tcPr>
            <w:tcW w:w="389" w:type="pct"/>
            <w:tcBorders>
              <w:top w:val="single" w:sz="4" w:space="0" w:color="auto"/>
              <w:left w:val="single" w:sz="4" w:space="0" w:color="auto"/>
              <w:bottom w:val="single" w:sz="4" w:space="0" w:color="auto"/>
              <w:right w:val="single" w:sz="4" w:space="0" w:color="auto"/>
            </w:tcBorders>
            <w:vAlign w:val="center"/>
          </w:tcPr>
          <w:p w14:paraId="48E7308D" w14:textId="77777777" w:rsidR="00ED7D85" w:rsidRPr="00ED7D85" w:rsidRDefault="00ED7D85" w:rsidP="00ED7D85">
            <w:pPr>
              <w:spacing w:line="360" w:lineRule="auto"/>
              <w:jc w:val="center"/>
              <w:rPr>
                <w:rFonts w:ascii="宋体" w:eastAsia="宋体" w:hAnsi="宋体" w:cs="宋体"/>
                <w:b/>
                <w:color w:val="000000"/>
                <w:sz w:val="24"/>
                <w:szCs w:val="24"/>
              </w:rPr>
            </w:pPr>
            <w:r w:rsidRPr="00ED7D85">
              <w:rPr>
                <w:rFonts w:ascii="宋体" w:eastAsia="宋体" w:hAnsi="宋体" w:cs="宋体" w:hint="eastAsia"/>
                <w:b/>
                <w:color w:val="000000"/>
                <w:sz w:val="24"/>
                <w:szCs w:val="24"/>
              </w:rPr>
              <w:t>序号</w:t>
            </w:r>
          </w:p>
        </w:tc>
        <w:tc>
          <w:tcPr>
            <w:tcW w:w="664" w:type="pct"/>
            <w:tcBorders>
              <w:top w:val="single" w:sz="4" w:space="0" w:color="auto"/>
              <w:left w:val="nil"/>
              <w:bottom w:val="single" w:sz="4" w:space="0" w:color="auto"/>
              <w:right w:val="single" w:sz="4" w:space="0" w:color="auto"/>
            </w:tcBorders>
            <w:vAlign w:val="center"/>
            <w:hideMark/>
          </w:tcPr>
          <w:p w14:paraId="683E655D" w14:textId="77777777" w:rsidR="00ED7D85" w:rsidRPr="00ED7D85" w:rsidRDefault="00ED7D85" w:rsidP="00ED7D85">
            <w:pPr>
              <w:spacing w:line="360" w:lineRule="auto"/>
              <w:jc w:val="center"/>
              <w:rPr>
                <w:rFonts w:ascii="宋体" w:eastAsia="宋体" w:hAnsi="宋体" w:cs="宋体"/>
                <w:b/>
                <w:color w:val="000000"/>
                <w:sz w:val="24"/>
                <w:szCs w:val="24"/>
              </w:rPr>
            </w:pPr>
            <w:r w:rsidRPr="00ED7D85">
              <w:rPr>
                <w:rFonts w:ascii="宋体" w:eastAsia="宋体" w:hAnsi="宋体" w:cs="宋体" w:hint="eastAsia"/>
                <w:b/>
                <w:color w:val="000000"/>
                <w:kern w:val="0"/>
                <w:sz w:val="24"/>
                <w:szCs w:val="24"/>
              </w:rPr>
              <w:t>服务名称</w:t>
            </w:r>
          </w:p>
        </w:tc>
        <w:tc>
          <w:tcPr>
            <w:tcW w:w="406" w:type="pct"/>
            <w:tcBorders>
              <w:top w:val="single" w:sz="4" w:space="0" w:color="auto"/>
              <w:left w:val="nil"/>
              <w:bottom w:val="single" w:sz="4" w:space="0" w:color="auto"/>
              <w:right w:val="single" w:sz="4" w:space="0" w:color="auto"/>
            </w:tcBorders>
            <w:vAlign w:val="center"/>
            <w:hideMark/>
          </w:tcPr>
          <w:p w14:paraId="3CC3A050" w14:textId="77777777" w:rsidR="00ED7D85" w:rsidRPr="00ED7D85" w:rsidRDefault="00ED7D85" w:rsidP="00ED7D85">
            <w:pPr>
              <w:spacing w:line="360" w:lineRule="auto"/>
              <w:jc w:val="center"/>
              <w:rPr>
                <w:rFonts w:ascii="宋体" w:eastAsia="宋体" w:hAnsi="宋体" w:cs="宋体"/>
                <w:b/>
                <w:color w:val="000000"/>
                <w:sz w:val="24"/>
                <w:szCs w:val="24"/>
              </w:rPr>
            </w:pPr>
            <w:r w:rsidRPr="00ED7D85">
              <w:rPr>
                <w:rFonts w:ascii="宋体" w:eastAsia="宋体" w:hAnsi="宋体" w:cs="宋体" w:hint="eastAsia"/>
                <w:b/>
                <w:color w:val="000000"/>
                <w:kern w:val="0"/>
                <w:sz w:val="24"/>
                <w:szCs w:val="24"/>
              </w:rPr>
              <w:t>数量</w:t>
            </w:r>
          </w:p>
        </w:tc>
        <w:tc>
          <w:tcPr>
            <w:tcW w:w="3542" w:type="pct"/>
            <w:tcBorders>
              <w:top w:val="single" w:sz="4" w:space="0" w:color="auto"/>
              <w:left w:val="nil"/>
              <w:bottom w:val="single" w:sz="4" w:space="0" w:color="auto"/>
              <w:right w:val="single" w:sz="4" w:space="0" w:color="auto"/>
            </w:tcBorders>
            <w:vAlign w:val="center"/>
            <w:hideMark/>
          </w:tcPr>
          <w:p w14:paraId="37E9FCBF" w14:textId="77777777" w:rsidR="00ED7D85" w:rsidRPr="00ED7D85" w:rsidRDefault="00ED7D85" w:rsidP="00ED7D85">
            <w:pPr>
              <w:spacing w:line="360" w:lineRule="auto"/>
              <w:jc w:val="center"/>
              <w:rPr>
                <w:rFonts w:ascii="宋体" w:eastAsia="宋体" w:hAnsi="宋体" w:cs="宋体"/>
                <w:b/>
                <w:color w:val="000000"/>
                <w:sz w:val="24"/>
                <w:szCs w:val="24"/>
              </w:rPr>
            </w:pPr>
            <w:r w:rsidRPr="00ED7D85">
              <w:rPr>
                <w:rFonts w:ascii="宋体" w:eastAsia="宋体" w:hAnsi="宋体" w:cs="宋体" w:hint="eastAsia"/>
                <w:b/>
                <w:color w:val="000000"/>
                <w:kern w:val="0"/>
                <w:sz w:val="24"/>
                <w:szCs w:val="24"/>
              </w:rPr>
              <w:t>服务内容及要求</w:t>
            </w:r>
          </w:p>
        </w:tc>
      </w:tr>
      <w:tr w:rsidR="00ED7D85" w:rsidRPr="00ED7D85" w14:paraId="1D18A557" w14:textId="77777777" w:rsidTr="00FA53F8">
        <w:trPr>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4A9D36B7" w14:textId="77777777" w:rsidR="00ED7D85" w:rsidRPr="00ED7D85" w:rsidRDefault="00ED7D85" w:rsidP="00ED7D85">
            <w:pPr>
              <w:spacing w:line="360" w:lineRule="auto"/>
              <w:jc w:val="center"/>
              <w:rPr>
                <w:rFonts w:ascii="宋体" w:eastAsia="宋体" w:hAnsi="宋体" w:cs="宋体"/>
                <w:color w:val="000000"/>
                <w:sz w:val="24"/>
                <w:szCs w:val="24"/>
              </w:rPr>
            </w:pPr>
            <w:r w:rsidRPr="00ED7D85">
              <w:rPr>
                <w:rFonts w:ascii="宋体" w:eastAsia="宋体" w:hAnsi="宋体" w:cs="宋体" w:hint="eastAsia"/>
                <w:color w:val="000000"/>
                <w:kern w:val="0"/>
                <w:sz w:val="24"/>
                <w:szCs w:val="24"/>
              </w:rPr>
              <w:t>1</w:t>
            </w:r>
          </w:p>
        </w:tc>
        <w:tc>
          <w:tcPr>
            <w:tcW w:w="664" w:type="pct"/>
            <w:tcBorders>
              <w:top w:val="single" w:sz="4" w:space="0" w:color="auto"/>
              <w:left w:val="nil"/>
              <w:bottom w:val="single" w:sz="4" w:space="0" w:color="auto"/>
              <w:right w:val="single" w:sz="4" w:space="0" w:color="auto"/>
            </w:tcBorders>
            <w:vAlign w:val="center"/>
            <w:hideMark/>
          </w:tcPr>
          <w:p w14:paraId="0C48F5EE" w14:textId="77777777" w:rsidR="00ED7D85" w:rsidRPr="00ED7D85" w:rsidRDefault="00ED7D85" w:rsidP="00ED7D85">
            <w:pPr>
              <w:shd w:val="clear" w:color="auto" w:fill="FFFFFF"/>
              <w:spacing w:line="360" w:lineRule="auto"/>
              <w:jc w:val="center"/>
              <w:rPr>
                <w:rFonts w:ascii="宋体" w:eastAsia="宋体" w:hAnsi="宋体" w:cs="宋体"/>
                <w:color w:val="000000"/>
                <w:sz w:val="24"/>
                <w:szCs w:val="24"/>
                <w:shd w:val="clear" w:color="auto" w:fill="FFFFFF"/>
              </w:rPr>
            </w:pPr>
            <w:r w:rsidRPr="00ED7D85">
              <w:rPr>
                <w:rFonts w:ascii="宋体" w:eastAsia="宋体" w:hAnsi="宋体" w:cs="宋体" w:hint="eastAsia"/>
                <w:color w:val="000000"/>
                <w:kern w:val="0"/>
                <w:sz w:val="24"/>
                <w:szCs w:val="24"/>
                <w:shd w:val="clear" w:color="auto" w:fill="FFFFFF"/>
              </w:rPr>
              <w:t>精英校长培养工程</w:t>
            </w:r>
          </w:p>
        </w:tc>
        <w:tc>
          <w:tcPr>
            <w:tcW w:w="406" w:type="pct"/>
            <w:tcBorders>
              <w:top w:val="single" w:sz="4" w:space="0" w:color="auto"/>
              <w:left w:val="nil"/>
              <w:bottom w:val="single" w:sz="4" w:space="0" w:color="auto"/>
              <w:right w:val="single" w:sz="4" w:space="0" w:color="auto"/>
            </w:tcBorders>
            <w:vAlign w:val="center"/>
            <w:hideMark/>
          </w:tcPr>
          <w:p w14:paraId="660F7111" w14:textId="77777777" w:rsidR="00ED7D85" w:rsidRPr="00ED7D85" w:rsidRDefault="00ED7D85" w:rsidP="00ED7D85">
            <w:pPr>
              <w:spacing w:line="360" w:lineRule="auto"/>
              <w:jc w:val="center"/>
              <w:rPr>
                <w:rFonts w:ascii="宋体" w:eastAsia="宋体" w:hAnsi="宋体" w:cs="宋体"/>
                <w:color w:val="000000"/>
                <w:sz w:val="24"/>
                <w:szCs w:val="24"/>
              </w:rPr>
            </w:pPr>
            <w:r w:rsidRPr="00ED7D85">
              <w:rPr>
                <w:rFonts w:ascii="宋体" w:eastAsia="宋体" w:hAnsi="宋体" w:cs="宋体" w:hint="eastAsia"/>
                <w:color w:val="000000"/>
                <w:kern w:val="0"/>
                <w:sz w:val="24"/>
                <w:szCs w:val="24"/>
              </w:rPr>
              <w:t>1项</w:t>
            </w:r>
          </w:p>
        </w:tc>
        <w:tc>
          <w:tcPr>
            <w:tcW w:w="3542" w:type="pct"/>
            <w:tcBorders>
              <w:top w:val="single" w:sz="4" w:space="0" w:color="auto"/>
              <w:left w:val="nil"/>
              <w:bottom w:val="single" w:sz="4" w:space="0" w:color="auto"/>
              <w:right w:val="single" w:sz="4" w:space="0" w:color="auto"/>
            </w:tcBorders>
            <w:vAlign w:val="center"/>
            <w:hideMark/>
          </w:tcPr>
          <w:p w14:paraId="79718F8F" w14:textId="77777777" w:rsidR="00ED7D85" w:rsidRPr="00ED7D85" w:rsidRDefault="00ED7D85" w:rsidP="00ED7D85">
            <w:pPr>
              <w:widowControl/>
              <w:spacing w:line="360" w:lineRule="auto"/>
              <w:rPr>
                <w:rFonts w:ascii="宋体" w:eastAsia="宋体" w:hAnsi="宋体" w:cs="宋体"/>
                <w:b/>
                <w:color w:val="000000"/>
                <w:kern w:val="0"/>
                <w:sz w:val="24"/>
                <w:szCs w:val="24"/>
              </w:rPr>
            </w:pPr>
            <w:r w:rsidRPr="00ED7D85">
              <w:rPr>
                <w:rFonts w:ascii="宋体" w:eastAsia="宋体" w:hAnsi="宋体" w:cs="宋体" w:hint="eastAsia"/>
                <w:b/>
                <w:color w:val="000000"/>
                <w:kern w:val="0"/>
                <w:sz w:val="24"/>
                <w:szCs w:val="24"/>
              </w:rPr>
              <w:t>精英校长培养工程</w:t>
            </w:r>
          </w:p>
          <w:p w14:paraId="149D60DB" w14:textId="77777777" w:rsidR="00ED7D85" w:rsidRPr="00ED7D85" w:rsidRDefault="00ED7D85" w:rsidP="00ED7D85">
            <w:pPr>
              <w:widowControl/>
              <w:spacing w:line="360" w:lineRule="auto"/>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（一）培训目标：</w:t>
            </w:r>
            <w:r w:rsidRPr="00ED7D85">
              <w:rPr>
                <w:rFonts w:ascii="宋体" w:eastAsia="宋体" w:hAnsi="宋体" w:cs="宋体" w:hint="eastAsia"/>
                <w:color w:val="000000"/>
                <w:kern w:val="0"/>
                <w:sz w:val="24"/>
                <w:szCs w:val="24"/>
              </w:rPr>
              <w:t>以提升校长领导力、管理能力为主要培训内容，培养一支符合现代管理特质的高素质骨干校长队伍，进一步增强学校竞争力。</w:t>
            </w:r>
          </w:p>
          <w:p w14:paraId="7499676E" w14:textId="77777777" w:rsidR="00ED7D85" w:rsidRPr="00ED7D85" w:rsidRDefault="00ED7D85" w:rsidP="00ED7D85">
            <w:pPr>
              <w:widowControl/>
              <w:spacing w:line="360" w:lineRule="auto"/>
              <w:rPr>
                <w:rFonts w:ascii="宋体" w:eastAsia="宋体" w:hAnsi="宋体" w:cs="宋体" w:hint="eastAsia"/>
                <w:b/>
                <w:bCs/>
                <w:color w:val="000000"/>
                <w:kern w:val="0"/>
                <w:sz w:val="24"/>
                <w:szCs w:val="24"/>
              </w:rPr>
            </w:pPr>
            <w:r w:rsidRPr="00ED7D85">
              <w:rPr>
                <w:rFonts w:ascii="宋体" w:eastAsia="宋体" w:hAnsi="宋体" w:cs="宋体" w:hint="eastAsia"/>
                <w:b/>
                <w:bCs/>
                <w:color w:val="000000"/>
                <w:kern w:val="0"/>
                <w:sz w:val="24"/>
                <w:szCs w:val="24"/>
              </w:rPr>
              <w:t>（二）主要技术指标</w:t>
            </w:r>
          </w:p>
          <w:p w14:paraId="3C21D7CE" w14:textId="77777777" w:rsidR="00ED7D85" w:rsidRPr="00ED7D85" w:rsidRDefault="00ED7D85" w:rsidP="00ED7D85">
            <w:pPr>
              <w:spacing w:line="360" w:lineRule="auto"/>
              <w:ind w:firstLineChars="100" w:firstLine="240"/>
              <w:rPr>
                <w:rFonts w:ascii="宋体" w:eastAsia="宋体" w:hAnsi="宋体" w:cs="宋体" w:hint="eastAsia"/>
                <w:color w:val="000000"/>
                <w:sz w:val="24"/>
                <w:szCs w:val="24"/>
              </w:rPr>
            </w:pPr>
            <w:r w:rsidRPr="00ED7D85">
              <w:rPr>
                <w:rFonts w:ascii="宋体" w:eastAsia="宋体" w:hAnsi="宋体" w:cs="宋体" w:hint="eastAsia"/>
                <w:color w:val="000000"/>
                <w:kern w:val="0"/>
                <w:sz w:val="24"/>
                <w:szCs w:val="24"/>
              </w:rPr>
              <w:t>1.培训对象：</w:t>
            </w:r>
            <w:proofErr w:type="gramStart"/>
            <w:r w:rsidRPr="00ED7D85">
              <w:rPr>
                <w:rFonts w:ascii="宋体" w:eastAsia="宋体" w:hAnsi="宋体" w:cs="宋体" w:hint="eastAsia"/>
                <w:color w:val="000000"/>
                <w:kern w:val="0"/>
                <w:sz w:val="24"/>
                <w:szCs w:val="24"/>
              </w:rPr>
              <w:t>良庆区</w:t>
            </w:r>
            <w:proofErr w:type="gramEnd"/>
            <w:r w:rsidRPr="00ED7D85">
              <w:rPr>
                <w:rFonts w:ascii="宋体" w:eastAsia="宋体" w:hAnsi="宋体" w:cs="宋体" w:hint="eastAsia"/>
                <w:color w:val="000000"/>
                <w:kern w:val="0"/>
                <w:sz w:val="24"/>
                <w:szCs w:val="24"/>
              </w:rPr>
              <w:t>中小学校长（园长）</w:t>
            </w:r>
          </w:p>
          <w:p w14:paraId="7960C297"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2.培训人数：150人</w:t>
            </w:r>
          </w:p>
          <w:p w14:paraId="10160302"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3.培训时间：5天</w:t>
            </w:r>
          </w:p>
          <w:p w14:paraId="377E29C9"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4.培训地点要求：南宁</w:t>
            </w:r>
          </w:p>
          <w:p w14:paraId="7E15D77C"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5.培训方式：混合式研修</w:t>
            </w:r>
          </w:p>
          <w:p w14:paraId="26F8BD97"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6.培训内容：校长的精神引领，科学管理，团队建设，学校文化构建，学校特色打造，校长的课程领导力，教学改革等现代校长的必备能力。</w:t>
            </w:r>
          </w:p>
          <w:p w14:paraId="2F8E01FA"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7.培训方案：各申报单位需申报培训方案。方案要目标明确，突出重点，细化措施，明晰责任，操作性强，体现区域和培训特色。培训方案包括培训目标定位、培训需求分析、培训内容设计、培训课程设置、专家团队组建、培训实施管理、培训后勤保障、培训预期效果等内容。在培训设计上，调研聚焦需求，课程体现主题；在培训形式上不断探索创新，突出主体参与，形成了集中学习+</w:t>
            </w:r>
            <w:proofErr w:type="gramStart"/>
            <w:r w:rsidRPr="00ED7D85">
              <w:rPr>
                <w:rFonts w:ascii="宋体" w:eastAsia="宋体" w:hAnsi="宋体" w:cs="宋体" w:hint="eastAsia"/>
                <w:color w:val="000000"/>
                <w:kern w:val="0"/>
                <w:sz w:val="24"/>
                <w:szCs w:val="24"/>
              </w:rPr>
              <w:t>影子跟岗</w:t>
            </w:r>
            <w:proofErr w:type="gramEnd"/>
            <w:r w:rsidRPr="00ED7D85">
              <w:rPr>
                <w:rFonts w:ascii="宋体" w:eastAsia="宋体" w:hAnsi="宋体" w:cs="宋体" w:hint="eastAsia"/>
                <w:color w:val="000000"/>
                <w:kern w:val="0"/>
                <w:sz w:val="24"/>
                <w:szCs w:val="24"/>
              </w:rPr>
              <w:t>+返岗实践“三段式培训”。</w:t>
            </w:r>
          </w:p>
          <w:p w14:paraId="75EEAF88"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8.师资要求：根据项目组建一支专兼职数量足、结构合理、水平高的培训专家团队。实行首席专家制度，首席专家为高级职称教师，研究专长与本次培训</w:t>
            </w:r>
            <w:r w:rsidRPr="00ED7D85">
              <w:rPr>
                <w:rFonts w:ascii="宋体" w:eastAsia="宋体" w:hAnsi="宋体" w:cs="宋体" w:hint="eastAsia"/>
                <w:color w:val="000000"/>
                <w:kern w:val="0"/>
                <w:sz w:val="24"/>
                <w:szCs w:val="24"/>
              </w:rPr>
              <w:lastRenderedPageBreak/>
              <w:t>（内容、领域）相一致。培训团队中，高级职称教师比例不少于60%。</w:t>
            </w:r>
          </w:p>
          <w:p w14:paraId="60D0DAD5"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9.课程要求：培训课程资源丰富、形式多样、内容新颖、质量高，满足长期研修所需。做好预设性课程资源开发建设工作，提供满足参训人员长周期研修需要的培训课程资源。</w:t>
            </w:r>
          </w:p>
          <w:p w14:paraId="476802E8"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10.培训管理：提供项目实施期间所需的培训场所、教学设备设施、必要的学习资料等教学与组织保障。参训学员按照二人一间标准间安排住宿，食宿条件卫生安全。组建管理团队，制定完善的培训管理制度，加强项目管理，加强授课教师及学员意识形态管理，强化安全责任。对按要求完成培训学习并经考核合格的参训学员颁发培训结业证书。</w:t>
            </w:r>
          </w:p>
          <w:p w14:paraId="7C445CD6"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11.资料收集:培训结束后10个工作日内向采购人提交完整的培训过程材料，包括：参训学员名单信息和考核结果、培训课件、培训工作简报、培训绩效自评报告、培训项目总结、学员培训满意度测评问卷及问卷分析报告、培训的过程性照片及视频等。</w:t>
            </w:r>
          </w:p>
          <w:p w14:paraId="65AA86C9"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12.培训特色</w:t>
            </w:r>
          </w:p>
          <w:p w14:paraId="5A01AF66"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（1）立足学员真实需求，目标设计针对性强</w:t>
            </w:r>
          </w:p>
          <w:p w14:paraId="0DB2C8DB"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 xml:space="preserve">训前调研阶段，通过网络、电话等多种方式开展培训需求调查，充分掌握培训对象的实际需求，在梳理分析培训需求的基础上，制订细致完备的培训课程方案。 </w:t>
            </w:r>
          </w:p>
          <w:p w14:paraId="1ED02325"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 xml:space="preserve">（2）培训设计突出实践性、多样性、示范性、参与性 </w:t>
            </w:r>
          </w:p>
          <w:p w14:paraId="31E11503"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在培训期间，学员通过课程学习从校长领导力、精神引领、科学管理、团队建设、文化构建、特色打造、教学改革等多个维</w:t>
            </w:r>
            <w:proofErr w:type="gramStart"/>
            <w:r w:rsidRPr="00ED7D85">
              <w:rPr>
                <w:rFonts w:ascii="宋体" w:eastAsia="宋体" w:hAnsi="宋体" w:cs="宋体" w:hint="eastAsia"/>
                <w:color w:val="000000"/>
                <w:kern w:val="0"/>
                <w:sz w:val="24"/>
                <w:szCs w:val="24"/>
              </w:rPr>
              <w:t>度了解</w:t>
            </w:r>
            <w:proofErr w:type="gramEnd"/>
            <w:r w:rsidRPr="00ED7D85">
              <w:rPr>
                <w:rFonts w:ascii="宋体" w:eastAsia="宋体" w:hAnsi="宋体" w:cs="宋体" w:hint="eastAsia"/>
                <w:color w:val="000000"/>
                <w:kern w:val="0"/>
                <w:sz w:val="24"/>
                <w:szCs w:val="24"/>
              </w:rPr>
              <w:t>精英校长（园长）的成长路径，有效提升了学员的教育理论素养和实践能力。通过专题引领、主题研讨、小组交流等多种方式，切实提升学员</w:t>
            </w:r>
            <w:r w:rsidRPr="00ED7D85">
              <w:rPr>
                <w:rFonts w:ascii="宋体" w:eastAsia="宋体" w:hAnsi="宋体" w:cs="宋体" w:hint="eastAsia"/>
                <w:color w:val="000000"/>
                <w:kern w:val="0"/>
                <w:sz w:val="24"/>
                <w:szCs w:val="24"/>
              </w:rPr>
              <w:lastRenderedPageBreak/>
              <w:t>在专业发展、学校管理、团队建设、课程改革等方面的实操能力，培训具有较强的实践性、示范性、参与性。</w:t>
            </w:r>
          </w:p>
          <w:p w14:paraId="22EFF460"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（3）专题模块课程，实现学习内容深化</w:t>
            </w:r>
          </w:p>
          <w:p w14:paraId="6A7ECA02" w14:textId="77777777" w:rsidR="00ED7D85" w:rsidRPr="00ED7D85" w:rsidRDefault="00ED7D85" w:rsidP="00ED7D85">
            <w:pPr>
              <w:spacing w:line="360" w:lineRule="auto"/>
              <w:ind w:firstLineChars="100" w:firstLine="240"/>
              <w:rPr>
                <w:rFonts w:ascii="宋体" w:eastAsia="宋体" w:hAnsi="宋体" w:cs="宋体"/>
                <w:color w:val="000000"/>
                <w:sz w:val="24"/>
                <w:szCs w:val="24"/>
              </w:rPr>
            </w:pPr>
            <w:r w:rsidRPr="00ED7D85">
              <w:rPr>
                <w:rFonts w:ascii="宋体" w:eastAsia="宋体" w:hAnsi="宋体" w:cs="宋体" w:hint="eastAsia"/>
                <w:color w:val="000000"/>
                <w:kern w:val="0"/>
                <w:sz w:val="24"/>
                <w:szCs w:val="24"/>
              </w:rPr>
              <w:t>培训课程围绕培训目标进行构建，围绕校长的领导力构建、科学管理与团队建设问题、校园文化建设与特色打造问题、课程领导力与教学改革问题等几个方面，分解了若干具体问题，针对性开展研修活动，通过专题引领、主题研讨等方式深化对相关主题的理解。</w:t>
            </w:r>
          </w:p>
        </w:tc>
      </w:tr>
      <w:tr w:rsidR="00ED7D85" w:rsidRPr="00ED7D85" w14:paraId="13219D35" w14:textId="77777777" w:rsidTr="00FA53F8">
        <w:trPr>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558BC2AF" w14:textId="77777777" w:rsidR="00ED7D85" w:rsidRPr="00ED7D85" w:rsidRDefault="00ED7D85" w:rsidP="00ED7D85">
            <w:pPr>
              <w:spacing w:line="360" w:lineRule="auto"/>
              <w:jc w:val="center"/>
              <w:rPr>
                <w:rFonts w:ascii="宋体" w:eastAsia="宋体" w:hAnsi="宋体" w:cs="宋体"/>
                <w:color w:val="000000"/>
                <w:sz w:val="24"/>
                <w:szCs w:val="24"/>
              </w:rPr>
            </w:pPr>
            <w:r w:rsidRPr="00ED7D85">
              <w:rPr>
                <w:rFonts w:ascii="宋体" w:eastAsia="宋体" w:hAnsi="宋体" w:cs="宋体" w:hint="eastAsia"/>
                <w:color w:val="000000"/>
                <w:kern w:val="0"/>
                <w:sz w:val="24"/>
                <w:szCs w:val="24"/>
              </w:rPr>
              <w:lastRenderedPageBreak/>
              <w:t>2</w:t>
            </w:r>
          </w:p>
        </w:tc>
        <w:tc>
          <w:tcPr>
            <w:tcW w:w="664" w:type="pct"/>
            <w:tcBorders>
              <w:top w:val="single" w:sz="4" w:space="0" w:color="auto"/>
              <w:left w:val="nil"/>
              <w:bottom w:val="single" w:sz="4" w:space="0" w:color="auto"/>
              <w:right w:val="single" w:sz="4" w:space="0" w:color="auto"/>
            </w:tcBorders>
            <w:vAlign w:val="center"/>
            <w:hideMark/>
          </w:tcPr>
          <w:p w14:paraId="6DB8A9BC" w14:textId="77777777" w:rsidR="00ED7D85" w:rsidRPr="00ED7D85" w:rsidRDefault="00ED7D85" w:rsidP="00ED7D85">
            <w:pPr>
              <w:shd w:val="clear" w:color="auto" w:fill="FFFFFF"/>
              <w:spacing w:line="360" w:lineRule="auto"/>
              <w:jc w:val="center"/>
              <w:rPr>
                <w:rFonts w:ascii="宋体" w:eastAsia="宋体" w:hAnsi="宋体" w:cs="宋体"/>
                <w:color w:val="000000"/>
                <w:sz w:val="24"/>
                <w:szCs w:val="24"/>
                <w:shd w:val="clear" w:color="auto" w:fill="FFFFFF"/>
              </w:rPr>
            </w:pPr>
            <w:r w:rsidRPr="00ED7D85">
              <w:rPr>
                <w:rFonts w:ascii="宋体" w:eastAsia="宋体" w:hAnsi="宋体" w:cs="宋体" w:hint="eastAsia"/>
                <w:color w:val="000000"/>
                <w:kern w:val="0"/>
                <w:sz w:val="24"/>
                <w:szCs w:val="24"/>
              </w:rPr>
              <w:t>学科带头人培养</w:t>
            </w:r>
          </w:p>
        </w:tc>
        <w:tc>
          <w:tcPr>
            <w:tcW w:w="406" w:type="pct"/>
            <w:tcBorders>
              <w:top w:val="single" w:sz="4" w:space="0" w:color="auto"/>
              <w:left w:val="nil"/>
              <w:bottom w:val="single" w:sz="4" w:space="0" w:color="auto"/>
              <w:right w:val="single" w:sz="4" w:space="0" w:color="auto"/>
            </w:tcBorders>
            <w:vAlign w:val="center"/>
            <w:hideMark/>
          </w:tcPr>
          <w:p w14:paraId="60547C4B" w14:textId="77777777" w:rsidR="00ED7D85" w:rsidRPr="00ED7D85" w:rsidRDefault="00ED7D85" w:rsidP="00ED7D85">
            <w:pPr>
              <w:spacing w:line="360" w:lineRule="auto"/>
              <w:jc w:val="center"/>
              <w:rPr>
                <w:rFonts w:ascii="宋体" w:eastAsia="宋体" w:hAnsi="宋体" w:cs="宋体"/>
                <w:color w:val="000000"/>
                <w:sz w:val="24"/>
                <w:szCs w:val="24"/>
              </w:rPr>
            </w:pPr>
            <w:r w:rsidRPr="00ED7D85">
              <w:rPr>
                <w:rFonts w:ascii="宋体" w:eastAsia="宋体" w:hAnsi="宋体" w:cs="宋体" w:hint="eastAsia"/>
                <w:color w:val="000000"/>
                <w:kern w:val="0"/>
                <w:sz w:val="24"/>
                <w:szCs w:val="24"/>
              </w:rPr>
              <w:t>1项</w:t>
            </w:r>
          </w:p>
        </w:tc>
        <w:tc>
          <w:tcPr>
            <w:tcW w:w="3542" w:type="pct"/>
            <w:tcBorders>
              <w:top w:val="single" w:sz="4" w:space="0" w:color="auto"/>
              <w:left w:val="nil"/>
              <w:bottom w:val="single" w:sz="4" w:space="0" w:color="auto"/>
              <w:right w:val="single" w:sz="4" w:space="0" w:color="auto"/>
            </w:tcBorders>
            <w:vAlign w:val="center"/>
            <w:hideMark/>
          </w:tcPr>
          <w:p w14:paraId="243131C6" w14:textId="77777777" w:rsidR="00ED7D85" w:rsidRPr="00ED7D85" w:rsidRDefault="00ED7D85" w:rsidP="00ED7D85">
            <w:pPr>
              <w:widowControl/>
              <w:spacing w:line="360" w:lineRule="auto"/>
              <w:rPr>
                <w:rFonts w:ascii="宋体" w:eastAsia="宋体" w:hAnsi="宋体" w:cs="宋体"/>
                <w:b/>
                <w:color w:val="000000"/>
                <w:kern w:val="0"/>
                <w:sz w:val="24"/>
                <w:szCs w:val="24"/>
              </w:rPr>
            </w:pPr>
            <w:r w:rsidRPr="00ED7D85">
              <w:rPr>
                <w:rFonts w:ascii="宋体" w:eastAsia="宋体" w:hAnsi="宋体" w:cs="宋体" w:hint="eastAsia"/>
                <w:b/>
                <w:color w:val="000000"/>
                <w:kern w:val="0"/>
                <w:sz w:val="24"/>
                <w:szCs w:val="24"/>
              </w:rPr>
              <w:t>学科带头人培养</w:t>
            </w:r>
          </w:p>
          <w:p w14:paraId="0E4F3B52" w14:textId="77777777" w:rsidR="00ED7D85" w:rsidRPr="00ED7D85" w:rsidRDefault="00ED7D85" w:rsidP="00ED7D85">
            <w:pPr>
              <w:widowControl/>
              <w:spacing w:line="360" w:lineRule="auto"/>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（一）培训目标：</w:t>
            </w:r>
            <w:r w:rsidRPr="00ED7D85">
              <w:rPr>
                <w:rFonts w:ascii="宋体" w:eastAsia="宋体" w:hAnsi="宋体" w:cs="宋体" w:hint="eastAsia"/>
                <w:color w:val="000000"/>
                <w:kern w:val="0"/>
                <w:sz w:val="24"/>
                <w:szCs w:val="24"/>
              </w:rPr>
              <w:t xml:space="preserve">促进中小学学科带头人学科专业发展，造就一支品德高尚、业务精湛、为人师表、人民满意的教师队伍，推动中小学学校改革和发展，为推动基础教育改革发展提供坚强保障。 </w:t>
            </w:r>
          </w:p>
          <w:p w14:paraId="10A369B8" w14:textId="77777777" w:rsidR="00ED7D85" w:rsidRPr="00ED7D85" w:rsidRDefault="00ED7D85" w:rsidP="00ED7D85">
            <w:pPr>
              <w:widowControl/>
              <w:spacing w:line="360" w:lineRule="auto"/>
              <w:rPr>
                <w:rFonts w:ascii="宋体" w:eastAsia="宋体" w:hAnsi="宋体" w:cs="宋体" w:hint="eastAsia"/>
                <w:b/>
                <w:bCs/>
                <w:color w:val="000000"/>
                <w:kern w:val="0"/>
                <w:sz w:val="24"/>
                <w:szCs w:val="24"/>
              </w:rPr>
            </w:pPr>
            <w:r w:rsidRPr="00ED7D85">
              <w:rPr>
                <w:rFonts w:ascii="宋体" w:eastAsia="宋体" w:hAnsi="宋体" w:cs="宋体" w:hint="eastAsia"/>
                <w:b/>
                <w:bCs/>
                <w:color w:val="000000"/>
                <w:kern w:val="0"/>
                <w:sz w:val="24"/>
                <w:szCs w:val="24"/>
              </w:rPr>
              <w:t>（二）主要技术指标</w:t>
            </w:r>
          </w:p>
          <w:p w14:paraId="681B82C5" w14:textId="77777777" w:rsidR="00ED7D85" w:rsidRPr="00ED7D85" w:rsidRDefault="00ED7D85" w:rsidP="00ED7D85">
            <w:pPr>
              <w:spacing w:line="360" w:lineRule="auto"/>
              <w:ind w:firstLineChars="100" w:firstLine="240"/>
              <w:rPr>
                <w:rFonts w:ascii="宋体" w:eastAsia="宋体" w:hAnsi="宋体" w:cs="宋体" w:hint="eastAsia"/>
                <w:color w:val="000000"/>
                <w:sz w:val="24"/>
                <w:szCs w:val="24"/>
              </w:rPr>
            </w:pPr>
            <w:r w:rsidRPr="00ED7D85">
              <w:rPr>
                <w:rFonts w:ascii="宋体" w:eastAsia="宋体" w:hAnsi="宋体" w:cs="宋体" w:hint="eastAsia"/>
                <w:color w:val="000000"/>
                <w:kern w:val="0"/>
                <w:sz w:val="24"/>
                <w:szCs w:val="24"/>
              </w:rPr>
              <w:t>1.培训对象：学科带头人</w:t>
            </w:r>
          </w:p>
          <w:p w14:paraId="0274B1FC"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2.培训人数：（小学50人、中学50人，共100人）</w:t>
            </w:r>
          </w:p>
          <w:p w14:paraId="51DCD209"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3.培训时间：7天</w:t>
            </w:r>
          </w:p>
          <w:p w14:paraId="1F7273AC"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4.培训地点要求：南宁</w:t>
            </w:r>
          </w:p>
          <w:p w14:paraId="04CC5425"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5.培训方式：参与式讲授、课例研修、小组研修、展示交流。</w:t>
            </w:r>
          </w:p>
          <w:p w14:paraId="2DC4CDEF"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6.培训内容：个人专业能力剖析，个人专业发展规划制定、教科研能力提升、微课程开发。</w:t>
            </w:r>
          </w:p>
          <w:p w14:paraId="721D1008" w14:textId="77777777" w:rsidR="00ED7D85" w:rsidRPr="00ED7D85" w:rsidRDefault="00ED7D85" w:rsidP="00ED7D85">
            <w:pPr>
              <w:spacing w:line="360" w:lineRule="auto"/>
              <w:ind w:firstLineChars="100" w:firstLine="240"/>
              <w:jc w:val="left"/>
              <w:rPr>
                <w:rFonts w:ascii="宋体" w:eastAsia="宋体" w:hAnsi="宋体" w:cs="宋体" w:hint="eastAsia"/>
                <w:b/>
                <w:color w:val="000000"/>
                <w:kern w:val="0"/>
                <w:sz w:val="24"/>
                <w:szCs w:val="24"/>
              </w:rPr>
            </w:pPr>
            <w:r w:rsidRPr="00ED7D85">
              <w:rPr>
                <w:rFonts w:ascii="宋体" w:eastAsia="宋体" w:hAnsi="宋体" w:cs="宋体" w:hint="eastAsia"/>
                <w:color w:val="000000"/>
                <w:kern w:val="0"/>
                <w:sz w:val="24"/>
                <w:szCs w:val="24"/>
              </w:rPr>
              <w:t>7.培训方案：各申报单位须申报培训方案。方案要</w:t>
            </w:r>
            <w:r w:rsidRPr="00ED7D85">
              <w:rPr>
                <w:rFonts w:ascii="宋体" w:eastAsia="宋体" w:hAnsi="宋体" w:cs="宋体" w:hint="eastAsia"/>
                <w:bCs/>
                <w:color w:val="000000"/>
                <w:kern w:val="0"/>
                <w:sz w:val="24"/>
                <w:szCs w:val="24"/>
              </w:rPr>
              <w:t>目标明确，突出重点，细化措施，明晰责任，操作性强，</w:t>
            </w:r>
            <w:r w:rsidRPr="00ED7D85">
              <w:rPr>
                <w:rFonts w:ascii="宋体" w:eastAsia="宋体" w:hAnsi="宋体" w:cs="宋体" w:hint="eastAsia"/>
                <w:color w:val="000000"/>
                <w:kern w:val="0"/>
                <w:sz w:val="24"/>
                <w:szCs w:val="24"/>
              </w:rPr>
              <w:t>体现区域和培训特色。培训方案包括培训目标定位、培训需求分析、培训内容设计、培训课程设置、专家团队组建、培训实施管理、培训后勤保障、培训预期效果等内容。在培训设计上，调研聚焦需求，课程体现主题；在培训形式上不断探索创新，突出主体</w:t>
            </w:r>
            <w:r w:rsidRPr="00ED7D85">
              <w:rPr>
                <w:rFonts w:ascii="宋体" w:eastAsia="宋体" w:hAnsi="宋体" w:cs="宋体" w:hint="eastAsia"/>
                <w:color w:val="000000"/>
                <w:kern w:val="0"/>
                <w:sz w:val="24"/>
                <w:szCs w:val="24"/>
              </w:rPr>
              <w:lastRenderedPageBreak/>
              <w:t>参与，形成了集中学习+</w:t>
            </w:r>
            <w:proofErr w:type="gramStart"/>
            <w:r w:rsidRPr="00ED7D85">
              <w:rPr>
                <w:rFonts w:ascii="宋体" w:eastAsia="宋体" w:hAnsi="宋体" w:cs="宋体" w:hint="eastAsia"/>
                <w:color w:val="000000"/>
                <w:kern w:val="0"/>
                <w:sz w:val="24"/>
                <w:szCs w:val="24"/>
              </w:rPr>
              <w:t>影子跟岗</w:t>
            </w:r>
            <w:proofErr w:type="gramEnd"/>
            <w:r w:rsidRPr="00ED7D85">
              <w:rPr>
                <w:rFonts w:ascii="宋体" w:eastAsia="宋体" w:hAnsi="宋体" w:cs="宋体" w:hint="eastAsia"/>
                <w:color w:val="000000"/>
                <w:kern w:val="0"/>
                <w:sz w:val="24"/>
                <w:szCs w:val="24"/>
              </w:rPr>
              <w:t>+返岗实践“三段式培训”。</w:t>
            </w:r>
          </w:p>
          <w:p w14:paraId="5FFCE450"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8.师资要求：根据项目组建一支专兼职数量足、结构合理、水平高的培训专家团队。实行首席专家制度，首席专家为高级职称教师，研究专长与本次培训（内容、领域）相一致。培训团队中，高级职称教师比例不少于60%。</w:t>
            </w:r>
          </w:p>
          <w:p w14:paraId="03CFB000"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9.课程要求：培训课程资源丰富、形式多样、内容新颖、质量高，满足长期研修所需。做好预设性课程资源开发建设工作，提供满足参训人员长周期研修需要的培训课程资源。</w:t>
            </w:r>
          </w:p>
          <w:p w14:paraId="519FA8CB"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10.培训管理：提供项目实施期间所需的培训场所、教学设备设施、必要的学习资料等教学与组织保障。参训学员按照二人一间标准间安排住宿，食宿条件卫生安全。组建管理团队，制定完善的培训管理制度，加强项目管理，加强授课教师及学员意识形态管理，强化安全责任。对按要求完成培训学习并经考核合格的参训学员颁发培训结业证书。</w:t>
            </w:r>
          </w:p>
          <w:p w14:paraId="751B67CF"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11.资料收集:培训结束后10个工作日内向采购人提交完整的培训过程材料，包括：参训学员名单信息和考核结果、培训课件、培训工作简报、培训绩效自评报告、培训项目总结、学员培训满意度测评问卷及问卷分析报告、培训的过程性照片及视频等。</w:t>
            </w:r>
          </w:p>
          <w:p w14:paraId="376A57E7"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12.培训特色</w:t>
            </w:r>
          </w:p>
          <w:p w14:paraId="05BAFB62"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1.立足学员真实需求，目标设计针对性强</w:t>
            </w:r>
          </w:p>
          <w:p w14:paraId="714A967F"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 xml:space="preserve">训前调研阶段，通过网络、电话等多种方式开展培训需求调查，充分掌握培训对象的实际需求，在梳理分析培训需求的基础上，制订细致完备的培训课程方案。 </w:t>
            </w:r>
          </w:p>
          <w:p w14:paraId="557C734E"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 xml:space="preserve">2.培训设计突出实践性、多样性、示范性、参与性 </w:t>
            </w:r>
          </w:p>
          <w:p w14:paraId="22606A34" w14:textId="77777777" w:rsidR="00ED7D85" w:rsidRPr="00ED7D85" w:rsidRDefault="00ED7D85" w:rsidP="00ED7D85">
            <w:pPr>
              <w:spacing w:line="360" w:lineRule="auto"/>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lastRenderedPageBreak/>
              <w:t>在制订具体培训方案之前，项目专家团队通过网络调查、电话沟通等方式，就教育理念、专业知识、专业能力、个人发展规划、现实发展问题、培训经历与需求等方面，对参与本次培训的学科带头人教师群体进行了调研。培训设计突出实践性、多样性、示范性、参与性。</w:t>
            </w:r>
          </w:p>
          <w:p w14:paraId="67D711D3"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3.专题模块课程，实现学习内容深化</w:t>
            </w:r>
          </w:p>
          <w:p w14:paraId="40D3A9B0" w14:textId="77777777" w:rsidR="00ED7D85" w:rsidRPr="00ED7D85" w:rsidRDefault="00ED7D85" w:rsidP="00ED7D85">
            <w:pPr>
              <w:spacing w:line="360" w:lineRule="auto"/>
              <w:ind w:firstLineChars="100" w:firstLine="240"/>
              <w:rPr>
                <w:rFonts w:ascii="宋体" w:eastAsia="宋体" w:hAnsi="宋体" w:cs="宋体"/>
                <w:color w:val="000000"/>
                <w:sz w:val="24"/>
                <w:szCs w:val="24"/>
              </w:rPr>
            </w:pPr>
            <w:r w:rsidRPr="00ED7D85">
              <w:rPr>
                <w:rFonts w:ascii="宋体" w:eastAsia="宋体" w:hAnsi="宋体" w:cs="宋体" w:hint="eastAsia"/>
                <w:color w:val="000000"/>
                <w:kern w:val="0"/>
                <w:sz w:val="24"/>
                <w:szCs w:val="24"/>
              </w:rPr>
              <w:t>培训课程围绕培训目标进行构建，围绕职业认识与个人发展、教师专业发展问题与应对、教育科研方法与路径、课堂管理与课程开发等几个方面，分解若干具体问题，针对性开展研修活动，通过专题引领、主题研讨等方式深化对相关主题的理解。</w:t>
            </w:r>
          </w:p>
        </w:tc>
      </w:tr>
      <w:tr w:rsidR="00ED7D85" w:rsidRPr="00ED7D85" w14:paraId="327193BF" w14:textId="77777777" w:rsidTr="00FA53F8">
        <w:trPr>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0B98ACAF" w14:textId="77777777" w:rsidR="00ED7D85" w:rsidRPr="00ED7D85" w:rsidRDefault="00ED7D85" w:rsidP="00ED7D85">
            <w:pPr>
              <w:spacing w:line="360" w:lineRule="auto"/>
              <w:jc w:val="center"/>
              <w:rPr>
                <w:rFonts w:ascii="宋体" w:eastAsia="宋体" w:hAnsi="宋体" w:cs="宋体"/>
                <w:color w:val="000000"/>
                <w:sz w:val="24"/>
                <w:szCs w:val="24"/>
              </w:rPr>
            </w:pPr>
            <w:r w:rsidRPr="00ED7D85">
              <w:rPr>
                <w:rFonts w:ascii="宋体" w:eastAsia="宋体" w:hAnsi="宋体" w:cs="宋体" w:hint="eastAsia"/>
                <w:color w:val="000000"/>
                <w:kern w:val="0"/>
                <w:sz w:val="24"/>
                <w:szCs w:val="24"/>
              </w:rPr>
              <w:lastRenderedPageBreak/>
              <w:t>3</w:t>
            </w:r>
          </w:p>
        </w:tc>
        <w:tc>
          <w:tcPr>
            <w:tcW w:w="664" w:type="pct"/>
            <w:tcBorders>
              <w:top w:val="single" w:sz="4" w:space="0" w:color="auto"/>
              <w:left w:val="nil"/>
              <w:bottom w:val="single" w:sz="4" w:space="0" w:color="auto"/>
              <w:right w:val="single" w:sz="4" w:space="0" w:color="auto"/>
            </w:tcBorders>
            <w:vAlign w:val="center"/>
            <w:hideMark/>
          </w:tcPr>
          <w:p w14:paraId="7B25726A" w14:textId="77777777" w:rsidR="00ED7D85" w:rsidRPr="00ED7D85" w:rsidRDefault="00ED7D85" w:rsidP="00ED7D85">
            <w:pPr>
              <w:shd w:val="clear" w:color="auto" w:fill="FFFFFF"/>
              <w:spacing w:line="360" w:lineRule="auto"/>
              <w:jc w:val="center"/>
              <w:rPr>
                <w:rFonts w:ascii="宋体" w:eastAsia="宋体" w:hAnsi="宋体" w:cs="宋体"/>
                <w:color w:val="000000"/>
                <w:sz w:val="24"/>
                <w:szCs w:val="24"/>
                <w:shd w:val="clear" w:color="auto" w:fill="FFFFFF"/>
              </w:rPr>
            </w:pPr>
            <w:r w:rsidRPr="00ED7D85">
              <w:rPr>
                <w:rFonts w:ascii="宋体" w:eastAsia="宋体" w:hAnsi="宋体" w:cs="宋体" w:hint="eastAsia"/>
                <w:color w:val="000000"/>
                <w:kern w:val="0"/>
                <w:sz w:val="24"/>
                <w:szCs w:val="24"/>
              </w:rPr>
              <w:t>教坛明星后备培养</w:t>
            </w:r>
          </w:p>
        </w:tc>
        <w:tc>
          <w:tcPr>
            <w:tcW w:w="406" w:type="pct"/>
            <w:tcBorders>
              <w:top w:val="single" w:sz="4" w:space="0" w:color="auto"/>
              <w:left w:val="nil"/>
              <w:bottom w:val="single" w:sz="4" w:space="0" w:color="auto"/>
              <w:right w:val="single" w:sz="4" w:space="0" w:color="auto"/>
            </w:tcBorders>
            <w:vAlign w:val="center"/>
            <w:hideMark/>
          </w:tcPr>
          <w:p w14:paraId="66A3393A" w14:textId="77777777" w:rsidR="00ED7D85" w:rsidRPr="00ED7D85" w:rsidRDefault="00ED7D85" w:rsidP="00ED7D85">
            <w:pPr>
              <w:spacing w:line="360" w:lineRule="auto"/>
              <w:jc w:val="center"/>
              <w:rPr>
                <w:rFonts w:ascii="宋体" w:eastAsia="宋体" w:hAnsi="宋体" w:cs="宋体"/>
                <w:color w:val="000000"/>
                <w:sz w:val="24"/>
                <w:szCs w:val="24"/>
              </w:rPr>
            </w:pPr>
            <w:r w:rsidRPr="00ED7D85">
              <w:rPr>
                <w:rFonts w:ascii="宋体" w:eastAsia="宋体" w:hAnsi="宋体" w:cs="宋体" w:hint="eastAsia"/>
                <w:color w:val="000000"/>
                <w:kern w:val="0"/>
                <w:sz w:val="24"/>
                <w:szCs w:val="24"/>
              </w:rPr>
              <w:t>1项</w:t>
            </w:r>
          </w:p>
        </w:tc>
        <w:tc>
          <w:tcPr>
            <w:tcW w:w="3542" w:type="pct"/>
            <w:tcBorders>
              <w:top w:val="single" w:sz="4" w:space="0" w:color="auto"/>
              <w:left w:val="nil"/>
              <w:bottom w:val="single" w:sz="4" w:space="0" w:color="auto"/>
              <w:right w:val="single" w:sz="4" w:space="0" w:color="auto"/>
            </w:tcBorders>
            <w:vAlign w:val="center"/>
            <w:hideMark/>
          </w:tcPr>
          <w:p w14:paraId="1ED7557E" w14:textId="77777777" w:rsidR="00ED7D85" w:rsidRPr="00ED7D85" w:rsidRDefault="00ED7D85" w:rsidP="00ED7D85">
            <w:pPr>
              <w:widowControl/>
              <w:spacing w:line="360" w:lineRule="auto"/>
              <w:rPr>
                <w:rFonts w:ascii="宋体" w:eastAsia="宋体" w:hAnsi="宋体" w:cs="宋体"/>
                <w:b/>
                <w:color w:val="000000"/>
                <w:kern w:val="0"/>
                <w:sz w:val="24"/>
                <w:szCs w:val="24"/>
              </w:rPr>
            </w:pPr>
            <w:r w:rsidRPr="00ED7D85">
              <w:rPr>
                <w:rFonts w:ascii="宋体" w:eastAsia="宋体" w:hAnsi="宋体" w:cs="宋体" w:hint="eastAsia"/>
                <w:b/>
                <w:color w:val="000000"/>
                <w:kern w:val="0"/>
                <w:sz w:val="24"/>
                <w:szCs w:val="24"/>
              </w:rPr>
              <w:t>教坛明星后备培养</w:t>
            </w:r>
          </w:p>
          <w:p w14:paraId="45F77A12" w14:textId="77777777" w:rsidR="00ED7D85" w:rsidRPr="00ED7D85" w:rsidRDefault="00ED7D85" w:rsidP="00ED7D85">
            <w:pPr>
              <w:widowControl/>
              <w:spacing w:line="360" w:lineRule="auto"/>
              <w:rPr>
                <w:rFonts w:ascii="宋体" w:eastAsia="宋体" w:hAnsi="宋体" w:cs="宋体" w:hint="eastAsia"/>
                <w:color w:val="000000"/>
                <w:kern w:val="0"/>
                <w:sz w:val="24"/>
                <w:szCs w:val="24"/>
              </w:rPr>
            </w:pPr>
            <w:r w:rsidRPr="00ED7D85">
              <w:rPr>
                <w:rFonts w:ascii="宋体" w:eastAsia="宋体" w:hAnsi="宋体" w:cs="宋体" w:hint="eastAsia"/>
                <w:b/>
                <w:bCs/>
                <w:color w:val="000000"/>
                <w:kern w:val="0"/>
                <w:sz w:val="24"/>
                <w:szCs w:val="24"/>
              </w:rPr>
              <w:t>（一）</w:t>
            </w:r>
            <w:r w:rsidRPr="00ED7D85">
              <w:rPr>
                <w:rFonts w:ascii="宋体" w:eastAsia="宋体" w:hAnsi="宋体" w:cs="宋体" w:hint="eastAsia"/>
                <w:color w:val="000000"/>
                <w:kern w:val="0"/>
                <w:sz w:val="24"/>
                <w:szCs w:val="24"/>
              </w:rPr>
              <w:t xml:space="preserve">培训目标：着眼于“未来教师”核心素养进阶，从课堂教学艺术、课程设计能力、教育能力及跨界专业修养四个维度，全面提升综合素质。促进中小学后备人选的学科专业发展，造就一支品德高尚、业务精湛、为人师表、人民满意的教师队伍，推动中小学学校改革和发展，为推动基础教育改革发展提供坚强保障。 </w:t>
            </w:r>
          </w:p>
          <w:p w14:paraId="4212E054" w14:textId="77777777" w:rsidR="00ED7D85" w:rsidRPr="00ED7D85" w:rsidRDefault="00ED7D85" w:rsidP="00ED7D85">
            <w:pPr>
              <w:widowControl/>
              <w:spacing w:line="360" w:lineRule="auto"/>
              <w:rPr>
                <w:rFonts w:ascii="宋体" w:eastAsia="宋体" w:hAnsi="宋体" w:cs="宋体" w:hint="eastAsia"/>
                <w:b/>
                <w:bCs/>
                <w:color w:val="000000"/>
                <w:kern w:val="0"/>
                <w:sz w:val="24"/>
                <w:szCs w:val="24"/>
              </w:rPr>
            </w:pPr>
            <w:r w:rsidRPr="00ED7D85">
              <w:rPr>
                <w:rFonts w:ascii="宋体" w:eastAsia="宋体" w:hAnsi="宋体" w:cs="宋体" w:hint="eastAsia"/>
                <w:b/>
                <w:bCs/>
                <w:color w:val="000000"/>
                <w:kern w:val="0"/>
                <w:sz w:val="24"/>
                <w:szCs w:val="24"/>
              </w:rPr>
              <w:t>（二）主要技术指标</w:t>
            </w:r>
          </w:p>
          <w:p w14:paraId="6934BD8C" w14:textId="77777777" w:rsidR="00ED7D85" w:rsidRPr="00ED7D85" w:rsidRDefault="00ED7D85" w:rsidP="00ED7D85">
            <w:pPr>
              <w:spacing w:line="360" w:lineRule="auto"/>
              <w:ind w:firstLineChars="100" w:firstLine="240"/>
              <w:rPr>
                <w:rFonts w:ascii="宋体" w:eastAsia="宋体" w:hAnsi="宋体" w:cs="宋体" w:hint="eastAsia"/>
                <w:color w:val="000000"/>
                <w:sz w:val="24"/>
                <w:szCs w:val="24"/>
              </w:rPr>
            </w:pPr>
            <w:r w:rsidRPr="00ED7D85">
              <w:rPr>
                <w:rFonts w:ascii="宋体" w:eastAsia="宋体" w:hAnsi="宋体" w:cs="宋体" w:hint="eastAsia"/>
                <w:color w:val="000000"/>
                <w:kern w:val="0"/>
                <w:sz w:val="24"/>
                <w:szCs w:val="24"/>
              </w:rPr>
              <w:t>1.培训对象：教坛明星后备教师</w:t>
            </w:r>
          </w:p>
          <w:p w14:paraId="27588531"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2.培训人数：小学50人、中学50人，共100人</w:t>
            </w:r>
          </w:p>
          <w:p w14:paraId="09FA80C5"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3.培训时间：7天</w:t>
            </w:r>
          </w:p>
          <w:p w14:paraId="6A2AC27B"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4.培训地点要求：南宁</w:t>
            </w:r>
          </w:p>
          <w:p w14:paraId="0573DC60"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5.培训方式：参与式讲授、课例研修、导师带教、小组研修、展示交流。</w:t>
            </w:r>
          </w:p>
          <w:p w14:paraId="48DA13BC"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6.培训内容：着眼“未来教师”核心素养进阶，从课堂教学艺术、课程设计能力、教育技能及跨界专业修养四个维度，全面提升综合素质，教科研能力提升、课程开发。</w:t>
            </w:r>
          </w:p>
          <w:p w14:paraId="7133EA5C"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lastRenderedPageBreak/>
              <w:t>7.培训方案：各申报单位须申报培训方案。方案要</w:t>
            </w:r>
            <w:r w:rsidRPr="00ED7D85">
              <w:rPr>
                <w:rFonts w:ascii="宋体" w:eastAsia="宋体" w:hAnsi="宋体" w:cs="宋体" w:hint="eastAsia"/>
                <w:bCs/>
                <w:color w:val="000000"/>
                <w:kern w:val="0"/>
                <w:sz w:val="24"/>
                <w:szCs w:val="24"/>
              </w:rPr>
              <w:t>目标明确，突出重点，细化措施，明晰责任，操作性强，</w:t>
            </w:r>
            <w:r w:rsidRPr="00ED7D85">
              <w:rPr>
                <w:rFonts w:ascii="宋体" w:eastAsia="宋体" w:hAnsi="宋体" w:cs="宋体" w:hint="eastAsia"/>
                <w:color w:val="000000"/>
                <w:kern w:val="0"/>
                <w:sz w:val="24"/>
                <w:szCs w:val="24"/>
              </w:rPr>
              <w:t>体现区域和培训特色。培训方案包括培训目标定位、培训需求分析、培训内容设计、培训课程设置、专家团队组建、培训实施管理、培训后勤保障、培训预期效果等内容。在培训设计上，调研聚焦需求，课程体现主题；在培训形式上不断探索创新，突出主体参与，形成了集中学习+</w:t>
            </w:r>
            <w:proofErr w:type="gramStart"/>
            <w:r w:rsidRPr="00ED7D85">
              <w:rPr>
                <w:rFonts w:ascii="宋体" w:eastAsia="宋体" w:hAnsi="宋体" w:cs="宋体" w:hint="eastAsia"/>
                <w:color w:val="000000"/>
                <w:kern w:val="0"/>
                <w:sz w:val="24"/>
                <w:szCs w:val="24"/>
              </w:rPr>
              <w:t>影子跟岗</w:t>
            </w:r>
            <w:proofErr w:type="gramEnd"/>
            <w:r w:rsidRPr="00ED7D85">
              <w:rPr>
                <w:rFonts w:ascii="宋体" w:eastAsia="宋体" w:hAnsi="宋体" w:cs="宋体" w:hint="eastAsia"/>
                <w:color w:val="000000"/>
                <w:kern w:val="0"/>
                <w:sz w:val="24"/>
                <w:szCs w:val="24"/>
              </w:rPr>
              <w:t>+返岗实践“三段式培训”。</w:t>
            </w:r>
          </w:p>
          <w:p w14:paraId="6FB2CE2B"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8.师资要求：根据项目组建一支专兼职数量足、结构合理、水平高的培训专家团队。实行首席专家制度，首席专家为高级职称教师，研究专长与本次培训（内容、领域）相一致。培训团队中，高级职称教师比例不少于60%。</w:t>
            </w:r>
          </w:p>
          <w:p w14:paraId="399C467A"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9.课程要求：培训课程资源丰富、形式多样、内容新颖、质量高，满足长期研修所需。做好预设性课程资源开发建设工作，提供满足参训人员长周期研修需要的培训课程资源。</w:t>
            </w:r>
          </w:p>
          <w:p w14:paraId="3B487DBA"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10.培训管理：提供项目实施期间所需的培训场所、教学设备设施、必要的学习资料等教学与组织保障。参训学员按照二人一间标准间安排住宿，食宿条件卫生安全。组建管理团队，制定完善的培训管理制度，加强项目管理，加强授课教师及学员意识形态管理，强化安全责任。对按要求完成培训学习并经考核合格的参训学员颁发培训结业证书。</w:t>
            </w:r>
          </w:p>
          <w:p w14:paraId="670C2661" w14:textId="77777777" w:rsidR="00ED7D85" w:rsidRPr="00ED7D85" w:rsidRDefault="00ED7D85" w:rsidP="00ED7D85">
            <w:pPr>
              <w:spacing w:line="360" w:lineRule="auto"/>
              <w:ind w:firstLineChars="100" w:firstLine="240"/>
              <w:jc w:val="left"/>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11.资料收集:培训结束后10个工作日内向采购人提交完整的培训过程材料，包括：参训学员名单信息和考核结果、培训课件、培训工作简报、培训绩效自评报告、培训项目总结、学员培训满意度测评问卷及问</w:t>
            </w:r>
            <w:r w:rsidRPr="00ED7D85">
              <w:rPr>
                <w:rFonts w:ascii="宋体" w:eastAsia="宋体" w:hAnsi="宋体" w:cs="宋体" w:hint="eastAsia"/>
                <w:color w:val="000000"/>
                <w:kern w:val="0"/>
                <w:sz w:val="24"/>
                <w:szCs w:val="24"/>
              </w:rPr>
              <w:lastRenderedPageBreak/>
              <w:t>卷分析报告、培训的过程性照片及视频等。</w:t>
            </w:r>
          </w:p>
          <w:p w14:paraId="582940F6"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12.培训特色</w:t>
            </w:r>
          </w:p>
          <w:p w14:paraId="41AE0285"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1.立足学员真实需求，目标设计针对性强</w:t>
            </w:r>
          </w:p>
          <w:p w14:paraId="4BA38A66"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 xml:space="preserve">训前调研阶段，通过网络、电话等多种方式开展培训需求调查，充分掌握培训对象的实际需求，在梳理分析培训需求的基础上，制订细致完备的培训课程方案。 </w:t>
            </w:r>
          </w:p>
          <w:p w14:paraId="5C013BFA"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 xml:space="preserve">2.培训设计突出实践性、多样性、示范性、参与性 </w:t>
            </w:r>
          </w:p>
          <w:p w14:paraId="3666C641"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在制订具体培训方案之前，项目专家团队通过网络调查、电话沟通等方式，就教育理念、专业知识、专业能力、课堂教学、教育科研、培训经历与需求等方面，对参与本次培训的教坛明星教师群体进行了调研，培训设计突出实践性、多样性、示范性、参与性。</w:t>
            </w:r>
          </w:p>
          <w:p w14:paraId="1FD07CB0" w14:textId="77777777" w:rsidR="00ED7D85" w:rsidRPr="00ED7D85" w:rsidRDefault="00ED7D85" w:rsidP="00ED7D85">
            <w:pPr>
              <w:spacing w:line="360" w:lineRule="auto"/>
              <w:ind w:firstLineChars="100" w:firstLine="24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3.专题模块课程，实现学习内容深化</w:t>
            </w:r>
          </w:p>
          <w:p w14:paraId="1C4C33F2" w14:textId="77777777" w:rsidR="00ED7D85" w:rsidRPr="00ED7D85" w:rsidRDefault="00ED7D85" w:rsidP="00ED7D85">
            <w:pPr>
              <w:spacing w:line="360" w:lineRule="auto"/>
              <w:ind w:firstLineChars="100" w:firstLine="240"/>
              <w:rPr>
                <w:rFonts w:ascii="宋体" w:eastAsia="宋体" w:hAnsi="宋体" w:cs="宋体"/>
                <w:color w:val="000000"/>
                <w:sz w:val="24"/>
                <w:szCs w:val="24"/>
              </w:rPr>
            </w:pPr>
            <w:r w:rsidRPr="00ED7D85">
              <w:rPr>
                <w:rFonts w:ascii="宋体" w:eastAsia="宋体" w:hAnsi="宋体" w:cs="宋体" w:hint="eastAsia"/>
                <w:color w:val="000000"/>
                <w:kern w:val="0"/>
                <w:sz w:val="24"/>
                <w:szCs w:val="24"/>
              </w:rPr>
              <w:t>培训课程围绕培训目标进行构建，围绕职业认识与个人发展、教师专业发展问题与应对、教育科研方法与路径、课堂管理与课程开发等几个方面，分解了若干具体问题，针对性开展研修活动，通过专题引领、主题研讨等方式深化对相关主题的理解。</w:t>
            </w:r>
          </w:p>
        </w:tc>
      </w:tr>
      <w:tr w:rsidR="00ED7D85" w:rsidRPr="00ED7D85" w14:paraId="4040803B"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A3DCF24" w14:textId="77777777" w:rsidR="00ED7D85" w:rsidRPr="00ED7D85" w:rsidRDefault="00ED7D85" w:rsidP="00ED7D85">
            <w:pPr>
              <w:widowControl/>
              <w:spacing w:line="360" w:lineRule="auto"/>
              <w:rPr>
                <w:rFonts w:ascii="宋体" w:eastAsia="宋体" w:hAnsi="宋体" w:cs="宋体" w:hint="eastAsia"/>
                <w:b/>
                <w:color w:val="000000"/>
                <w:kern w:val="0"/>
                <w:sz w:val="24"/>
                <w:szCs w:val="24"/>
              </w:rPr>
            </w:pPr>
            <w:r w:rsidRPr="00ED7D85">
              <w:rPr>
                <w:rFonts w:ascii="宋体" w:eastAsia="宋体" w:hAnsi="宋体" w:cs="宋体" w:hint="eastAsia"/>
                <w:b/>
                <w:color w:val="000000"/>
                <w:kern w:val="0"/>
                <w:sz w:val="24"/>
                <w:szCs w:val="24"/>
              </w:rPr>
              <w:lastRenderedPageBreak/>
              <w:t>★二、商务条款及要求</w:t>
            </w:r>
          </w:p>
        </w:tc>
      </w:tr>
      <w:tr w:rsidR="00ED7D85" w:rsidRPr="00ED7D85" w14:paraId="7456A105" w14:textId="77777777" w:rsidTr="00FA53F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5841D58" w14:textId="77777777" w:rsidR="00ED7D85" w:rsidRPr="00ED7D85" w:rsidRDefault="00ED7D85" w:rsidP="00ED7D85">
            <w:pPr>
              <w:spacing w:line="360" w:lineRule="auto"/>
              <w:ind w:firstLineChars="200" w:firstLine="480"/>
              <w:rPr>
                <w:rFonts w:ascii="宋体" w:eastAsia="宋体" w:hAnsi="宋体" w:cs="宋体"/>
                <w:color w:val="000000"/>
                <w:kern w:val="0"/>
                <w:sz w:val="24"/>
                <w:szCs w:val="24"/>
              </w:rPr>
            </w:pPr>
            <w:r w:rsidRPr="00ED7D85">
              <w:rPr>
                <w:rFonts w:ascii="宋体" w:eastAsia="宋体" w:hAnsi="宋体" w:cs="宋体" w:hint="eastAsia"/>
                <w:color w:val="000000"/>
                <w:kern w:val="0"/>
                <w:sz w:val="24"/>
                <w:szCs w:val="24"/>
              </w:rPr>
              <w:t>一、提交服务成果时间：</w:t>
            </w:r>
            <w:r w:rsidRPr="00ED7D85">
              <w:rPr>
                <w:rFonts w:ascii="宋体" w:eastAsia="宋体" w:hAnsi="宋体" w:cs="Times New Roman" w:hint="eastAsia"/>
                <w:color w:val="000000"/>
                <w:kern w:val="0"/>
                <w:sz w:val="24"/>
                <w:szCs w:val="24"/>
              </w:rPr>
              <w:t>具体</w:t>
            </w:r>
            <w:r w:rsidRPr="00ED7D85">
              <w:rPr>
                <w:rFonts w:ascii="宋体" w:eastAsia="宋体" w:hAnsi="宋体" w:cs="宋体" w:hint="eastAsia"/>
                <w:color w:val="000000"/>
                <w:kern w:val="0"/>
                <w:sz w:val="24"/>
                <w:szCs w:val="24"/>
              </w:rPr>
              <w:t>按照采购人实际需要培训的时间启动项目。</w:t>
            </w:r>
          </w:p>
          <w:p w14:paraId="38667E81"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二、提交服务成果地点：广西南宁市采购人指定地点</w:t>
            </w:r>
          </w:p>
          <w:p w14:paraId="4F0FE3EB"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三、售后服务要求：处理问题响应时间，投标人确保培训期间提供7×24小时的电话支持服务，通过电话、短信、即时通讯工具、电子邮件等及时解决培训中各种问题，一旦出现电话解决不了的问题4小时内到达指定地点解决。</w:t>
            </w:r>
          </w:p>
          <w:p w14:paraId="2FA78C08"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四、组织管理和质量监控</w:t>
            </w:r>
          </w:p>
          <w:p w14:paraId="49B3EAB1"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（一）组织管理</w:t>
            </w:r>
          </w:p>
          <w:p w14:paraId="163F75B3"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本项目由中标人负责实施，承担教学教务管理等全方位培训配套服务。</w:t>
            </w:r>
          </w:p>
          <w:p w14:paraId="1B930F00"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（二）服务跟进</w:t>
            </w:r>
          </w:p>
          <w:p w14:paraId="73B3249A"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培训实施前，由中标人搭建学员网络互动交流平台，在训前使本期参培教</w:t>
            </w:r>
            <w:r w:rsidRPr="00ED7D85">
              <w:rPr>
                <w:rFonts w:ascii="宋体" w:eastAsia="宋体" w:hAnsi="宋体" w:cs="宋体" w:hint="eastAsia"/>
                <w:color w:val="000000"/>
                <w:kern w:val="0"/>
                <w:sz w:val="24"/>
                <w:szCs w:val="24"/>
              </w:rPr>
              <w:lastRenderedPageBreak/>
              <w:t>师整体进入，通过该网络平台实现：</w:t>
            </w:r>
          </w:p>
          <w:p w14:paraId="3A900B3A"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训前，网络问卷摸底、相关培训通知事项的统一发布；</w:t>
            </w:r>
          </w:p>
          <w:p w14:paraId="430B7D79"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训中，学员互动交流、促进经验分享与信息互换；</w:t>
            </w:r>
          </w:p>
          <w:p w14:paraId="2AD956C9"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训后，信息反馈的收集、提升参培学员返岗实践跟踪指导的有效性。</w:t>
            </w:r>
          </w:p>
          <w:p w14:paraId="6EE32FF6"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（三）质量监控</w:t>
            </w:r>
          </w:p>
          <w:p w14:paraId="1CB3F37F"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项目实施过程，中标人应采取必要措施对培训的质量、效果进行监控、督导，包括：</w:t>
            </w:r>
          </w:p>
          <w:p w14:paraId="3E90FDD1"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训前，重视需求调研、对象分析、目标定位和内容设计；</w:t>
            </w:r>
          </w:p>
          <w:p w14:paraId="5B661AFC"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训中，组建项目实施管理团队，开展培训质量监控，调查、收集各类培训反馈的信息；</w:t>
            </w:r>
          </w:p>
          <w:p w14:paraId="77260A23"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训后，返岗三个月内的在线跟踪指导服务，关注学员返岗实践的实效，巩固培训效果。</w:t>
            </w:r>
          </w:p>
          <w:p w14:paraId="095FE3B1"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五、其他要求：</w:t>
            </w:r>
          </w:p>
          <w:p w14:paraId="3EAEC442"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1、投标报价包含：</w:t>
            </w:r>
          </w:p>
          <w:p w14:paraId="51ABF257"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（1）服务的价格，包括但不限于住宿费、伙食费（含报到当天的午餐、晚餐，以及返程当天的早餐、午餐）、培训场地费、培训资料费、市内交通费、劳务费、实地考察等费用；（不包含</w:t>
            </w:r>
            <w:proofErr w:type="gramStart"/>
            <w:r w:rsidRPr="00ED7D85">
              <w:rPr>
                <w:rFonts w:ascii="宋体" w:eastAsia="宋体" w:hAnsi="宋体" w:cs="宋体" w:hint="eastAsia"/>
                <w:color w:val="000000"/>
                <w:kern w:val="0"/>
                <w:sz w:val="24"/>
                <w:szCs w:val="24"/>
              </w:rPr>
              <w:t>良庆区至培训</w:t>
            </w:r>
            <w:proofErr w:type="gramEnd"/>
            <w:r w:rsidRPr="00ED7D85">
              <w:rPr>
                <w:rFonts w:ascii="宋体" w:eastAsia="宋体" w:hAnsi="宋体" w:cs="宋体" w:hint="eastAsia"/>
                <w:color w:val="000000"/>
                <w:kern w:val="0"/>
                <w:sz w:val="24"/>
                <w:szCs w:val="24"/>
              </w:rPr>
              <w:t>地的往返交通费用）</w:t>
            </w:r>
          </w:p>
          <w:p w14:paraId="4C7CCFB1"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（2）必要的保险费用和各项税金；</w:t>
            </w:r>
          </w:p>
          <w:p w14:paraId="6B389C34"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 xml:space="preserve">（3）其他：售后服务所产生的费用。 </w:t>
            </w:r>
          </w:p>
          <w:p w14:paraId="75CD6E19"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2、培训服务期限：2020年12月31日前完成。</w:t>
            </w:r>
          </w:p>
          <w:p w14:paraId="6505B4FC" w14:textId="77777777" w:rsidR="00ED7D85" w:rsidRPr="00ED7D85" w:rsidRDefault="00ED7D85" w:rsidP="00ED7D85">
            <w:pPr>
              <w:spacing w:line="360" w:lineRule="auto"/>
              <w:ind w:firstLineChars="200" w:firstLine="480"/>
              <w:rPr>
                <w:rFonts w:ascii="宋体" w:eastAsia="宋体" w:hAnsi="宋体" w:cs="宋体" w:hint="eastAsia"/>
                <w:color w:val="000000"/>
                <w:kern w:val="0"/>
                <w:sz w:val="24"/>
                <w:szCs w:val="24"/>
              </w:rPr>
            </w:pPr>
            <w:r w:rsidRPr="00ED7D85">
              <w:rPr>
                <w:rFonts w:ascii="宋体" w:eastAsia="宋体" w:hAnsi="宋体" w:cs="宋体" w:hint="eastAsia"/>
                <w:color w:val="000000"/>
                <w:kern w:val="0"/>
                <w:sz w:val="24"/>
                <w:szCs w:val="24"/>
              </w:rPr>
              <w:t>3、付款方式：本项目无预付款。合同签订后，中标人应按招标文件要求的培训课程分阶段逐项实施培训工作，中标人完成该阶段培训工作并经采购人验收合格后，支付该阶段培训项目的合同金额。</w:t>
            </w:r>
          </w:p>
          <w:p w14:paraId="26FD03C9" w14:textId="77777777" w:rsidR="00ED7D85" w:rsidRPr="00ED7D85" w:rsidRDefault="00ED7D85" w:rsidP="00ED7D85">
            <w:pPr>
              <w:spacing w:line="360" w:lineRule="auto"/>
              <w:ind w:firstLineChars="200" w:firstLine="480"/>
              <w:rPr>
                <w:rFonts w:ascii="宋体" w:eastAsia="宋体" w:hAnsi="宋体" w:cs="Times New Roman" w:hint="eastAsia"/>
                <w:color w:val="000000"/>
                <w:kern w:val="0"/>
                <w:sz w:val="24"/>
                <w:szCs w:val="24"/>
              </w:rPr>
            </w:pPr>
            <w:r w:rsidRPr="00ED7D85">
              <w:rPr>
                <w:rFonts w:ascii="宋体" w:eastAsia="宋体" w:hAnsi="宋体" w:cs="宋体" w:hint="eastAsia"/>
                <w:color w:val="000000"/>
                <w:kern w:val="0"/>
                <w:sz w:val="24"/>
                <w:szCs w:val="24"/>
              </w:rPr>
              <w:t>4、中标人须在培训项目实施10个工作日前提供完善具体的实施方案（根据培训对象实际情况对培训项目训前、训中、训后各阶段在时间节点、进度控</w:t>
            </w:r>
            <w:r w:rsidRPr="00ED7D85">
              <w:rPr>
                <w:rFonts w:ascii="宋体" w:eastAsia="宋体" w:hAnsi="宋体" w:cs="Times New Roman" w:hint="eastAsia"/>
                <w:color w:val="000000"/>
                <w:kern w:val="0"/>
                <w:sz w:val="24"/>
                <w:szCs w:val="24"/>
              </w:rPr>
              <w:t>制、组织管理、质量要求等方面提出明确具体的安排），经采购人同意后组织实施。</w:t>
            </w:r>
          </w:p>
          <w:p w14:paraId="5387007F" w14:textId="77777777" w:rsidR="00ED7D85" w:rsidRPr="00ED7D85" w:rsidRDefault="00ED7D85" w:rsidP="00ED7D85">
            <w:pPr>
              <w:spacing w:line="360" w:lineRule="auto"/>
              <w:ind w:firstLineChars="200" w:firstLine="480"/>
              <w:rPr>
                <w:rFonts w:ascii="宋体" w:eastAsia="宋体" w:hAnsi="宋体" w:cs="Times New Roman" w:hint="eastAsia"/>
                <w:color w:val="000000"/>
                <w:kern w:val="0"/>
                <w:sz w:val="24"/>
                <w:szCs w:val="24"/>
              </w:rPr>
            </w:pPr>
            <w:r w:rsidRPr="00ED7D85">
              <w:rPr>
                <w:rFonts w:ascii="宋体" w:eastAsia="宋体" w:hAnsi="宋体" w:cs="Times New Roman" w:hint="eastAsia"/>
                <w:color w:val="000000"/>
                <w:kern w:val="0"/>
                <w:sz w:val="24"/>
                <w:szCs w:val="24"/>
              </w:rPr>
              <w:t>5、合同签订期：自成交通知书发出之日起25日内。</w:t>
            </w:r>
          </w:p>
          <w:p w14:paraId="7D2AF71A" w14:textId="77777777" w:rsidR="00ED7D85" w:rsidRPr="00ED7D85" w:rsidRDefault="00ED7D85" w:rsidP="00ED7D85">
            <w:pPr>
              <w:spacing w:line="360" w:lineRule="auto"/>
              <w:ind w:firstLineChars="200" w:firstLine="480"/>
              <w:rPr>
                <w:rFonts w:ascii="宋体" w:eastAsia="宋体" w:hAnsi="宋体" w:cs="宋体"/>
                <w:color w:val="000000"/>
                <w:kern w:val="0"/>
                <w:sz w:val="24"/>
                <w:szCs w:val="24"/>
              </w:rPr>
            </w:pPr>
            <w:r w:rsidRPr="00ED7D85">
              <w:rPr>
                <w:rFonts w:ascii="宋体" w:eastAsia="宋体" w:hAnsi="宋体" w:cs="Times New Roman" w:hint="eastAsia"/>
                <w:color w:val="000000"/>
                <w:kern w:val="0"/>
                <w:sz w:val="24"/>
                <w:szCs w:val="24"/>
              </w:rPr>
              <w:t>6、采购预算：86.00万元。投标人的投标报价不得超过采购预算，否则投</w:t>
            </w:r>
            <w:r w:rsidRPr="00ED7D85">
              <w:rPr>
                <w:rFonts w:ascii="宋体" w:eastAsia="宋体" w:hAnsi="宋体" w:cs="Times New Roman" w:hint="eastAsia"/>
                <w:color w:val="000000"/>
                <w:kern w:val="0"/>
                <w:sz w:val="24"/>
                <w:szCs w:val="24"/>
              </w:rPr>
              <w:lastRenderedPageBreak/>
              <w:t>标无效。</w:t>
            </w:r>
          </w:p>
        </w:tc>
      </w:tr>
    </w:tbl>
    <w:p w14:paraId="3A6C3155" w14:textId="77777777" w:rsidR="00ED7D85" w:rsidRPr="00ED7D85" w:rsidRDefault="00ED7D85" w:rsidP="00ED7D85">
      <w:pPr>
        <w:spacing w:line="360" w:lineRule="atLeast"/>
        <w:rPr>
          <w:rFonts w:ascii="Calibri" w:eastAsia="宋体" w:hAnsi="Calibri" w:cs="Times New Roman" w:hint="eastAsia"/>
          <w:color w:val="000000"/>
          <w:kern w:val="0"/>
          <w:szCs w:val="24"/>
        </w:rPr>
      </w:pPr>
    </w:p>
    <w:p w14:paraId="3C8F5A82" w14:textId="77777777" w:rsidR="00910637" w:rsidRPr="00ED7D85" w:rsidRDefault="00910637"/>
    <w:sectPr w:rsidR="00910637" w:rsidRPr="00ED7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15AE2" w14:textId="77777777" w:rsidR="008C2528" w:rsidRDefault="008C2528" w:rsidP="00ED7D85">
      <w:r>
        <w:separator/>
      </w:r>
    </w:p>
  </w:endnote>
  <w:endnote w:type="continuationSeparator" w:id="0">
    <w:p w14:paraId="776D314D" w14:textId="77777777" w:rsidR="008C2528" w:rsidRDefault="008C2528" w:rsidP="00E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BFF57" w14:textId="77777777" w:rsidR="008C2528" w:rsidRDefault="008C2528" w:rsidP="00ED7D85">
      <w:r>
        <w:separator/>
      </w:r>
    </w:p>
  </w:footnote>
  <w:footnote w:type="continuationSeparator" w:id="0">
    <w:p w14:paraId="4F101168" w14:textId="77777777" w:rsidR="008C2528" w:rsidRDefault="008C2528" w:rsidP="00ED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71"/>
    <w:rsid w:val="000916D8"/>
    <w:rsid w:val="008C2528"/>
    <w:rsid w:val="008F4771"/>
    <w:rsid w:val="00910637"/>
    <w:rsid w:val="00ED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D0690"/>
  <w15:chartTrackingRefBased/>
  <w15:docId w15:val="{63B852AF-C58D-4FC1-9CEB-555DDB6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7D85"/>
    <w:rPr>
      <w:sz w:val="18"/>
      <w:szCs w:val="18"/>
    </w:rPr>
  </w:style>
  <w:style w:type="paragraph" w:styleId="a5">
    <w:name w:val="footer"/>
    <w:basedOn w:val="a"/>
    <w:link w:val="a6"/>
    <w:uiPriority w:val="99"/>
    <w:unhideWhenUsed/>
    <w:rsid w:val="00ED7D85"/>
    <w:pPr>
      <w:tabs>
        <w:tab w:val="center" w:pos="4153"/>
        <w:tab w:val="right" w:pos="8306"/>
      </w:tabs>
      <w:snapToGrid w:val="0"/>
      <w:jc w:val="left"/>
    </w:pPr>
    <w:rPr>
      <w:sz w:val="18"/>
      <w:szCs w:val="18"/>
    </w:rPr>
  </w:style>
  <w:style w:type="character" w:customStyle="1" w:styleId="a6">
    <w:name w:val="页脚 字符"/>
    <w:basedOn w:val="a0"/>
    <w:link w:val="a5"/>
    <w:uiPriority w:val="99"/>
    <w:rsid w:val="00ED7D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2241</Words>
  <Characters>12776</Characters>
  <Application>Microsoft Office Word</Application>
  <DocSecurity>0</DocSecurity>
  <Lines>106</Lines>
  <Paragraphs>29</Paragraphs>
  <ScaleCrop>false</ScaleCrop>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2020-09-30T09:10:00Z</dcterms:created>
  <dcterms:modified xsi:type="dcterms:W3CDTF">2020-09-30T09:10:00Z</dcterms:modified>
</cp:coreProperties>
</file>