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F32" w:rsidRPr="00577C29" w:rsidRDefault="001116E5" w:rsidP="00440492">
      <w:pPr>
        <w:pStyle w:val="a4"/>
        <w:jc w:val="center"/>
        <w:rPr>
          <w:rFonts w:ascii="方正小标宋简体" w:eastAsia="方正小标宋简体"/>
          <w:color w:val="000000" w:themeColor="text1"/>
          <w:kern w:val="44"/>
          <w:sz w:val="32"/>
          <w:szCs w:val="36"/>
        </w:rPr>
      </w:pPr>
      <w:bookmarkStart w:id="0" w:name="_Toc28359022"/>
      <w:bookmarkStart w:id="1" w:name="_Toc44405637"/>
      <w:r w:rsidRPr="00577C29">
        <w:rPr>
          <w:rFonts w:ascii="方正小标宋简体" w:eastAsia="方正小标宋简体" w:hint="eastAsia"/>
          <w:color w:val="000000" w:themeColor="text1"/>
          <w:kern w:val="44"/>
          <w:sz w:val="32"/>
          <w:szCs w:val="36"/>
        </w:rPr>
        <w:t>云之龙</w:t>
      </w:r>
      <w:r w:rsidR="006E4D8A" w:rsidRPr="00577C29">
        <w:rPr>
          <w:rFonts w:ascii="方正小标宋简体" w:eastAsia="方正小标宋简体" w:hint="eastAsia"/>
          <w:color w:val="000000" w:themeColor="text1"/>
          <w:kern w:val="44"/>
          <w:sz w:val="32"/>
          <w:szCs w:val="36"/>
        </w:rPr>
        <w:t>咨询</w:t>
      </w:r>
      <w:r w:rsidRPr="00577C29">
        <w:rPr>
          <w:rFonts w:ascii="方正小标宋简体" w:eastAsia="方正小标宋简体" w:hint="eastAsia"/>
          <w:color w:val="000000" w:themeColor="text1"/>
          <w:kern w:val="44"/>
          <w:sz w:val="32"/>
          <w:szCs w:val="36"/>
        </w:rPr>
        <w:t>集团有限公司</w:t>
      </w:r>
      <w:r w:rsidR="004E2782" w:rsidRPr="00577C29">
        <w:rPr>
          <w:rFonts w:ascii="方正小标宋简体" w:eastAsia="方正小标宋简体" w:hint="eastAsia"/>
          <w:color w:val="000000" w:themeColor="text1"/>
          <w:kern w:val="44"/>
          <w:sz w:val="32"/>
          <w:szCs w:val="36"/>
        </w:rPr>
        <w:t>那洪大道、平乐大道、大学路等道路绿化养护服务</w:t>
      </w:r>
      <w:r w:rsidRPr="00577C29">
        <w:rPr>
          <w:rFonts w:ascii="方正小标宋简体" w:eastAsia="方正小标宋简体" w:hint="eastAsia"/>
          <w:color w:val="000000" w:themeColor="text1"/>
          <w:kern w:val="44"/>
          <w:sz w:val="32"/>
          <w:szCs w:val="36"/>
        </w:rPr>
        <w:t>（</w:t>
      </w:r>
      <w:r w:rsidR="002F264C" w:rsidRPr="00577C29">
        <w:rPr>
          <w:rFonts w:ascii="方正小标宋简体" w:eastAsia="方正小标宋简体"/>
          <w:color w:val="000000" w:themeColor="text1"/>
          <w:kern w:val="44"/>
          <w:sz w:val="32"/>
          <w:szCs w:val="36"/>
        </w:rPr>
        <w:t>NNZC2022-G3-991638-YZLZ</w:t>
      </w:r>
      <w:r w:rsidRPr="00577C29">
        <w:rPr>
          <w:rFonts w:ascii="方正小标宋简体" w:eastAsia="方正小标宋简体" w:hint="eastAsia"/>
          <w:color w:val="000000" w:themeColor="text1"/>
          <w:kern w:val="44"/>
          <w:sz w:val="32"/>
          <w:szCs w:val="36"/>
        </w:rPr>
        <w:t>）</w:t>
      </w:r>
    </w:p>
    <w:p w:rsidR="00440492" w:rsidRPr="00577C29" w:rsidRDefault="00440492" w:rsidP="00440492">
      <w:pPr>
        <w:pStyle w:val="a4"/>
        <w:jc w:val="center"/>
        <w:rPr>
          <w:rFonts w:ascii="方正小标宋简体" w:eastAsia="方正小标宋简体"/>
          <w:color w:val="000000" w:themeColor="text1"/>
          <w:kern w:val="44"/>
          <w:sz w:val="32"/>
          <w:szCs w:val="36"/>
        </w:rPr>
      </w:pPr>
      <w:r w:rsidRPr="00577C29">
        <w:rPr>
          <w:rFonts w:ascii="方正小标宋简体" w:eastAsia="方正小标宋简体" w:hint="eastAsia"/>
          <w:color w:val="000000" w:themeColor="text1"/>
          <w:kern w:val="44"/>
          <w:sz w:val="32"/>
          <w:szCs w:val="36"/>
        </w:rPr>
        <w:t>中标结果公告</w:t>
      </w:r>
      <w:bookmarkEnd w:id="0"/>
      <w:bookmarkEnd w:id="1"/>
    </w:p>
    <w:p w:rsidR="00B7652F" w:rsidRPr="00577C29" w:rsidRDefault="00B7652F" w:rsidP="00440492">
      <w:pPr>
        <w:pStyle w:val="a4"/>
        <w:jc w:val="center"/>
        <w:rPr>
          <w:rFonts w:ascii="方正小标宋简体" w:eastAsia="方正小标宋简体"/>
          <w:color w:val="000000" w:themeColor="text1"/>
          <w:kern w:val="44"/>
          <w:sz w:val="16"/>
          <w:szCs w:val="36"/>
        </w:rPr>
      </w:pPr>
    </w:p>
    <w:p w:rsidR="000318DB" w:rsidRPr="00577C29" w:rsidRDefault="00440492" w:rsidP="0018290D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 w:rsidRPr="00577C29">
        <w:rPr>
          <w:rFonts w:asciiTheme="minorEastAsia" w:hAnsiTheme="minorEastAsia" w:cs="Times New Roman" w:hint="eastAsia"/>
          <w:color w:val="000000" w:themeColor="text1"/>
          <w:szCs w:val="21"/>
        </w:rPr>
        <w:t>一</w:t>
      </w:r>
      <w:r w:rsidRPr="00577C29">
        <w:rPr>
          <w:rFonts w:asciiTheme="minorEastAsia" w:hAnsiTheme="minorEastAsia" w:cs="Times New Roman"/>
          <w:color w:val="000000" w:themeColor="text1"/>
          <w:szCs w:val="21"/>
        </w:rPr>
        <w:t>、</w:t>
      </w:r>
      <w:r w:rsidRPr="00577C29">
        <w:rPr>
          <w:rFonts w:asciiTheme="minorEastAsia" w:hAnsiTheme="minorEastAsia" w:cs="Times New Roman" w:hint="eastAsia"/>
          <w:color w:val="000000" w:themeColor="text1"/>
          <w:szCs w:val="21"/>
        </w:rPr>
        <w:t>项目编号</w:t>
      </w:r>
      <w:r w:rsidR="000318DB" w:rsidRPr="00577C29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  <w:r w:rsidR="002F264C" w:rsidRPr="00577C29">
        <w:rPr>
          <w:rFonts w:asciiTheme="minorEastAsia" w:hAnsiTheme="minorEastAsia" w:cs="宋体"/>
          <w:bCs/>
          <w:szCs w:val="21"/>
        </w:rPr>
        <w:t>NNZC2022-G3-991638-YZLZ</w:t>
      </w:r>
      <w:r w:rsidR="000318DB" w:rsidRPr="00577C29">
        <w:rPr>
          <w:rFonts w:asciiTheme="minorEastAsia" w:hAnsiTheme="minorEastAsia" w:cs="Times New Roman" w:hint="eastAsia"/>
          <w:color w:val="000000" w:themeColor="text1"/>
          <w:szCs w:val="21"/>
        </w:rPr>
        <w:t>；（</w:t>
      </w:r>
      <w:r w:rsidR="000318DB" w:rsidRPr="00577C29">
        <w:rPr>
          <w:rFonts w:asciiTheme="minorEastAsia" w:hAnsiTheme="minorEastAsia" w:cs="Times New Roman"/>
          <w:color w:val="000000" w:themeColor="text1"/>
          <w:szCs w:val="21"/>
        </w:rPr>
        <w:t>采购计划文号：</w:t>
      </w:r>
      <w:r w:rsidR="00FE7590" w:rsidRPr="00577C29">
        <w:rPr>
          <w:rFonts w:asciiTheme="minorEastAsia" w:hAnsiTheme="minorEastAsia" w:hint="eastAsia"/>
          <w:color w:val="000000"/>
          <w:szCs w:val="21"/>
        </w:rPr>
        <w:t>NNZC[2022]6183号</w:t>
      </w:r>
      <w:r w:rsidR="000318DB" w:rsidRPr="00577C29">
        <w:rPr>
          <w:rFonts w:asciiTheme="minorEastAsia" w:hAnsiTheme="minorEastAsia" w:cs="Times New Roman" w:hint="eastAsia"/>
          <w:color w:val="000000" w:themeColor="text1"/>
          <w:szCs w:val="21"/>
        </w:rPr>
        <w:t>）</w:t>
      </w:r>
    </w:p>
    <w:p w:rsidR="00440492" w:rsidRPr="00577C29" w:rsidRDefault="00440492" w:rsidP="00D30CF0">
      <w:pPr>
        <w:spacing w:line="360" w:lineRule="exact"/>
        <w:rPr>
          <w:rFonts w:asciiTheme="minorEastAsia" w:hAnsiTheme="minorEastAsia" w:cs="Times New Roman"/>
          <w:color w:val="000000" w:themeColor="text1"/>
          <w:szCs w:val="21"/>
          <w:u w:val="single"/>
        </w:rPr>
      </w:pPr>
      <w:r w:rsidRPr="00577C29">
        <w:rPr>
          <w:rFonts w:asciiTheme="minorEastAsia" w:hAnsiTheme="minorEastAsia" w:cs="Times New Roman" w:hint="eastAsia"/>
          <w:color w:val="000000" w:themeColor="text1"/>
          <w:szCs w:val="21"/>
        </w:rPr>
        <w:t>二</w:t>
      </w:r>
      <w:r w:rsidRPr="00577C29">
        <w:rPr>
          <w:rFonts w:asciiTheme="minorEastAsia" w:hAnsiTheme="minorEastAsia" w:cs="Times New Roman"/>
          <w:color w:val="000000" w:themeColor="text1"/>
          <w:szCs w:val="21"/>
        </w:rPr>
        <w:t>、</w:t>
      </w:r>
      <w:r w:rsidRPr="00577C29">
        <w:rPr>
          <w:rFonts w:asciiTheme="minorEastAsia" w:hAnsiTheme="minorEastAsia" w:cs="Times New Roman" w:hint="eastAsia"/>
          <w:color w:val="000000" w:themeColor="text1"/>
          <w:szCs w:val="21"/>
        </w:rPr>
        <w:t>项目名称：</w:t>
      </w:r>
      <w:r w:rsidR="00A702B9" w:rsidRPr="00577C29">
        <w:rPr>
          <w:rFonts w:asciiTheme="minorEastAsia" w:hAnsiTheme="minorEastAsia" w:cs="宋体" w:hint="eastAsia"/>
          <w:bCs/>
          <w:szCs w:val="21"/>
        </w:rPr>
        <w:t>那洪大道、平乐大道、大学路等道路绿化养护服务</w:t>
      </w:r>
    </w:p>
    <w:p w:rsidR="0043226B" w:rsidRPr="00577C29" w:rsidRDefault="00440492" w:rsidP="00D30CF0">
      <w:pPr>
        <w:spacing w:line="360" w:lineRule="exact"/>
        <w:rPr>
          <w:rFonts w:asciiTheme="minorEastAsia" w:hAnsiTheme="minorEastAsia" w:cs="Times New Roman"/>
          <w:color w:val="000000" w:themeColor="text1"/>
          <w:szCs w:val="21"/>
        </w:rPr>
      </w:pPr>
      <w:r w:rsidRPr="00577C29">
        <w:rPr>
          <w:rFonts w:asciiTheme="minorEastAsia" w:hAnsiTheme="minorEastAsia" w:cs="Times New Roman" w:hint="eastAsia"/>
          <w:color w:val="000000" w:themeColor="text1"/>
          <w:szCs w:val="21"/>
        </w:rPr>
        <w:t>三、中标信息</w:t>
      </w:r>
    </w:p>
    <w:p w:rsidR="00B8764F" w:rsidRPr="00577C29" w:rsidRDefault="00E12CAC" w:rsidP="00B8764F">
      <w:pPr>
        <w:spacing w:line="360" w:lineRule="exact"/>
        <w:ind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577C29">
        <w:rPr>
          <w:rFonts w:asciiTheme="minorEastAsia" w:hAnsiTheme="minorEastAsia" w:cs="Times New Roman" w:hint="eastAsia"/>
          <w:color w:val="000000" w:themeColor="text1"/>
          <w:szCs w:val="21"/>
        </w:rPr>
        <w:t>A分标</w:t>
      </w:r>
    </w:p>
    <w:p w:rsidR="00FA0468" w:rsidRPr="00577C29" w:rsidRDefault="00FA0468" w:rsidP="004275F5">
      <w:pPr>
        <w:spacing w:line="360" w:lineRule="exact"/>
        <w:ind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577C29">
        <w:rPr>
          <w:rFonts w:asciiTheme="minorEastAsia" w:hAnsiTheme="minorEastAsia" w:cs="Times New Roman" w:hint="eastAsia"/>
          <w:color w:val="000000" w:themeColor="text1"/>
          <w:szCs w:val="21"/>
        </w:rPr>
        <w:t>供应商名称：</w:t>
      </w:r>
      <w:r w:rsidR="00E12CAC" w:rsidRPr="00577C29">
        <w:rPr>
          <w:rFonts w:asciiTheme="minorEastAsia" w:hAnsiTheme="minorEastAsia" w:cs="Times New Roman" w:hint="eastAsia"/>
          <w:color w:val="000000" w:themeColor="text1"/>
          <w:szCs w:val="21"/>
        </w:rPr>
        <w:t>广西景丽达建设工程有限公司</w:t>
      </w:r>
    </w:p>
    <w:p w:rsidR="00603756" w:rsidRPr="00577C29" w:rsidRDefault="00FA0468" w:rsidP="001409A5">
      <w:pPr>
        <w:spacing w:line="360" w:lineRule="exact"/>
        <w:ind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577C29">
        <w:rPr>
          <w:rFonts w:asciiTheme="minorEastAsia" w:hAnsiTheme="minorEastAsia" w:cs="Times New Roman" w:hint="eastAsia"/>
          <w:color w:val="000000" w:themeColor="text1"/>
          <w:szCs w:val="21"/>
        </w:rPr>
        <w:t>供应商地址：</w:t>
      </w:r>
      <w:r w:rsidR="00BE080F" w:rsidRPr="00577C29">
        <w:rPr>
          <w:rFonts w:asciiTheme="minorEastAsia" w:hAnsiTheme="minorEastAsia" w:cs="Times New Roman" w:hint="eastAsia"/>
          <w:color w:val="000000" w:themeColor="text1"/>
          <w:szCs w:val="21"/>
        </w:rPr>
        <w:t>南宁市安吉大道13号怡和园小区14栋14-4号</w:t>
      </w:r>
    </w:p>
    <w:p w:rsidR="00FA0468" w:rsidRPr="00577C29" w:rsidRDefault="00FA0468" w:rsidP="00D30CF0">
      <w:pPr>
        <w:spacing w:line="360" w:lineRule="exact"/>
        <w:ind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577C29">
        <w:rPr>
          <w:rFonts w:asciiTheme="minorEastAsia" w:hAnsiTheme="minorEastAsia" w:cs="Times New Roman" w:hint="eastAsia"/>
          <w:color w:val="000000" w:themeColor="text1"/>
          <w:szCs w:val="21"/>
        </w:rPr>
        <w:t>中标金额：</w:t>
      </w:r>
      <w:r w:rsidR="00E12CAC" w:rsidRPr="00577C29">
        <w:rPr>
          <w:rFonts w:asciiTheme="minorEastAsia" w:hAnsiTheme="minorEastAsia" w:cs="Times New Roman" w:hint="eastAsia"/>
          <w:color w:val="000000" w:themeColor="text1"/>
          <w:szCs w:val="21"/>
        </w:rPr>
        <w:t>贰佰玖拾捌万伍仟零捌拾元整（¥2985080.00）</w:t>
      </w:r>
    </w:p>
    <w:p w:rsidR="00B8764F" w:rsidRPr="00577C29" w:rsidRDefault="00426F5D" w:rsidP="00B8764F">
      <w:pPr>
        <w:spacing w:line="360" w:lineRule="exact"/>
        <w:ind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577C29">
        <w:rPr>
          <w:rFonts w:asciiTheme="minorEastAsia" w:hAnsiTheme="minorEastAsia" w:cs="Times New Roman" w:hint="eastAsia"/>
          <w:color w:val="000000" w:themeColor="text1"/>
          <w:szCs w:val="21"/>
        </w:rPr>
        <w:t>B</w:t>
      </w:r>
      <w:r w:rsidR="00E12CAC" w:rsidRPr="00577C29">
        <w:rPr>
          <w:rFonts w:asciiTheme="minorEastAsia" w:hAnsiTheme="minorEastAsia" w:cs="Times New Roman" w:hint="eastAsia"/>
          <w:color w:val="000000" w:themeColor="text1"/>
          <w:szCs w:val="21"/>
        </w:rPr>
        <w:t>分标</w:t>
      </w:r>
    </w:p>
    <w:p w:rsidR="00C56AFE" w:rsidRPr="00577C29" w:rsidRDefault="00C56AFE" w:rsidP="00C56AFE">
      <w:pPr>
        <w:spacing w:line="360" w:lineRule="exact"/>
        <w:ind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577C29">
        <w:rPr>
          <w:rFonts w:asciiTheme="minorEastAsia" w:hAnsiTheme="minorEastAsia" w:cs="Times New Roman" w:hint="eastAsia"/>
          <w:color w:val="000000" w:themeColor="text1"/>
          <w:szCs w:val="21"/>
        </w:rPr>
        <w:t>供应商名称：</w:t>
      </w:r>
      <w:r w:rsidR="00E12CAC" w:rsidRPr="00577C29">
        <w:rPr>
          <w:rFonts w:asciiTheme="minorEastAsia" w:hAnsiTheme="minorEastAsia" w:cs="Times New Roman" w:hint="eastAsia"/>
          <w:color w:val="000000" w:themeColor="text1"/>
          <w:szCs w:val="21"/>
        </w:rPr>
        <w:t>广西泰霖园林工程有限公司</w:t>
      </w:r>
    </w:p>
    <w:p w:rsidR="00C56AFE" w:rsidRPr="00577C29" w:rsidRDefault="00C56AFE" w:rsidP="00BE080F">
      <w:pPr>
        <w:spacing w:line="360" w:lineRule="exact"/>
        <w:ind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577C29">
        <w:rPr>
          <w:rFonts w:asciiTheme="minorEastAsia" w:hAnsiTheme="minorEastAsia" w:cs="Times New Roman" w:hint="eastAsia"/>
          <w:color w:val="000000" w:themeColor="text1"/>
          <w:szCs w:val="21"/>
        </w:rPr>
        <w:t>供应商地址：</w:t>
      </w:r>
      <w:r w:rsidR="00BE080F" w:rsidRPr="00577C29">
        <w:rPr>
          <w:rFonts w:asciiTheme="minorEastAsia" w:hAnsiTheme="minorEastAsia" w:cs="Times New Roman" w:hint="eastAsia"/>
          <w:color w:val="000000" w:themeColor="text1"/>
          <w:szCs w:val="21"/>
        </w:rPr>
        <w:t>南宁市青秀区茅桥路3号华龙苑小区10栋E单元202号房</w:t>
      </w:r>
    </w:p>
    <w:p w:rsidR="00C56AFE" w:rsidRPr="00577C29" w:rsidRDefault="00C56AFE" w:rsidP="00C56AFE">
      <w:pPr>
        <w:spacing w:line="360" w:lineRule="exact"/>
        <w:ind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577C29">
        <w:rPr>
          <w:rFonts w:asciiTheme="minorEastAsia" w:hAnsiTheme="minorEastAsia" w:cs="Times New Roman" w:hint="eastAsia"/>
          <w:color w:val="000000" w:themeColor="text1"/>
          <w:szCs w:val="21"/>
        </w:rPr>
        <w:t>中标金额：</w:t>
      </w:r>
      <w:r w:rsidR="00E12CAC" w:rsidRPr="00577C29">
        <w:rPr>
          <w:rFonts w:asciiTheme="minorEastAsia" w:hAnsiTheme="minorEastAsia" w:cs="Times New Roman" w:hint="eastAsia"/>
          <w:color w:val="000000" w:themeColor="text1"/>
          <w:szCs w:val="21"/>
        </w:rPr>
        <w:t>贰佰叁拾捌万壹仟玖佰玖拾伍元捌角整（¥2381995.80）</w:t>
      </w:r>
    </w:p>
    <w:p w:rsidR="00B8764F" w:rsidRPr="00577C29" w:rsidRDefault="00426F5D" w:rsidP="00B8764F">
      <w:pPr>
        <w:spacing w:line="360" w:lineRule="exact"/>
        <w:ind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577C29">
        <w:rPr>
          <w:rFonts w:asciiTheme="minorEastAsia" w:hAnsiTheme="minorEastAsia" w:cs="Times New Roman" w:hint="eastAsia"/>
          <w:color w:val="000000" w:themeColor="text1"/>
          <w:szCs w:val="21"/>
        </w:rPr>
        <w:t>C</w:t>
      </w:r>
      <w:r w:rsidR="00E12CAC" w:rsidRPr="00577C29">
        <w:rPr>
          <w:rFonts w:asciiTheme="minorEastAsia" w:hAnsiTheme="minorEastAsia" w:cs="Times New Roman" w:hint="eastAsia"/>
          <w:color w:val="000000" w:themeColor="text1"/>
          <w:szCs w:val="21"/>
        </w:rPr>
        <w:t>分标</w:t>
      </w:r>
    </w:p>
    <w:p w:rsidR="00C56AFE" w:rsidRPr="00577C29" w:rsidRDefault="00C56AFE" w:rsidP="00C56AFE">
      <w:pPr>
        <w:spacing w:line="360" w:lineRule="exact"/>
        <w:ind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577C29">
        <w:rPr>
          <w:rFonts w:asciiTheme="minorEastAsia" w:hAnsiTheme="minorEastAsia" w:cs="Times New Roman" w:hint="eastAsia"/>
          <w:color w:val="000000" w:themeColor="text1"/>
          <w:szCs w:val="21"/>
        </w:rPr>
        <w:t>供应商名称：</w:t>
      </w:r>
      <w:r w:rsidR="00E12CAC" w:rsidRPr="00577C29">
        <w:rPr>
          <w:rFonts w:asciiTheme="minorEastAsia" w:hAnsiTheme="minorEastAsia" w:cs="Times New Roman" w:hint="eastAsia"/>
          <w:color w:val="000000" w:themeColor="text1"/>
          <w:szCs w:val="21"/>
        </w:rPr>
        <w:t>广西丰尚建设集团有限公司</w:t>
      </w:r>
    </w:p>
    <w:p w:rsidR="00C56AFE" w:rsidRPr="00577C29" w:rsidRDefault="00C56AFE" w:rsidP="00CA4A5D">
      <w:pPr>
        <w:spacing w:line="360" w:lineRule="exact"/>
        <w:ind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577C29">
        <w:rPr>
          <w:rFonts w:asciiTheme="minorEastAsia" w:hAnsiTheme="minorEastAsia" w:cs="Times New Roman" w:hint="eastAsia"/>
          <w:color w:val="000000" w:themeColor="text1"/>
          <w:szCs w:val="21"/>
        </w:rPr>
        <w:t>供应商地址：</w:t>
      </w:r>
      <w:r w:rsidR="00CA4A5D" w:rsidRPr="00577C29">
        <w:rPr>
          <w:rFonts w:asciiTheme="minorEastAsia" w:hAnsiTheme="minorEastAsia" w:cs="Times New Roman" w:hint="eastAsia"/>
          <w:color w:val="000000" w:themeColor="text1"/>
          <w:szCs w:val="21"/>
        </w:rPr>
        <w:t>南宁市鲁班路95号南宁禾田信息港5号公寓式酒店十一层</w:t>
      </w:r>
      <w:r w:rsidR="00ED34BD">
        <w:rPr>
          <w:rFonts w:asciiTheme="minorEastAsia" w:hAnsiTheme="minorEastAsia" w:cs="Times New Roman" w:hint="eastAsia"/>
          <w:color w:val="000000" w:themeColor="text1"/>
          <w:szCs w:val="21"/>
        </w:rPr>
        <w:t>1122</w:t>
      </w:r>
      <w:r w:rsidR="00CA4A5D" w:rsidRPr="00577C29">
        <w:rPr>
          <w:rFonts w:asciiTheme="minorEastAsia" w:hAnsiTheme="minorEastAsia" w:cs="Times New Roman" w:hint="eastAsia"/>
          <w:color w:val="000000" w:themeColor="text1"/>
          <w:szCs w:val="21"/>
        </w:rPr>
        <w:t>号</w:t>
      </w:r>
    </w:p>
    <w:p w:rsidR="00C56AFE" w:rsidRPr="00577C29" w:rsidRDefault="00C56AFE" w:rsidP="00C56AFE">
      <w:pPr>
        <w:spacing w:line="360" w:lineRule="exact"/>
        <w:ind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577C29">
        <w:rPr>
          <w:rFonts w:asciiTheme="minorEastAsia" w:hAnsiTheme="minorEastAsia" w:cs="Times New Roman" w:hint="eastAsia"/>
          <w:color w:val="000000" w:themeColor="text1"/>
          <w:szCs w:val="21"/>
        </w:rPr>
        <w:t>中标金额：</w:t>
      </w:r>
      <w:r w:rsidR="00E12CAC" w:rsidRPr="00577C29">
        <w:rPr>
          <w:rFonts w:asciiTheme="minorEastAsia" w:hAnsiTheme="minorEastAsia" w:cs="Times New Roman" w:hint="eastAsia"/>
          <w:color w:val="000000" w:themeColor="text1"/>
          <w:szCs w:val="21"/>
        </w:rPr>
        <w:t>贰佰叁拾陆万伍仟叁佰柒拾玖元整（¥2365379.00）</w:t>
      </w:r>
    </w:p>
    <w:p w:rsidR="00B8764F" w:rsidRPr="00577C29" w:rsidRDefault="00426F5D" w:rsidP="00B8764F">
      <w:pPr>
        <w:spacing w:line="360" w:lineRule="exact"/>
        <w:ind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577C29">
        <w:rPr>
          <w:rFonts w:asciiTheme="minorEastAsia" w:hAnsiTheme="minorEastAsia" w:cs="Times New Roman" w:hint="eastAsia"/>
          <w:color w:val="000000" w:themeColor="text1"/>
          <w:szCs w:val="21"/>
        </w:rPr>
        <w:t>D</w:t>
      </w:r>
      <w:r w:rsidR="00E12CAC" w:rsidRPr="00577C29">
        <w:rPr>
          <w:rFonts w:asciiTheme="minorEastAsia" w:hAnsiTheme="minorEastAsia" w:cs="Times New Roman" w:hint="eastAsia"/>
          <w:color w:val="000000" w:themeColor="text1"/>
          <w:szCs w:val="21"/>
        </w:rPr>
        <w:t>分标</w:t>
      </w:r>
    </w:p>
    <w:p w:rsidR="00C56AFE" w:rsidRPr="00577C29" w:rsidRDefault="00C56AFE" w:rsidP="00C56AFE">
      <w:pPr>
        <w:spacing w:line="360" w:lineRule="exact"/>
        <w:ind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577C29">
        <w:rPr>
          <w:rFonts w:asciiTheme="minorEastAsia" w:hAnsiTheme="minorEastAsia" w:cs="Times New Roman" w:hint="eastAsia"/>
          <w:color w:val="000000" w:themeColor="text1"/>
          <w:szCs w:val="21"/>
        </w:rPr>
        <w:t>供应商名称：</w:t>
      </w:r>
      <w:r w:rsidR="00E12CAC" w:rsidRPr="00577C29">
        <w:rPr>
          <w:rFonts w:asciiTheme="minorEastAsia" w:hAnsiTheme="minorEastAsia" w:cs="Times New Roman" w:hint="eastAsia"/>
          <w:color w:val="000000" w:themeColor="text1"/>
          <w:szCs w:val="21"/>
        </w:rPr>
        <w:t>广州市嘉卉园林绿化建筑工程有限公司</w:t>
      </w:r>
    </w:p>
    <w:p w:rsidR="00C56AFE" w:rsidRPr="00577C29" w:rsidRDefault="00C56AFE" w:rsidP="00C56AFE">
      <w:pPr>
        <w:spacing w:line="360" w:lineRule="exact"/>
        <w:ind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577C29">
        <w:rPr>
          <w:rFonts w:asciiTheme="minorEastAsia" w:hAnsiTheme="minorEastAsia" w:cs="Times New Roman" w:hint="eastAsia"/>
          <w:color w:val="000000" w:themeColor="text1"/>
          <w:szCs w:val="21"/>
        </w:rPr>
        <w:t>供应商地址：</w:t>
      </w:r>
      <w:r w:rsidR="00CA4A5D" w:rsidRPr="00577C29">
        <w:rPr>
          <w:rFonts w:asciiTheme="minorEastAsia" w:hAnsiTheme="minorEastAsia" w:cs="Times New Roman" w:hint="eastAsia"/>
          <w:color w:val="000000" w:themeColor="text1"/>
          <w:szCs w:val="21"/>
        </w:rPr>
        <w:t>广州市白云区黄石街丛云路53 号F 栋605（自主申报）</w:t>
      </w:r>
      <w:bookmarkStart w:id="2" w:name="_GoBack"/>
      <w:bookmarkEnd w:id="2"/>
    </w:p>
    <w:p w:rsidR="00C56AFE" w:rsidRPr="00577C29" w:rsidRDefault="00C56AFE" w:rsidP="00C56AFE">
      <w:pPr>
        <w:spacing w:line="360" w:lineRule="exact"/>
        <w:ind w:firstLineChars="200" w:firstLine="420"/>
        <w:rPr>
          <w:rFonts w:asciiTheme="minorEastAsia" w:hAnsiTheme="minorEastAsia" w:cs="宋体"/>
          <w:color w:val="000000"/>
          <w:kern w:val="0"/>
          <w:szCs w:val="21"/>
        </w:rPr>
      </w:pPr>
      <w:r w:rsidRPr="00577C29">
        <w:rPr>
          <w:rFonts w:asciiTheme="minorEastAsia" w:hAnsiTheme="minorEastAsia" w:cs="Times New Roman" w:hint="eastAsia"/>
          <w:color w:val="000000" w:themeColor="text1"/>
          <w:szCs w:val="21"/>
        </w:rPr>
        <w:t>中标金额：</w:t>
      </w:r>
      <w:r w:rsidR="00E12CAC" w:rsidRPr="00577C29">
        <w:rPr>
          <w:rFonts w:asciiTheme="minorEastAsia" w:hAnsiTheme="minorEastAsia" w:cs="Times New Roman" w:hint="eastAsia"/>
          <w:color w:val="000000" w:themeColor="text1"/>
          <w:szCs w:val="21"/>
        </w:rPr>
        <w:t>壹佰玖拾伍万肆仟壹佰肆拾陆元贰角叁分（¥1954146.23）</w:t>
      </w:r>
    </w:p>
    <w:p w:rsidR="00BC2871" w:rsidRPr="00577C29" w:rsidRDefault="00440492" w:rsidP="00E56326">
      <w:pPr>
        <w:spacing w:line="360" w:lineRule="exact"/>
        <w:rPr>
          <w:rFonts w:asciiTheme="minorEastAsia" w:hAnsiTheme="minorEastAsia" w:cs="Times New Roman"/>
          <w:color w:val="000000" w:themeColor="text1"/>
          <w:szCs w:val="21"/>
        </w:rPr>
      </w:pPr>
      <w:r w:rsidRPr="00577C29">
        <w:rPr>
          <w:rFonts w:asciiTheme="minorEastAsia" w:hAnsiTheme="minorEastAsia" w:cs="Times New Roman" w:hint="eastAsia"/>
          <w:color w:val="000000" w:themeColor="text1"/>
          <w:szCs w:val="21"/>
        </w:rPr>
        <w:t>四、主要标的信息</w:t>
      </w:r>
    </w:p>
    <w:p w:rsidR="005114A1" w:rsidRPr="00577C29" w:rsidRDefault="005114A1" w:rsidP="005114A1">
      <w:pPr>
        <w:spacing w:line="360" w:lineRule="exact"/>
        <w:ind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577C29">
        <w:rPr>
          <w:rFonts w:asciiTheme="minorEastAsia" w:hAnsiTheme="minorEastAsia" w:cs="Times New Roman" w:hint="eastAsia"/>
          <w:color w:val="000000" w:themeColor="text1"/>
          <w:szCs w:val="21"/>
        </w:rPr>
        <w:t>A分标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F647C" w:rsidRPr="00577C29" w:rsidTr="00EE2E76">
        <w:trPr>
          <w:trHeight w:val="56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9C" w:rsidRPr="00577C29" w:rsidRDefault="00FA654E" w:rsidP="00EE2E76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577C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标的</w:t>
            </w:r>
            <w:r w:rsidR="004C456E" w:rsidRPr="00577C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名称</w:t>
            </w:r>
            <w:r w:rsidR="003F647C" w:rsidRPr="00577C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：</w:t>
            </w:r>
            <w:r w:rsidR="001D00F6" w:rsidRPr="00577C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那洪大道、平乐大道、大学路等道路绿化养护服务A分标</w:t>
            </w:r>
          </w:p>
        </w:tc>
      </w:tr>
      <w:tr w:rsidR="00EC4C58" w:rsidRPr="00577C29" w:rsidTr="00EE2E76">
        <w:trPr>
          <w:trHeight w:val="56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C58" w:rsidRPr="00577C29" w:rsidRDefault="00EC4C58" w:rsidP="00EE2E76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577C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服务时间：</w:t>
            </w:r>
            <w:r w:rsidR="001D00F6" w:rsidRPr="00577C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自约定进场养护之日起一年</w:t>
            </w:r>
            <w:r w:rsidR="00843CC6" w:rsidRPr="00577C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</w:tr>
      <w:tr w:rsidR="00D066B2" w:rsidRPr="00577C29" w:rsidTr="00EE2E76">
        <w:trPr>
          <w:trHeight w:val="56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B2" w:rsidRPr="00577C29" w:rsidRDefault="00D066B2" w:rsidP="00EE2E76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577C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服务标准：</w:t>
            </w:r>
            <w:r w:rsidR="004F633A" w:rsidRPr="00577C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同采购需求的服务标准。</w:t>
            </w:r>
          </w:p>
        </w:tc>
      </w:tr>
      <w:tr w:rsidR="00D066B2" w:rsidRPr="00577C29" w:rsidTr="00EE2E76">
        <w:trPr>
          <w:trHeight w:val="56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B2" w:rsidRPr="00577C29" w:rsidRDefault="00D066B2" w:rsidP="00EE2E76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577C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服务范围：</w:t>
            </w:r>
            <w:r w:rsidR="00026BD8" w:rsidRPr="00577C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那洪大道、那洪友谊立交、沙井大道、沙井大道（五一西路—南站大道）、定秋、定津路、南站大道（壮锦大道-沙井大道）等23个养护点的绿化养护服务</w:t>
            </w:r>
            <w:r w:rsidR="00026BD8" w:rsidRPr="00577C29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……</w:t>
            </w:r>
            <w:r w:rsidR="00026BD8" w:rsidRPr="00577C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具体内容详见公开招标文件。</w:t>
            </w:r>
          </w:p>
        </w:tc>
      </w:tr>
      <w:tr w:rsidR="00D066B2" w:rsidRPr="00577C29" w:rsidTr="006B4B8B">
        <w:trPr>
          <w:trHeight w:val="56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8" w:rsidRPr="00026BD8" w:rsidRDefault="00D066B2" w:rsidP="00026BD8"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577C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服务要求：</w:t>
            </w:r>
            <w:r w:rsidR="00026BD8" w:rsidRPr="006F22D1"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  <w:t>全年养护管理工作内容主要有日常巡查管理，乔木、灌木、草坪、地被、垂直绿化等植物的绿化日常养护工作（包括淋水及排水等水分管理、松土除杂、树盘及片植植物边线修整、施肥、植物修剪、勾干枯枝、病虫害防治、灭四害、绿地保洁、喷淋系统维护、补</w:t>
            </w:r>
            <w:r w:rsidR="00026BD8" w:rsidRPr="006F22D1"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  <w:lastRenderedPageBreak/>
              <w:t>植及移植、消除黄土裸露、植物清洗、清理过高土、应急抢险或突发事件处理、重大活动保障等涉及绿化养护、绿地管理等一系列工作）</w:t>
            </w:r>
            <w:r w:rsidR="00026BD8" w:rsidRPr="00577C29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……</w:t>
            </w:r>
            <w:r w:rsidR="00026BD8">
              <w:rPr>
                <w:rFonts w:asciiTheme="minorEastAsia" w:hAnsiTheme="minorEastAsia" w:hint="eastAsia"/>
                <w:szCs w:val="21"/>
              </w:rPr>
              <w:t>具体</w:t>
            </w:r>
            <w:r w:rsidR="00026BD8" w:rsidRPr="00577C29">
              <w:rPr>
                <w:rFonts w:asciiTheme="minorEastAsia" w:hAnsiTheme="minorEastAsia" w:hint="eastAsia"/>
                <w:szCs w:val="21"/>
              </w:rPr>
              <w:t>详见公开招标文件。</w:t>
            </w:r>
          </w:p>
        </w:tc>
      </w:tr>
    </w:tbl>
    <w:p w:rsidR="005114A1" w:rsidRPr="00577C29" w:rsidRDefault="005114A1" w:rsidP="005114A1">
      <w:pPr>
        <w:spacing w:line="360" w:lineRule="exact"/>
        <w:ind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577C29">
        <w:rPr>
          <w:rFonts w:asciiTheme="minorEastAsia" w:hAnsiTheme="minorEastAsia" w:cs="Times New Roman" w:hint="eastAsia"/>
          <w:color w:val="000000" w:themeColor="text1"/>
          <w:szCs w:val="21"/>
        </w:rPr>
        <w:lastRenderedPageBreak/>
        <w:t>B分标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929B3" w:rsidRPr="00577C29" w:rsidTr="009E04A9">
        <w:trPr>
          <w:trHeight w:val="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B3" w:rsidRPr="00577C29" w:rsidRDefault="001D00F6" w:rsidP="00031FFC">
            <w:pPr>
              <w:spacing w:line="36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577C29">
              <w:rPr>
                <w:rFonts w:asciiTheme="minorEastAsia" w:hAnsiTheme="minorEastAsia" w:hint="eastAsia"/>
                <w:szCs w:val="21"/>
              </w:rPr>
              <w:t>标的</w:t>
            </w:r>
            <w:r w:rsidR="00031FFC" w:rsidRPr="00577C29">
              <w:rPr>
                <w:rFonts w:asciiTheme="minorEastAsia" w:hAnsiTheme="minorEastAsia" w:hint="eastAsia"/>
                <w:szCs w:val="21"/>
              </w:rPr>
              <w:t>名称</w:t>
            </w:r>
            <w:r w:rsidR="00A929B3" w:rsidRPr="00577C29">
              <w:rPr>
                <w:rFonts w:asciiTheme="minorEastAsia" w:hAnsiTheme="minorEastAsia" w:hint="eastAsia"/>
                <w:kern w:val="0"/>
                <w:szCs w:val="21"/>
              </w:rPr>
              <w:t>：</w:t>
            </w:r>
            <w:r w:rsidRPr="00577C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那洪大道、平乐大道、大学路等道路绿化养护服务</w:t>
            </w:r>
            <w:r w:rsidRPr="00577C29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B</w:t>
            </w:r>
            <w:r w:rsidRPr="00577C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分标</w:t>
            </w:r>
          </w:p>
        </w:tc>
      </w:tr>
      <w:tr w:rsidR="00A929B3" w:rsidRPr="00577C29" w:rsidTr="009E04A9">
        <w:trPr>
          <w:trHeight w:val="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B3" w:rsidRPr="00577C29" w:rsidRDefault="00A929B3" w:rsidP="0081009A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577C29">
              <w:rPr>
                <w:rFonts w:asciiTheme="minorEastAsia" w:hAnsiTheme="minorEastAsia" w:hint="eastAsia"/>
                <w:kern w:val="0"/>
                <w:szCs w:val="21"/>
              </w:rPr>
              <w:t>服务时间</w:t>
            </w:r>
            <w:r w:rsidRPr="00577C29">
              <w:rPr>
                <w:rFonts w:asciiTheme="minorEastAsia" w:hAnsiTheme="minorEastAsia" w:hint="eastAsia"/>
                <w:szCs w:val="21"/>
              </w:rPr>
              <w:t>：</w:t>
            </w:r>
            <w:r w:rsidR="00843CC6" w:rsidRPr="00577C2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自约定进场养护之日起一年。</w:t>
            </w:r>
          </w:p>
        </w:tc>
      </w:tr>
      <w:tr w:rsidR="00A929B3" w:rsidRPr="00577C29" w:rsidTr="009E04A9">
        <w:trPr>
          <w:trHeight w:val="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B3" w:rsidRPr="00577C29" w:rsidRDefault="00A929B3" w:rsidP="00610516">
            <w:pPr>
              <w:spacing w:line="36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577C29">
              <w:rPr>
                <w:rFonts w:asciiTheme="minorEastAsia" w:hAnsiTheme="minorEastAsia" w:hint="eastAsia"/>
                <w:kern w:val="0"/>
                <w:szCs w:val="21"/>
              </w:rPr>
              <w:t>服务标准：</w:t>
            </w:r>
            <w:r w:rsidR="008F5460" w:rsidRPr="00577C2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同采购需求的服务</w:t>
            </w:r>
            <w:r w:rsidR="00610516" w:rsidRPr="00577C2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标准</w:t>
            </w:r>
            <w:r w:rsidR="008F5460" w:rsidRPr="00577C2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A929B3" w:rsidRPr="00577C29" w:rsidTr="009E04A9">
        <w:trPr>
          <w:trHeight w:val="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B3" w:rsidRPr="00026BD8" w:rsidRDefault="00A929B3" w:rsidP="009E04A9">
            <w:pPr>
              <w:spacing w:line="36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577C29">
              <w:rPr>
                <w:rFonts w:asciiTheme="minorEastAsia" w:hAnsiTheme="minorEastAsia" w:hint="eastAsia"/>
                <w:kern w:val="0"/>
                <w:szCs w:val="21"/>
              </w:rPr>
              <w:t>服务范围：</w:t>
            </w:r>
            <w:r w:rsidR="00026BD8" w:rsidRPr="00577C29">
              <w:rPr>
                <w:rFonts w:ascii="宋体" w:hAnsi="宋体" w:hint="eastAsia"/>
                <w:color w:val="000000"/>
                <w:szCs w:val="21"/>
              </w:rPr>
              <w:t>金良路、利华路、金海路、振邦路、平乐华威路口、华安路、海晖路、宋厢路等共计30个养护点的绿化养护服务</w:t>
            </w:r>
            <w:r w:rsidR="00026BD8" w:rsidRPr="00577C29">
              <w:rPr>
                <w:rFonts w:asciiTheme="minorEastAsia" w:hAnsiTheme="minorEastAsia"/>
                <w:kern w:val="0"/>
                <w:szCs w:val="21"/>
              </w:rPr>
              <w:t>……</w:t>
            </w:r>
            <w:r w:rsidR="00026BD8" w:rsidRPr="00577C29">
              <w:rPr>
                <w:rFonts w:asciiTheme="minorEastAsia" w:hAnsiTheme="minorEastAsia" w:hint="eastAsia"/>
                <w:szCs w:val="21"/>
              </w:rPr>
              <w:t>具体内容详见公开招标文件。</w:t>
            </w:r>
          </w:p>
        </w:tc>
      </w:tr>
      <w:tr w:rsidR="00A929B3" w:rsidRPr="00577C29" w:rsidTr="009E04A9">
        <w:trPr>
          <w:trHeight w:val="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8" w:rsidRPr="00577C29" w:rsidRDefault="00A929B3" w:rsidP="00026BD8">
            <w:pPr>
              <w:spacing w:line="360" w:lineRule="exact"/>
              <w:jc w:val="left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77C29">
              <w:rPr>
                <w:rFonts w:asciiTheme="minorEastAsia" w:hAnsiTheme="minorEastAsia" w:hint="eastAsia"/>
                <w:kern w:val="0"/>
                <w:szCs w:val="21"/>
              </w:rPr>
              <w:t>服务要求：</w:t>
            </w:r>
            <w:r w:rsidR="00026BD8" w:rsidRPr="006F22D1"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  <w:t>全年养护管理工作内容主要有日常巡查管理，乔木、灌木、草坪、地被、垂直绿化等植物的绿化日常养护工作（包括淋水及排水等水分管理、松土除杂、树盘及片植植物边线修整、施肥、植物修剪、勾干枯枝、病虫害防治、灭四害、绿地保洁、喷淋系统维护、补植及移植、消除黄土裸露、植物清洗、清理过高土、应急抢险或突发事件处理、重大活动保障等涉及绿化养护、绿地管理等一系列工作）</w:t>
            </w:r>
            <w:r w:rsidR="00026BD8" w:rsidRPr="00577C29">
              <w:rPr>
                <w:rFonts w:asciiTheme="minorEastAsia" w:hAnsiTheme="minorEastAsia"/>
                <w:kern w:val="0"/>
                <w:szCs w:val="21"/>
              </w:rPr>
              <w:t>……</w:t>
            </w:r>
            <w:r w:rsidR="00026BD8">
              <w:rPr>
                <w:rFonts w:asciiTheme="minorEastAsia" w:hAnsiTheme="minorEastAsia" w:hint="eastAsia"/>
                <w:szCs w:val="21"/>
              </w:rPr>
              <w:t>具体</w:t>
            </w:r>
            <w:r w:rsidR="00026BD8" w:rsidRPr="00577C29">
              <w:rPr>
                <w:rFonts w:asciiTheme="minorEastAsia" w:hAnsiTheme="minorEastAsia" w:hint="eastAsia"/>
                <w:szCs w:val="21"/>
              </w:rPr>
              <w:t>详见公开招标文件。</w:t>
            </w:r>
          </w:p>
        </w:tc>
      </w:tr>
    </w:tbl>
    <w:p w:rsidR="005114A1" w:rsidRPr="00577C29" w:rsidRDefault="005114A1" w:rsidP="005114A1">
      <w:pPr>
        <w:spacing w:line="360" w:lineRule="exact"/>
        <w:ind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577C29">
        <w:rPr>
          <w:rFonts w:asciiTheme="minorEastAsia" w:hAnsiTheme="minorEastAsia" w:cs="Times New Roman" w:hint="eastAsia"/>
          <w:color w:val="000000" w:themeColor="text1"/>
          <w:szCs w:val="21"/>
        </w:rPr>
        <w:t>C分标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929B3" w:rsidRPr="00577C29" w:rsidTr="009E04A9">
        <w:trPr>
          <w:trHeight w:val="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B3" w:rsidRPr="00577C29" w:rsidRDefault="00843CC6" w:rsidP="00031FFC">
            <w:pPr>
              <w:spacing w:line="36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577C29">
              <w:rPr>
                <w:rFonts w:asciiTheme="minorEastAsia" w:hAnsiTheme="minorEastAsia" w:hint="eastAsia"/>
                <w:szCs w:val="21"/>
              </w:rPr>
              <w:t>标的</w:t>
            </w:r>
            <w:r w:rsidR="00031FFC" w:rsidRPr="00577C29">
              <w:rPr>
                <w:rFonts w:asciiTheme="minorEastAsia" w:hAnsiTheme="minorEastAsia" w:hint="eastAsia"/>
                <w:szCs w:val="21"/>
              </w:rPr>
              <w:t>名称</w:t>
            </w:r>
            <w:r w:rsidR="00A929B3" w:rsidRPr="00577C29">
              <w:rPr>
                <w:rFonts w:asciiTheme="minorEastAsia" w:hAnsiTheme="minorEastAsia" w:hint="eastAsia"/>
                <w:kern w:val="0"/>
                <w:szCs w:val="21"/>
              </w:rPr>
              <w:t>：</w:t>
            </w:r>
            <w:r w:rsidRPr="00577C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那洪大道、平乐大道、大学路等道路绿化养护服务</w:t>
            </w:r>
            <w:r w:rsidRPr="00577C29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C</w:t>
            </w:r>
            <w:r w:rsidRPr="00577C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分标</w:t>
            </w:r>
          </w:p>
        </w:tc>
      </w:tr>
      <w:tr w:rsidR="00DA71DC" w:rsidRPr="00577C29" w:rsidTr="009E04A9">
        <w:trPr>
          <w:trHeight w:val="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DC" w:rsidRPr="00577C29" w:rsidRDefault="00DA71DC" w:rsidP="00DA71DC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577C29">
              <w:rPr>
                <w:rFonts w:asciiTheme="minorEastAsia" w:hAnsiTheme="minorEastAsia" w:hint="eastAsia"/>
                <w:kern w:val="0"/>
                <w:szCs w:val="21"/>
              </w:rPr>
              <w:t>服务时间</w:t>
            </w:r>
            <w:r w:rsidRPr="00577C29">
              <w:rPr>
                <w:rFonts w:asciiTheme="minorEastAsia" w:hAnsiTheme="minorEastAsia" w:hint="eastAsia"/>
                <w:szCs w:val="21"/>
              </w:rPr>
              <w:t>：</w:t>
            </w:r>
            <w:r w:rsidR="00EA6A2F" w:rsidRPr="00577C2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自约定进场养护之日起一年。</w:t>
            </w:r>
          </w:p>
        </w:tc>
      </w:tr>
      <w:tr w:rsidR="00DA71DC" w:rsidRPr="00577C29" w:rsidTr="009E04A9">
        <w:trPr>
          <w:trHeight w:val="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DC" w:rsidRPr="00577C29" w:rsidRDefault="00DA71DC" w:rsidP="00DA71DC">
            <w:pPr>
              <w:spacing w:line="36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577C29">
              <w:rPr>
                <w:rFonts w:asciiTheme="minorEastAsia" w:hAnsiTheme="minorEastAsia" w:hint="eastAsia"/>
                <w:kern w:val="0"/>
                <w:szCs w:val="21"/>
              </w:rPr>
              <w:t>服务标准：</w:t>
            </w:r>
            <w:r w:rsidRPr="00577C2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同采购需求的服务标准。</w:t>
            </w:r>
          </w:p>
        </w:tc>
      </w:tr>
      <w:tr w:rsidR="00DA71DC" w:rsidRPr="00577C29" w:rsidTr="009E04A9">
        <w:trPr>
          <w:trHeight w:val="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DC" w:rsidRPr="00577C29" w:rsidRDefault="00DA71DC" w:rsidP="008F5460">
            <w:pPr>
              <w:spacing w:line="36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577C29">
              <w:rPr>
                <w:rFonts w:asciiTheme="minorEastAsia" w:hAnsiTheme="minorEastAsia" w:hint="eastAsia"/>
                <w:kern w:val="0"/>
                <w:szCs w:val="21"/>
              </w:rPr>
              <w:t>服务范围：</w:t>
            </w:r>
            <w:r w:rsidR="00026BD8" w:rsidRPr="00577C29">
              <w:rPr>
                <w:rFonts w:ascii="宋体" w:hAnsi="宋体" w:hint="eastAsia"/>
                <w:color w:val="000000"/>
                <w:szCs w:val="21"/>
              </w:rPr>
              <w:t>永和路（永和桥北-新阳桥）、龙腾路（新阳路-北大路）、新阳路(北大路-罐头厂）、中尧路(新阳路-二桥北)、友爱路（秀厢大道-中华路）、安吉大道（友爱立交-高速路口）、秀东路（园湖延长线）、北湖路（北湖北路-秀厢大道）等共计32个养护点的绿化养护服务</w:t>
            </w:r>
            <w:r w:rsidR="00026BD8" w:rsidRPr="00577C29">
              <w:rPr>
                <w:rFonts w:asciiTheme="minorEastAsia" w:hAnsiTheme="minorEastAsia"/>
                <w:kern w:val="0"/>
                <w:szCs w:val="21"/>
              </w:rPr>
              <w:t>……</w:t>
            </w:r>
            <w:r w:rsidR="00026BD8">
              <w:rPr>
                <w:rFonts w:asciiTheme="minorEastAsia" w:hAnsiTheme="minorEastAsia" w:hint="eastAsia"/>
                <w:szCs w:val="21"/>
              </w:rPr>
              <w:t>具体</w:t>
            </w:r>
            <w:r w:rsidR="00026BD8" w:rsidRPr="00577C29">
              <w:rPr>
                <w:rFonts w:asciiTheme="minorEastAsia" w:hAnsiTheme="minorEastAsia" w:hint="eastAsia"/>
                <w:szCs w:val="21"/>
              </w:rPr>
              <w:t>详见公开招标文件。</w:t>
            </w:r>
          </w:p>
        </w:tc>
      </w:tr>
      <w:tr w:rsidR="00DA71DC" w:rsidRPr="00577C29" w:rsidTr="009E04A9">
        <w:trPr>
          <w:trHeight w:val="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8" w:rsidRPr="00577C29" w:rsidRDefault="00DA71DC" w:rsidP="00026BD8">
            <w:pPr>
              <w:spacing w:line="360" w:lineRule="exact"/>
              <w:jc w:val="left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77C29">
              <w:rPr>
                <w:rFonts w:asciiTheme="minorEastAsia" w:hAnsiTheme="minorEastAsia" w:hint="eastAsia"/>
                <w:kern w:val="0"/>
                <w:szCs w:val="21"/>
              </w:rPr>
              <w:t>服务要求：</w:t>
            </w:r>
            <w:r w:rsidR="00026BD8" w:rsidRPr="006F22D1"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  <w:t>全年养护管理工作内容主要有日常巡查管理，乔木、灌木、草坪、地被、垂直绿化、挂花箱式及种植槽式三角梅等植物的绿化日常养护工作（包括淋水及排水等水分管理、松土除杂、树盘及片植植物边线修整、施肥、植物修剪、勾干枯枝、病虫害防治、灭四害、绿地保洁、喷淋系统维护、补植及移植、消除黄土裸露、植物清洗、清理过高土、应急抢险或突发事件处理、重大活动保障等涉及绿化养护、绿地管理等一系列工作）</w:t>
            </w:r>
            <w:r w:rsidR="00026BD8" w:rsidRPr="00577C29">
              <w:rPr>
                <w:rFonts w:asciiTheme="minorEastAsia" w:hAnsiTheme="minorEastAsia"/>
                <w:kern w:val="0"/>
                <w:szCs w:val="21"/>
              </w:rPr>
              <w:t>……</w:t>
            </w:r>
            <w:r w:rsidR="00026BD8">
              <w:rPr>
                <w:rFonts w:asciiTheme="minorEastAsia" w:hAnsiTheme="minorEastAsia" w:hint="eastAsia"/>
                <w:szCs w:val="21"/>
              </w:rPr>
              <w:t>具体</w:t>
            </w:r>
            <w:r w:rsidR="00026BD8" w:rsidRPr="00577C29">
              <w:rPr>
                <w:rFonts w:asciiTheme="minorEastAsia" w:hAnsiTheme="minorEastAsia" w:hint="eastAsia"/>
                <w:szCs w:val="21"/>
              </w:rPr>
              <w:t>详见公开招标文件。</w:t>
            </w:r>
          </w:p>
        </w:tc>
      </w:tr>
    </w:tbl>
    <w:p w:rsidR="005114A1" w:rsidRPr="00577C29" w:rsidRDefault="005114A1" w:rsidP="005114A1">
      <w:pPr>
        <w:spacing w:line="360" w:lineRule="exact"/>
        <w:ind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577C29">
        <w:rPr>
          <w:rFonts w:asciiTheme="minorEastAsia" w:hAnsiTheme="minorEastAsia" w:cs="Times New Roman" w:hint="eastAsia"/>
          <w:color w:val="000000" w:themeColor="text1"/>
          <w:szCs w:val="21"/>
        </w:rPr>
        <w:t>D分标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929B3" w:rsidRPr="00577C29" w:rsidTr="009E04A9">
        <w:trPr>
          <w:trHeight w:val="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B3" w:rsidRPr="00577C29" w:rsidRDefault="00843CC6" w:rsidP="00DA71DC">
            <w:pPr>
              <w:spacing w:line="36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577C29">
              <w:rPr>
                <w:rFonts w:asciiTheme="minorEastAsia" w:hAnsiTheme="minorEastAsia" w:hint="eastAsia"/>
                <w:szCs w:val="21"/>
              </w:rPr>
              <w:t>标的</w:t>
            </w:r>
            <w:r w:rsidR="00966A3C" w:rsidRPr="00577C29">
              <w:rPr>
                <w:rFonts w:asciiTheme="minorEastAsia" w:hAnsiTheme="minorEastAsia" w:hint="eastAsia"/>
                <w:szCs w:val="21"/>
              </w:rPr>
              <w:t>名称</w:t>
            </w:r>
            <w:r w:rsidR="00A929B3" w:rsidRPr="00577C29">
              <w:rPr>
                <w:rFonts w:asciiTheme="minorEastAsia" w:hAnsiTheme="minorEastAsia" w:hint="eastAsia"/>
                <w:kern w:val="0"/>
                <w:szCs w:val="21"/>
              </w:rPr>
              <w:t>：</w:t>
            </w:r>
            <w:r w:rsidRPr="00577C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那洪大道、平乐大道、大学路等道路绿化养护服务</w:t>
            </w:r>
            <w:r w:rsidRPr="00577C29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D</w:t>
            </w:r>
            <w:r w:rsidRPr="00577C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分标</w:t>
            </w:r>
          </w:p>
        </w:tc>
      </w:tr>
      <w:tr w:rsidR="00DA71DC" w:rsidRPr="00577C29" w:rsidTr="009E04A9">
        <w:trPr>
          <w:trHeight w:val="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DC" w:rsidRPr="00577C29" w:rsidRDefault="00DA71DC" w:rsidP="00DA71DC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577C29">
              <w:rPr>
                <w:rFonts w:asciiTheme="minorEastAsia" w:hAnsiTheme="minorEastAsia" w:hint="eastAsia"/>
                <w:kern w:val="0"/>
                <w:szCs w:val="21"/>
              </w:rPr>
              <w:t>服务时间</w:t>
            </w:r>
            <w:r w:rsidRPr="00577C29">
              <w:rPr>
                <w:rFonts w:asciiTheme="minorEastAsia" w:hAnsiTheme="minorEastAsia" w:hint="eastAsia"/>
                <w:szCs w:val="21"/>
              </w:rPr>
              <w:t>：</w:t>
            </w:r>
            <w:r w:rsidR="00EA6A2F" w:rsidRPr="00577C2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自约定进场养护之日起一年。</w:t>
            </w:r>
          </w:p>
        </w:tc>
      </w:tr>
      <w:tr w:rsidR="00DA71DC" w:rsidRPr="00577C29" w:rsidTr="009E04A9">
        <w:trPr>
          <w:trHeight w:val="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DC" w:rsidRPr="00577C29" w:rsidRDefault="00DA71DC" w:rsidP="00DA71DC">
            <w:pPr>
              <w:spacing w:line="36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577C29">
              <w:rPr>
                <w:rFonts w:asciiTheme="minorEastAsia" w:hAnsiTheme="minorEastAsia" w:hint="eastAsia"/>
                <w:kern w:val="0"/>
                <w:szCs w:val="21"/>
              </w:rPr>
              <w:t>服务标准：</w:t>
            </w:r>
            <w:r w:rsidRPr="00577C2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同采购需求的服务标准。</w:t>
            </w:r>
          </w:p>
        </w:tc>
      </w:tr>
      <w:tr w:rsidR="00DA71DC" w:rsidRPr="00577C29" w:rsidTr="009E04A9">
        <w:trPr>
          <w:trHeight w:val="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DC" w:rsidRPr="00026BD8" w:rsidRDefault="00DA71DC" w:rsidP="00026BD8">
            <w:pPr>
              <w:spacing w:line="36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577C29">
              <w:rPr>
                <w:rFonts w:asciiTheme="minorEastAsia" w:hAnsiTheme="minorEastAsia" w:hint="eastAsia"/>
                <w:kern w:val="0"/>
                <w:szCs w:val="21"/>
              </w:rPr>
              <w:t>服务范围：</w:t>
            </w:r>
            <w:r w:rsidR="00026BD8" w:rsidRPr="00577C29">
              <w:rPr>
                <w:rFonts w:ascii="宋体" w:hAnsi="宋体" w:hint="eastAsia"/>
                <w:color w:val="000000"/>
                <w:szCs w:val="21"/>
              </w:rPr>
              <w:t>良庆大桥（桥体三角梅）、沙井南站立交桥体三角梅、大学清川立交（秀厢大道-大学东路）等共计3个养护点的绿化养护服务</w:t>
            </w:r>
            <w:r w:rsidR="00026BD8" w:rsidRPr="00577C29">
              <w:rPr>
                <w:rFonts w:asciiTheme="minorEastAsia" w:hAnsiTheme="minorEastAsia"/>
                <w:kern w:val="0"/>
                <w:szCs w:val="21"/>
              </w:rPr>
              <w:t>……</w:t>
            </w:r>
            <w:r w:rsidR="00026BD8" w:rsidRPr="00577C29">
              <w:rPr>
                <w:rFonts w:asciiTheme="minorEastAsia" w:hAnsiTheme="minorEastAsia" w:hint="eastAsia"/>
                <w:szCs w:val="21"/>
              </w:rPr>
              <w:t>具体详见公开招标文件。</w:t>
            </w:r>
          </w:p>
        </w:tc>
      </w:tr>
      <w:tr w:rsidR="00DA71DC" w:rsidRPr="00577C29" w:rsidTr="009E04A9">
        <w:trPr>
          <w:trHeight w:val="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8" w:rsidRPr="00577C29" w:rsidRDefault="00DA71DC" w:rsidP="00026BD8">
            <w:pPr>
              <w:spacing w:line="360" w:lineRule="exact"/>
              <w:jc w:val="left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77C29">
              <w:rPr>
                <w:rFonts w:asciiTheme="minorEastAsia" w:hAnsiTheme="minorEastAsia" w:hint="eastAsia"/>
                <w:kern w:val="0"/>
                <w:szCs w:val="21"/>
              </w:rPr>
              <w:t>服务要求：</w:t>
            </w:r>
            <w:r w:rsidR="00026BD8" w:rsidRPr="006F22D1">
              <w:rPr>
                <w:rFonts w:ascii="宋体" w:eastAsia="宋体" w:hAnsi="宋体" w:cs="宋体" w:hint="eastAsia"/>
                <w:bCs/>
                <w:color w:val="000000"/>
                <w:szCs w:val="21"/>
                <w:lang w:val="zh-CN"/>
              </w:rPr>
              <w:t>全年养护管理工作内容主要有日常巡查管理，包括挂花箱式及种植槽式三角梅的淋水、施肥、整形修剪、干枯枝清理、松土除杂、病虫害防治、保洁及喷淋系统维护、应急抢险或突发事件处理、重大活动保障等涉及绿化养护一系列工作，以及其他专项迎检工作等。同时，负责辖区内安全生产、绿地保护(含绿化植物及其周边附属设施等)，防止人为破坏及随意变更绿地性质，及时发现，及时上报</w:t>
            </w:r>
            <w:r w:rsidR="00026BD8" w:rsidRPr="00577C29">
              <w:rPr>
                <w:rFonts w:asciiTheme="minorEastAsia" w:hAnsiTheme="minorEastAsia"/>
                <w:kern w:val="0"/>
                <w:szCs w:val="21"/>
              </w:rPr>
              <w:t>……</w:t>
            </w:r>
            <w:r w:rsidR="00026BD8" w:rsidRPr="00577C29">
              <w:rPr>
                <w:rFonts w:asciiTheme="minorEastAsia" w:hAnsiTheme="minorEastAsia" w:hint="eastAsia"/>
                <w:szCs w:val="21"/>
              </w:rPr>
              <w:t>具体详见公开招标文件。</w:t>
            </w:r>
          </w:p>
        </w:tc>
      </w:tr>
    </w:tbl>
    <w:p w:rsidR="00440492" w:rsidRPr="00577C29" w:rsidRDefault="00440492" w:rsidP="00B04074">
      <w:pPr>
        <w:spacing w:line="360" w:lineRule="exact"/>
        <w:rPr>
          <w:rFonts w:asciiTheme="minorEastAsia" w:hAnsiTheme="minorEastAsia" w:cs="Times New Roman"/>
          <w:color w:val="000000" w:themeColor="text1"/>
          <w:szCs w:val="21"/>
        </w:rPr>
      </w:pPr>
      <w:r w:rsidRPr="00577C29">
        <w:rPr>
          <w:rFonts w:asciiTheme="minorEastAsia" w:hAnsiTheme="minorEastAsia" w:cs="Times New Roman" w:hint="eastAsia"/>
          <w:color w:val="000000" w:themeColor="text1"/>
          <w:szCs w:val="21"/>
        </w:rPr>
        <w:lastRenderedPageBreak/>
        <w:t>五、评审专家名单：</w:t>
      </w:r>
      <w:r w:rsidR="00B352C1" w:rsidRPr="00577C29">
        <w:rPr>
          <w:rFonts w:asciiTheme="minorEastAsia" w:hAnsiTheme="minorEastAsia" w:hint="eastAsia"/>
          <w:color w:val="000000" w:themeColor="text1"/>
          <w:kern w:val="0"/>
          <w:szCs w:val="21"/>
        </w:rPr>
        <w:t>易晓斌</w:t>
      </w:r>
      <w:r w:rsidR="00B04074" w:rsidRPr="00577C29">
        <w:rPr>
          <w:rFonts w:asciiTheme="minorEastAsia" w:hAnsiTheme="minorEastAsia" w:hint="eastAsia"/>
          <w:color w:val="000000" w:themeColor="text1"/>
          <w:kern w:val="0"/>
          <w:szCs w:val="21"/>
        </w:rPr>
        <w:t>、</w:t>
      </w:r>
      <w:r w:rsidR="00B352C1" w:rsidRPr="00577C29">
        <w:rPr>
          <w:rFonts w:asciiTheme="minorEastAsia" w:hAnsiTheme="minorEastAsia" w:hint="eastAsia"/>
          <w:color w:val="000000" w:themeColor="text1"/>
          <w:kern w:val="0"/>
          <w:szCs w:val="21"/>
        </w:rPr>
        <w:t>闫瑞东</w:t>
      </w:r>
      <w:r w:rsidR="00B04074" w:rsidRPr="00577C29">
        <w:rPr>
          <w:rFonts w:asciiTheme="minorEastAsia" w:hAnsiTheme="minorEastAsia" w:hint="eastAsia"/>
          <w:color w:val="000000" w:themeColor="text1"/>
          <w:kern w:val="0"/>
          <w:szCs w:val="21"/>
        </w:rPr>
        <w:t>、</w:t>
      </w:r>
      <w:r w:rsidR="00B352C1" w:rsidRPr="00577C29">
        <w:rPr>
          <w:rFonts w:asciiTheme="minorEastAsia" w:hAnsiTheme="minorEastAsia" w:hint="eastAsia"/>
          <w:color w:val="000000" w:themeColor="text1"/>
          <w:kern w:val="0"/>
          <w:szCs w:val="21"/>
        </w:rPr>
        <w:t>陈丽</w:t>
      </w:r>
      <w:r w:rsidR="00B04074" w:rsidRPr="00577C29">
        <w:rPr>
          <w:rFonts w:asciiTheme="minorEastAsia" w:hAnsiTheme="minorEastAsia" w:hint="eastAsia"/>
          <w:color w:val="000000" w:themeColor="text1"/>
          <w:kern w:val="0"/>
          <w:szCs w:val="21"/>
        </w:rPr>
        <w:t>、</w:t>
      </w:r>
      <w:r w:rsidR="00B352C1" w:rsidRPr="00577C29">
        <w:rPr>
          <w:rFonts w:asciiTheme="minorEastAsia" w:hAnsiTheme="minorEastAsia" w:hint="eastAsia"/>
          <w:color w:val="000000" w:themeColor="text1"/>
          <w:kern w:val="0"/>
          <w:szCs w:val="21"/>
        </w:rPr>
        <w:t>梁卫萍</w:t>
      </w:r>
      <w:r w:rsidR="005A36E6" w:rsidRPr="00577C29">
        <w:rPr>
          <w:rFonts w:asciiTheme="minorEastAsia" w:hAnsiTheme="minorEastAsia" w:hint="eastAsia"/>
          <w:color w:val="000000" w:themeColor="text1"/>
          <w:kern w:val="0"/>
          <w:szCs w:val="21"/>
        </w:rPr>
        <w:t>、</w:t>
      </w:r>
      <w:r w:rsidR="00B352C1" w:rsidRPr="00577C29">
        <w:rPr>
          <w:rFonts w:asciiTheme="minorEastAsia" w:hAnsiTheme="minorEastAsia" w:hint="eastAsia"/>
          <w:color w:val="000000" w:themeColor="text1"/>
          <w:kern w:val="0"/>
          <w:szCs w:val="21"/>
        </w:rPr>
        <w:t>陈晓敏、赖秀英</w:t>
      </w:r>
      <w:r w:rsidR="005A36E6" w:rsidRPr="00577C29">
        <w:rPr>
          <w:rFonts w:asciiTheme="minorEastAsia" w:hAnsiTheme="minorEastAsia" w:hint="eastAsia"/>
          <w:color w:val="000000" w:themeColor="text1"/>
          <w:kern w:val="0"/>
          <w:szCs w:val="21"/>
        </w:rPr>
        <w:t>（采购人代表）</w:t>
      </w:r>
      <w:r w:rsidR="00B352C1" w:rsidRPr="00577C29">
        <w:rPr>
          <w:rFonts w:asciiTheme="minorEastAsia" w:hAnsiTheme="minorEastAsia" w:hint="eastAsia"/>
          <w:color w:val="000000" w:themeColor="text1"/>
          <w:kern w:val="0"/>
          <w:szCs w:val="21"/>
        </w:rPr>
        <w:t>、张展源（采购人代表）</w:t>
      </w:r>
      <w:r w:rsidR="005A36E6" w:rsidRPr="00577C29">
        <w:rPr>
          <w:rFonts w:asciiTheme="minorEastAsia" w:hAnsiTheme="minorEastAsia" w:hint="eastAsia"/>
          <w:color w:val="000000" w:themeColor="text1"/>
          <w:kern w:val="0"/>
          <w:szCs w:val="21"/>
        </w:rPr>
        <w:t>。</w:t>
      </w:r>
    </w:p>
    <w:p w:rsidR="00440492" w:rsidRPr="00577C29" w:rsidRDefault="00440492" w:rsidP="00D30CF0">
      <w:pPr>
        <w:spacing w:line="360" w:lineRule="exact"/>
        <w:rPr>
          <w:rFonts w:asciiTheme="minorEastAsia" w:hAnsiTheme="minorEastAsia" w:cs="Times New Roman"/>
          <w:color w:val="000000" w:themeColor="text1"/>
          <w:szCs w:val="21"/>
        </w:rPr>
      </w:pPr>
      <w:r w:rsidRPr="00577C29">
        <w:rPr>
          <w:rFonts w:asciiTheme="minorEastAsia" w:hAnsiTheme="minorEastAsia" w:cs="Times New Roman" w:hint="eastAsia"/>
          <w:color w:val="000000" w:themeColor="text1"/>
          <w:szCs w:val="21"/>
        </w:rPr>
        <w:t>六、代理服务收费标准及金额：</w:t>
      </w:r>
    </w:p>
    <w:p w:rsidR="002E2411" w:rsidRPr="00577C29" w:rsidRDefault="00037B5B" w:rsidP="00BA5F5B">
      <w:pPr>
        <w:pStyle w:val="a9"/>
        <w:snapToGrid w:val="0"/>
        <w:spacing w:line="380" w:lineRule="exact"/>
        <w:rPr>
          <w:rFonts w:asciiTheme="minorEastAsia" w:eastAsiaTheme="minorEastAsia" w:hAnsiTheme="minorEastAsia" w:cs="宋体"/>
          <w:color w:val="000000"/>
          <w:sz w:val="21"/>
        </w:rPr>
      </w:pPr>
      <w:r w:rsidRPr="00577C29">
        <w:rPr>
          <w:rFonts w:asciiTheme="minorEastAsia" w:eastAsiaTheme="minorEastAsia" w:hAnsiTheme="minorEastAsia" w:hint="eastAsia"/>
          <w:color w:val="000000" w:themeColor="text1"/>
          <w:kern w:val="2"/>
          <w:sz w:val="21"/>
        </w:rPr>
        <w:t>代理服务收费标准：</w:t>
      </w:r>
      <w:r w:rsidR="00BA5F5B" w:rsidRPr="00577C29">
        <w:rPr>
          <w:rFonts w:asciiTheme="minorEastAsia" w:eastAsiaTheme="minorEastAsia" w:hAnsiTheme="minorEastAsia"/>
          <w:color w:val="000000"/>
          <w:sz w:val="21"/>
        </w:rPr>
        <w:sym w:font="Wingdings 2" w:char="F052"/>
      </w:r>
      <w:r w:rsidR="00BA5F5B" w:rsidRPr="00577C29">
        <w:rPr>
          <w:rFonts w:asciiTheme="minorEastAsia" w:eastAsiaTheme="minorEastAsia" w:hAnsiTheme="minorEastAsia" w:cs="宋体" w:hint="eastAsia"/>
          <w:color w:val="000000"/>
          <w:sz w:val="21"/>
        </w:rPr>
        <w:t>以分标（</w:t>
      </w:r>
      <w:r w:rsidR="00BA5F5B" w:rsidRPr="00577C29">
        <w:rPr>
          <w:rFonts w:asciiTheme="minorEastAsia" w:eastAsiaTheme="minorEastAsia" w:hAnsiTheme="minorEastAsia"/>
          <w:color w:val="000000"/>
          <w:sz w:val="21"/>
        </w:rPr>
        <w:sym w:font="Wingdings 2" w:char="F052"/>
      </w:r>
      <w:r w:rsidR="00BA5F5B" w:rsidRPr="00577C29">
        <w:rPr>
          <w:rFonts w:asciiTheme="minorEastAsia" w:eastAsiaTheme="minorEastAsia" w:hAnsiTheme="minorEastAsia" w:cs="宋体" w:hint="eastAsia"/>
          <w:color w:val="000000"/>
          <w:sz w:val="21"/>
        </w:rPr>
        <w:t>中标金额/□采购预算/□暂定中标金额/□其他</w:t>
      </w:r>
      <w:r w:rsidR="00BA5F5B" w:rsidRPr="00577C29">
        <w:rPr>
          <w:rFonts w:asciiTheme="minorEastAsia" w:eastAsiaTheme="minorEastAsia" w:hAnsiTheme="minorEastAsia" w:cs="宋体" w:hint="eastAsia"/>
          <w:color w:val="000000"/>
          <w:sz w:val="21"/>
          <w:u w:val="single"/>
        </w:rPr>
        <w:t xml:space="preserve"> </w:t>
      </w:r>
      <w:r w:rsidR="00BA5F5B" w:rsidRPr="00577C29">
        <w:rPr>
          <w:rFonts w:asciiTheme="minorEastAsia" w:eastAsiaTheme="minorEastAsia" w:hAnsiTheme="minorEastAsia" w:cs="宋体"/>
          <w:color w:val="000000"/>
          <w:sz w:val="21"/>
          <w:u w:val="single"/>
        </w:rPr>
        <w:t xml:space="preserve">  </w:t>
      </w:r>
      <w:r w:rsidR="00BA5F5B" w:rsidRPr="00577C29">
        <w:rPr>
          <w:rFonts w:asciiTheme="minorEastAsia" w:eastAsiaTheme="minorEastAsia" w:hAnsiTheme="minorEastAsia" w:cs="宋体" w:hint="eastAsia"/>
          <w:color w:val="000000"/>
          <w:sz w:val="21"/>
        </w:rPr>
        <w:t>）为计费额，按</w:t>
      </w:r>
      <w:r w:rsidR="00BA5F5B" w:rsidRPr="00577C29">
        <w:rPr>
          <w:rFonts w:asciiTheme="minorEastAsia" w:eastAsiaTheme="minorEastAsia" w:hAnsiTheme="minorEastAsia" w:cs="宋体" w:hint="eastAsia"/>
          <w:b/>
          <w:color w:val="000000"/>
          <w:sz w:val="21"/>
        </w:rPr>
        <w:t>服务招标</w:t>
      </w:r>
      <w:r w:rsidR="00BA5F5B" w:rsidRPr="00577C29">
        <w:rPr>
          <w:rFonts w:asciiTheme="minorEastAsia" w:eastAsiaTheme="minorEastAsia" w:hAnsiTheme="minorEastAsia" w:cs="宋体" w:hint="eastAsia"/>
          <w:color w:val="000000"/>
          <w:sz w:val="21"/>
        </w:rPr>
        <w:t>采用差额定率累进法计算出收费基准价格，采购代理收费以（</w:t>
      </w:r>
      <w:r w:rsidR="00BA5F5B" w:rsidRPr="00577C29">
        <w:rPr>
          <w:rFonts w:asciiTheme="minorEastAsia" w:eastAsiaTheme="minorEastAsia" w:hAnsiTheme="minorEastAsia"/>
          <w:color w:val="000000"/>
          <w:sz w:val="21"/>
        </w:rPr>
        <w:sym w:font="Wingdings 2" w:char="F052"/>
      </w:r>
      <w:r w:rsidR="00BA5F5B" w:rsidRPr="00577C29">
        <w:rPr>
          <w:rFonts w:asciiTheme="minorEastAsia" w:eastAsiaTheme="minorEastAsia" w:hAnsiTheme="minorEastAsia" w:cs="宋体" w:hint="eastAsia"/>
          <w:color w:val="000000"/>
          <w:sz w:val="21"/>
        </w:rPr>
        <w:t xml:space="preserve">收费基准价格/□收费基准价格下浮 </w:t>
      </w:r>
      <w:r w:rsidR="00BA5F5B" w:rsidRPr="00577C29">
        <w:rPr>
          <w:rFonts w:asciiTheme="minorEastAsia" w:eastAsiaTheme="minorEastAsia" w:hAnsiTheme="minorEastAsia" w:cs="宋体" w:hint="eastAsia"/>
          <w:color w:val="000000"/>
          <w:sz w:val="21"/>
          <w:u w:val="single"/>
        </w:rPr>
        <w:t xml:space="preserve">  %</w:t>
      </w:r>
      <w:r w:rsidR="00BA5F5B" w:rsidRPr="00577C29">
        <w:rPr>
          <w:rFonts w:asciiTheme="minorEastAsia" w:eastAsiaTheme="minorEastAsia" w:hAnsiTheme="minorEastAsia" w:cs="宋体"/>
          <w:color w:val="000000"/>
          <w:sz w:val="21"/>
        </w:rPr>
        <w:t>/</w:t>
      </w:r>
      <w:r w:rsidR="00BA5F5B" w:rsidRPr="00577C29">
        <w:rPr>
          <w:rFonts w:asciiTheme="minorEastAsia" w:eastAsiaTheme="minorEastAsia" w:hAnsiTheme="minorEastAsia" w:cs="宋体" w:hint="eastAsia"/>
          <w:color w:val="000000"/>
          <w:sz w:val="21"/>
        </w:rPr>
        <w:t>□收费基准价格上浮</w:t>
      </w:r>
      <w:r w:rsidR="00BA5F5B" w:rsidRPr="00577C29">
        <w:rPr>
          <w:rFonts w:asciiTheme="minorEastAsia" w:eastAsiaTheme="minorEastAsia" w:hAnsiTheme="minorEastAsia" w:cs="宋体" w:hint="eastAsia"/>
          <w:color w:val="000000"/>
          <w:sz w:val="21"/>
          <w:u w:val="single"/>
        </w:rPr>
        <w:t xml:space="preserve"> </w:t>
      </w:r>
      <w:r w:rsidR="00BA5F5B" w:rsidRPr="00577C29">
        <w:rPr>
          <w:rFonts w:asciiTheme="minorEastAsia" w:eastAsiaTheme="minorEastAsia" w:hAnsiTheme="minorEastAsia" w:cs="宋体"/>
          <w:color w:val="000000"/>
          <w:sz w:val="21"/>
          <w:u w:val="single"/>
        </w:rPr>
        <w:t xml:space="preserve">  </w:t>
      </w:r>
      <w:r w:rsidR="00BA5F5B" w:rsidRPr="00577C29">
        <w:rPr>
          <w:rFonts w:asciiTheme="minorEastAsia" w:eastAsiaTheme="minorEastAsia" w:hAnsiTheme="minorEastAsia" w:cs="宋体" w:hint="eastAsia"/>
          <w:color w:val="000000"/>
          <w:sz w:val="21"/>
          <w:u w:val="single"/>
        </w:rPr>
        <w:t>%</w:t>
      </w:r>
      <w:r w:rsidR="00BA5F5B" w:rsidRPr="00577C29">
        <w:rPr>
          <w:rFonts w:asciiTheme="minorEastAsia" w:eastAsiaTheme="minorEastAsia" w:hAnsiTheme="minorEastAsia" w:cs="宋体" w:hint="eastAsia"/>
          <w:color w:val="000000"/>
          <w:sz w:val="21"/>
        </w:rPr>
        <w:t>）收取。</w:t>
      </w:r>
    </w:p>
    <w:p w:rsidR="00BF1367" w:rsidRPr="00577C29" w:rsidRDefault="00B352C1" w:rsidP="00D30CF0">
      <w:pPr>
        <w:spacing w:line="360" w:lineRule="exact"/>
        <w:rPr>
          <w:rFonts w:ascii="宋体" w:eastAsia="宋体" w:hAnsi="宋体" w:cs="宋体"/>
          <w:color w:val="000000"/>
          <w:kern w:val="0"/>
          <w:szCs w:val="21"/>
        </w:rPr>
      </w:pPr>
      <w:r w:rsidRPr="00577C29">
        <w:rPr>
          <w:rFonts w:asciiTheme="minorEastAsia" w:eastAsia="宋体" w:hAnsiTheme="minorEastAsia" w:cs="Times New Roman" w:hint="eastAsia"/>
          <w:color w:val="000000" w:themeColor="text1"/>
          <w:kern w:val="0"/>
          <w:szCs w:val="21"/>
        </w:rPr>
        <w:t>A分标</w:t>
      </w:r>
      <w:r w:rsidR="00477E93" w:rsidRPr="00577C29">
        <w:rPr>
          <w:rFonts w:ascii="宋体" w:eastAsia="宋体" w:hAnsi="宋体" w:cs="宋体" w:hint="eastAsia"/>
          <w:color w:val="000000"/>
          <w:kern w:val="0"/>
          <w:szCs w:val="21"/>
        </w:rPr>
        <w:t>服务费金额：</w:t>
      </w:r>
      <w:r w:rsidR="00577C29" w:rsidRPr="00577C29">
        <w:rPr>
          <w:rFonts w:ascii="宋体" w:eastAsia="宋体" w:hAnsi="宋体" w:cs="宋体" w:hint="eastAsia"/>
          <w:color w:val="000000"/>
          <w:kern w:val="0"/>
          <w:szCs w:val="21"/>
        </w:rPr>
        <w:t>叁万零捌佰捌拾元陆角肆分（¥30880.64）</w:t>
      </w:r>
    </w:p>
    <w:p w:rsidR="00683B2E" w:rsidRPr="00577C29" w:rsidRDefault="00B352C1" w:rsidP="00683B2E">
      <w:pPr>
        <w:widowControl/>
        <w:rPr>
          <w:rFonts w:ascii="宋体" w:eastAsia="宋体" w:hAnsi="宋体" w:cs="宋体"/>
          <w:color w:val="000000"/>
          <w:kern w:val="0"/>
          <w:szCs w:val="21"/>
        </w:rPr>
      </w:pPr>
      <w:r w:rsidRPr="00577C29">
        <w:rPr>
          <w:rFonts w:ascii="宋体" w:eastAsia="宋体" w:hAnsi="宋体" w:cs="宋体" w:hint="eastAsia"/>
          <w:color w:val="000000"/>
          <w:kern w:val="0"/>
          <w:szCs w:val="21"/>
        </w:rPr>
        <w:t>B分标</w:t>
      </w:r>
      <w:r w:rsidR="001D5843" w:rsidRPr="00577C29">
        <w:rPr>
          <w:rFonts w:ascii="宋体" w:eastAsia="宋体" w:hAnsi="宋体" w:cs="宋体" w:hint="eastAsia"/>
          <w:color w:val="000000"/>
          <w:kern w:val="0"/>
          <w:szCs w:val="21"/>
        </w:rPr>
        <w:t>服务费金额：</w:t>
      </w:r>
      <w:r w:rsidR="00577C29" w:rsidRPr="00577C29">
        <w:rPr>
          <w:rFonts w:ascii="宋体" w:eastAsia="宋体" w:hAnsi="宋体" w:cs="宋体" w:hint="eastAsia"/>
          <w:color w:val="000000"/>
          <w:kern w:val="0"/>
          <w:szCs w:val="21"/>
        </w:rPr>
        <w:t>贰万陆仟零伍拾伍元玖角柒分（¥26055.97）</w:t>
      </w:r>
    </w:p>
    <w:p w:rsidR="00683B2E" w:rsidRPr="00577C29" w:rsidRDefault="00B352C1" w:rsidP="00683B2E">
      <w:pPr>
        <w:widowControl/>
        <w:rPr>
          <w:rFonts w:ascii="宋体" w:eastAsia="宋体" w:hAnsi="宋体" w:cs="宋体"/>
          <w:color w:val="000000"/>
          <w:kern w:val="0"/>
          <w:szCs w:val="21"/>
        </w:rPr>
      </w:pPr>
      <w:r w:rsidRPr="00577C29">
        <w:rPr>
          <w:rFonts w:ascii="宋体" w:eastAsia="宋体" w:hAnsi="宋体" w:cs="宋体" w:hint="eastAsia"/>
          <w:color w:val="000000"/>
          <w:kern w:val="0"/>
          <w:szCs w:val="21"/>
        </w:rPr>
        <w:t>C分标</w:t>
      </w:r>
      <w:r w:rsidR="001D5843" w:rsidRPr="00577C29">
        <w:rPr>
          <w:rFonts w:ascii="宋体" w:eastAsia="宋体" w:hAnsi="宋体" w:cs="宋体" w:hint="eastAsia"/>
          <w:color w:val="000000"/>
          <w:kern w:val="0"/>
          <w:szCs w:val="21"/>
        </w:rPr>
        <w:t>服务费金额：</w:t>
      </w:r>
      <w:r w:rsidR="00577C29" w:rsidRPr="00577C29">
        <w:rPr>
          <w:rFonts w:ascii="宋体" w:eastAsia="宋体" w:hAnsi="宋体" w:cs="宋体" w:hint="eastAsia"/>
          <w:color w:val="000000"/>
          <w:kern w:val="0"/>
          <w:szCs w:val="21"/>
        </w:rPr>
        <w:t>贰万伍仟玖佰贰拾叁元零叁分（¥25923.03）</w:t>
      </w:r>
    </w:p>
    <w:p w:rsidR="00683B2E" w:rsidRPr="00577C29" w:rsidRDefault="00B352C1" w:rsidP="00683B2E">
      <w:pPr>
        <w:widowControl/>
        <w:rPr>
          <w:rFonts w:ascii="宋体" w:eastAsia="宋体" w:hAnsi="宋体" w:cs="宋体"/>
          <w:color w:val="000000"/>
          <w:kern w:val="0"/>
          <w:szCs w:val="21"/>
        </w:rPr>
      </w:pPr>
      <w:r w:rsidRPr="00577C29">
        <w:rPr>
          <w:rFonts w:ascii="宋体" w:eastAsia="宋体" w:hAnsi="宋体" w:cs="宋体" w:hint="eastAsia"/>
          <w:color w:val="000000"/>
          <w:kern w:val="0"/>
          <w:szCs w:val="21"/>
        </w:rPr>
        <w:t>D分标</w:t>
      </w:r>
      <w:r w:rsidR="001D5843" w:rsidRPr="00577C29">
        <w:rPr>
          <w:rFonts w:ascii="宋体" w:eastAsia="宋体" w:hAnsi="宋体" w:cs="宋体" w:hint="eastAsia"/>
          <w:color w:val="000000"/>
          <w:kern w:val="0"/>
          <w:szCs w:val="21"/>
        </w:rPr>
        <w:t>服务费金额：</w:t>
      </w:r>
      <w:r w:rsidR="00577C29" w:rsidRPr="00577C29">
        <w:rPr>
          <w:rFonts w:ascii="宋体" w:eastAsia="宋体" w:hAnsi="宋体" w:cs="宋体" w:hint="eastAsia"/>
          <w:color w:val="000000"/>
          <w:kern w:val="0"/>
          <w:szCs w:val="21"/>
        </w:rPr>
        <w:t>贰万贰仟陆佰叁拾叁元壹角柒分（¥22633.17）</w:t>
      </w:r>
    </w:p>
    <w:p w:rsidR="00467C75" w:rsidRPr="00577C29" w:rsidRDefault="00467C75" w:rsidP="00467C75">
      <w:pPr>
        <w:spacing w:line="360" w:lineRule="exact"/>
        <w:rPr>
          <w:rFonts w:ascii="宋体" w:eastAsia="宋体" w:hAnsi="宋体" w:cs="宋体"/>
          <w:color w:val="000000"/>
          <w:kern w:val="0"/>
          <w:szCs w:val="21"/>
        </w:rPr>
      </w:pPr>
      <w:r w:rsidRPr="00577C29">
        <w:rPr>
          <w:rFonts w:ascii="宋体" w:eastAsia="宋体" w:hAnsi="宋体" w:cs="宋体" w:hint="eastAsia"/>
          <w:color w:val="000000"/>
          <w:kern w:val="0"/>
          <w:szCs w:val="21"/>
        </w:rPr>
        <w:t>中标服务费</w:t>
      </w:r>
      <w:r w:rsidR="004E2782" w:rsidRPr="00577C29">
        <w:rPr>
          <w:rFonts w:ascii="宋体" w:eastAsia="宋体" w:hAnsi="宋体" w:cs="宋体" w:hint="eastAsia"/>
          <w:color w:val="000000"/>
          <w:kern w:val="0"/>
          <w:szCs w:val="21"/>
        </w:rPr>
        <w:t>收费</w:t>
      </w:r>
      <w:r w:rsidRPr="00577C29">
        <w:rPr>
          <w:rFonts w:ascii="宋体" w:eastAsia="宋体" w:hAnsi="宋体" w:cs="宋体" w:hint="eastAsia"/>
          <w:color w:val="000000"/>
          <w:kern w:val="0"/>
          <w:szCs w:val="21"/>
        </w:rPr>
        <w:t>账户：</w:t>
      </w:r>
    </w:p>
    <w:p w:rsidR="00FA2F04" w:rsidRPr="00577C29" w:rsidRDefault="00FA2F04" w:rsidP="00FA2F04">
      <w:pPr>
        <w:spacing w:line="360" w:lineRule="exact"/>
        <w:rPr>
          <w:rFonts w:ascii="宋体" w:eastAsia="宋体" w:hAnsi="宋体" w:cs="宋体"/>
          <w:color w:val="000000"/>
          <w:kern w:val="0"/>
          <w:szCs w:val="21"/>
        </w:rPr>
      </w:pPr>
      <w:r w:rsidRPr="00577C29">
        <w:rPr>
          <w:rFonts w:ascii="宋体" w:eastAsia="宋体" w:hAnsi="宋体" w:cs="宋体" w:hint="eastAsia"/>
          <w:color w:val="000000"/>
          <w:kern w:val="0"/>
          <w:szCs w:val="21"/>
        </w:rPr>
        <w:t>账户名称：云之龙咨询集团有限公司</w:t>
      </w:r>
    </w:p>
    <w:p w:rsidR="00FA2F04" w:rsidRPr="00577C29" w:rsidRDefault="00FA2F04" w:rsidP="00FA2F04">
      <w:pPr>
        <w:spacing w:line="360" w:lineRule="exact"/>
        <w:rPr>
          <w:rFonts w:ascii="宋体" w:eastAsia="宋体" w:hAnsi="宋体" w:cs="宋体"/>
          <w:color w:val="000000"/>
          <w:kern w:val="0"/>
          <w:szCs w:val="21"/>
        </w:rPr>
      </w:pPr>
      <w:r w:rsidRPr="00577C29">
        <w:rPr>
          <w:rFonts w:ascii="宋体" w:eastAsia="宋体" w:hAnsi="宋体" w:cs="宋体" w:hint="eastAsia"/>
          <w:color w:val="000000"/>
          <w:kern w:val="0"/>
          <w:szCs w:val="21"/>
        </w:rPr>
        <w:t>开户银行：中国银行南宁市民主支行（网银支付可选中国银行股份有限公司南宁分行）</w:t>
      </w:r>
    </w:p>
    <w:p w:rsidR="00FA2F04" w:rsidRPr="00577C29" w:rsidRDefault="00FA2F04" w:rsidP="00FA2F04">
      <w:pPr>
        <w:spacing w:line="360" w:lineRule="exact"/>
        <w:rPr>
          <w:rFonts w:ascii="宋体" w:eastAsia="宋体" w:hAnsi="宋体" w:cs="宋体"/>
          <w:color w:val="000000"/>
          <w:kern w:val="0"/>
          <w:szCs w:val="21"/>
        </w:rPr>
      </w:pPr>
      <w:r w:rsidRPr="00577C29">
        <w:rPr>
          <w:rFonts w:ascii="宋体" w:eastAsia="宋体" w:hAnsi="宋体" w:cs="宋体" w:hint="eastAsia"/>
          <w:color w:val="000000"/>
          <w:kern w:val="0"/>
          <w:szCs w:val="21"/>
        </w:rPr>
        <w:t>银行账号：623661021638</w:t>
      </w:r>
    </w:p>
    <w:p w:rsidR="00FA2F04" w:rsidRPr="00577C29" w:rsidRDefault="00FA2F04" w:rsidP="00FA2F04">
      <w:pPr>
        <w:spacing w:line="360" w:lineRule="exact"/>
        <w:rPr>
          <w:rFonts w:ascii="宋体" w:eastAsia="宋体" w:hAnsi="宋体" w:cs="宋体"/>
          <w:color w:val="000000"/>
          <w:kern w:val="0"/>
          <w:szCs w:val="21"/>
        </w:rPr>
      </w:pPr>
      <w:r w:rsidRPr="00577C29">
        <w:rPr>
          <w:rFonts w:ascii="宋体" w:eastAsia="宋体" w:hAnsi="宋体" w:cs="宋体" w:hint="eastAsia"/>
          <w:color w:val="000000"/>
          <w:kern w:val="0"/>
          <w:szCs w:val="21"/>
        </w:rPr>
        <w:t>开户行行号：104611010017</w:t>
      </w:r>
    </w:p>
    <w:p w:rsidR="00440492" w:rsidRPr="00577C29" w:rsidRDefault="00440492" w:rsidP="00FA2F04">
      <w:pPr>
        <w:spacing w:line="360" w:lineRule="exact"/>
        <w:rPr>
          <w:rFonts w:asciiTheme="minorEastAsia" w:hAnsiTheme="minorEastAsia" w:cs="Times New Roman"/>
          <w:color w:val="000000" w:themeColor="text1"/>
          <w:szCs w:val="21"/>
        </w:rPr>
      </w:pPr>
      <w:r w:rsidRPr="00577C29">
        <w:rPr>
          <w:rFonts w:asciiTheme="minorEastAsia" w:hAnsiTheme="minorEastAsia" w:cs="Times New Roman" w:hint="eastAsia"/>
          <w:color w:val="000000" w:themeColor="text1"/>
          <w:szCs w:val="21"/>
        </w:rPr>
        <w:t>七、公告期限</w:t>
      </w:r>
    </w:p>
    <w:p w:rsidR="00440492" w:rsidRPr="00577C29" w:rsidRDefault="00440492" w:rsidP="00D30CF0">
      <w:pPr>
        <w:spacing w:line="360" w:lineRule="exact"/>
        <w:ind w:firstLineChars="200" w:firstLine="420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577C2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自本公告发布之日起</w:t>
      </w:r>
      <w:r w:rsidRPr="00577C29">
        <w:rPr>
          <w:rFonts w:asciiTheme="minorEastAsia" w:hAnsiTheme="minorEastAsia" w:cs="宋体"/>
          <w:color w:val="000000" w:themeColor="text1"/>
          <w:kern w:val="0"/>
          <w:szCs w:val="21"/>
        </w:rPr>
        <w:t>1</w:t>
      </w:r>
      <w:r w:rsidRPr="00577C2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个工作日。</w:t>
      </w:r>
    </w:p>
    <w:p w:rsidR="00440492" w:rsidRPr="00577C29" w:rsidRDefault="00440492" w:rsidP="00D30CF0">
      <w:pPr>
        <w:spacing w:line="360" w:lineRule="exac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577C29">
        <w:rPr>
          <w:rFonts w:asciiTheme="minorEastAsia" w:hAnsiTheme="minorEastAsia" w:cs="仿宋" w:hint="eastAsia"/>
          <w:color w:val="000000" w:themeColor="text1"/>
          <w:szCs w:val="21"/>
        </w:rPr>
        <w:t>八、其他补充事宜</w:t>
      </w:r>
      <w:r w:rsidR="00F15830" w:rsidRPr="00577C29">
        <w:rPr>
          <w:rFonts w:asciiTheme="minorEastAsia" w:hAnsiTheme="minorEastAsia" w:cs="仿宋" w:hint="eastAsia"/>
          <w:color w:val="000000" w:themeColor="text1"/>
          <w:szCs w:val="21"/>
        </w:rPr>
        <w:t>：无</w:t>
      </w:r>
      <w:r w:rsidR="009B0F57" w:rsidRPr="00577C29">
        <w:rPr>
          <w:rFonts w:asciiTheme="minorEastAsia" w:hAnsiTheme="minorEastAsia" w:cs="仿宋" w:hint="eastAsia"/>
          <w:color w:val="000000" w:themeColor="text1"/>
          <w:szCs w:val="21"/>
        </w:rPr>
        <w:t>。</w:t>
      </w:r>
    </w:p>
    <w:p w:rsidR="00440492" w:rsidRPr="00577C29" w:rsidRDefault="00440492" w:rsidP="00D30CF0">
      <w:pPr>
        <w:spacing w:line="360" w:lineRule="exac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577C2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九、凡对本次公告内容提出询问，请按以下方式联系。</w:t>
      </w:r>
    </w:p>
    <w:p w:rsidR="004B2358" w:rsidRPr="00577C29" w:rsidRDefault="004B2358" w:rsidP="004B2358">
      <w:pPr>
        <w:spacing w:line="360" w:lineRule="exact"/>
        <w:ind w:firstLineChars="300" w:firstLine="630"/>
        <w:rPr>
          <w:rFonts w:ascii="宋体" w:eastAsia="宋体" w:hAnsi="宋体" w:cs="宋体"/>
          <w:color w:val="000000"/>
          <w:szCs w:val="21"/>
        </w:rPr>
      </w:pPr>
      <w:r w:rsidRPr="00577C29">
        <w:rPr>
          <w:rFonts w:ascii="宋体" w:eastAsia="宋体" w:hAnsi="宋体" w:cs="宋体" w:hint="eastAsia"/>
          <w:color w:val="000000"/>
          <w:szCs w:val="21"/>
        </w:rPr>
        <w:t>1.采购人信息</w:t>
      </w:r>
    </w:p>
    <w:p w:rsidR="004B2358" w:rsidRPr="00577C29" w:rsidRDefault="004B2358" w:rsidP="004B2358">
      <w:pPr>
        <w:spacing w:line="360" w:lineRule="exact"/>
        <w:ind w:firstLineChars="300" w:firstLine="630"/>
        <w:rPr>
          <w:rFonts w:ascii="宋体" w:eastAsia="宋体" w:hAnsi="宋体" w:cs="宋体"/>
          <w:color w:val="000000"/>
          <w:szCs w:val="21"/>
        </w:rPr>
      </w:pPr>
      <w:r w:rsidRPr="00577C29">
        <w:rPr>
          <w:rFonts w:ascii="宋体" w:eastAsia="宋体" w:hAnsi="宋体" w:cs="宋体" w:hint="eastAsia"/>
          <w:color w:val="000000"/>
          <w:szCs w:val="21"/>
        </w:rPr>
        <w:t>名称：南宁市绿化工程管理中心</w:t>
      </w:r>
    </w:p>
    <w:p w:rsidR="004B2358" w:rsidRPr="00577C29" w:rsidRDefault="004B2358" w:rsidP="004B2358">
      <w:pPr>
        <w:spacing w:line="360" w:lineRule="exact"/>
        <w:ind w:firstLineChars="300" w:firstLine="630"/>
        <w:rPr>
          <w:rFonts w:ascii="宋体" w:eastAsia="宋体" w:hAnsi="宋体" w:cs="宋体"/>
          <w:color w:val="000000"/>
          <w:szCs w:val="21"/>
        </w:rPr>
      </w:pPr>
      <w:r w:rsidRPr="00577C29">
        <w:rPr>
          <w:rFonts w:ascii="宋体" w:eastAsia="宋体" w:hAnsi="宋体" w:cs="宋体" w:hint="eastAsia"/>
          <w:color w:val="000000"/>
          <w:szCs w:val="21"/>
        </w:rPr>
        <w:t>地址：南宁市兴宁区济南路21号</w:t>
      </w:r>
    </w:p>
    <w:p w:rsidR="004B2358" w:rsidRPr="00577C29" w:rsidRDefault="004B2358" w:rsidP="004B2358">
      <w:pPr>
        <w:spacing w:line="360" w:lineRule="exact"/>
        <w:ind w:firstLineChars="300" w:firstLine="630"/>
        <w:rPr>
          <w:rFonts w:ascii="宋体" w:eastAsia="宋体" w:hAnsi="宋体" w:cs="宋体"/>
          <w:color w:val="000000"/>
          <w:szCs w:val="21"/>
        </w:rPr>
      </w:pPr>
      <w:r w:rsidRPr="00577C29">
        <w:rPr>
          <w:rFonts w:ascii="宋体" w:eastAsia="宋体" w:hAnsi="宋体" w:cs="宋体" w:hint="eastAsia"/>
          <w:color w:val="000000"/>
          <w:szCs w:val="21"/>
        </w:rPr>
        <w:t>联系方式：王韵琰，0771-2432524</w:t>
      </w:r>
    </w:p>
    <w:p w:rsidR="004B2358" w:rsidRPr="00577C29" w:rsidRDefault="004B2358" w:rsidP="004B2358">
      <w:pPr>
        <w:spacing w:line="360" w:lineRule="exact"/>
        <w:ind w:firstLineChars="300" w:firstLine="630"/>
        <w:rPr>
          <w:rFonts w:ascii="宋体" w:eastAsia="宋体" w:hAnsi="宋体" w:cs="宋体"/>
          <w:color w:val="000000"/>
          <w:szCs w:val="21"/>
        </w:rPr>
      </w:pPr>
      <w:r w:rsidRPr="00577C29">
        <w:rPr>
          <w:rFonts w:ascii="宋体" w:eastAsia="宋体" w:hAnsi="宋体" w:cs="宋体" w:hint="eastAsia"/>
          <w:color w:val="000000"/>
          <w:szCs w:val="21"/>
        </w:rPr>
        <w:t>2.采购代理机构信息</w:t>
      </w:r>
    </w:p>
    <w:p w:rsidR="004B2358" w:rsidRPr="00577C29" w:rsidRDefault="004B2358" w:rsidP="004B2358">
      <w:pPr>
        <w:spacing w:line="360" w:lineRule="exact"/>
        <w:ind w:firstLineChars="300" w:firstLine="630"/>
        <w:rPr>
          <w:rFonts w:ascii="宋体" w:eastAsia="宋体" w:hAnsi="宋体" w:cs="宋体"/>
          <w:color w:val="000000"/>
          <w:szCs w:val="21"/>
        </w:rPr>
      </w:pPr>
      <w:r w:rsidRPr="00577C29">
        <w:rPr>
          <w:rFonts w:ascii="宋体" w:eastAsia="宋体" w:hAnsi="宋体" w:cs="宋体" w:hint="eastAsia"/>
          <w:color w:val="000000"/>
          <w:szCs w:val="21"/>
        </w:rPr>
        <w:t>名 称：云之龙咨询集团有限公司</w:t>
      </w:r>
    </w:p>
    <w:p w:rsidR="004B2358" w:rsidRPr="00577C29" w:rsidRDefault="004B2358" w:rsidP="004B2358">
      <w:pPr>
        <w:spacing w:line="360" w:lineRule="exact"/>
        <w:ind w:firstLineChars="300" w:firstLine="630"/>
        <w:rPr>
          <w:rFonts w:ascii="宋体" w:eastAsia="宋体" w:hAnsi="宋体" w:cs="宋体"/>
          <w:color w:val="000000"/>
          <w:szCs w:val="21"/>
        </w:rPr>
      </w:pPr>
      <w:r w:rsidRPr="00577C29">
        <w:rPr>
          <w:rFonts w:ascii="宋体" w:eastAsia="宋体" w:hAnsi="宋体" w:cs="宋体" w:hint="eastAsia"/>
          <w:color w:val="000000"/>
          <w:szCs w:val="21"/>
        </w:rPr>
        <w:t>地　址：南宁市良庆区云英路15号3号楼云之龙咨询集团大厦6楼</w:t>
      </w:r>
    </w:p>
    <w:p w:rsidR="004B2358" w:rsidRPr="00577C29" w:rsidRDefault="004B2358" w:rsidP="004B2358">
      <w:pPr>
        <w:spacing w:line="360" w:lineRule="exact"/>
        <w:ind w:firstLineChars="300" w:firstLine="630"/>
        <w:rPr>
          <w:rFonts w:ascii="宋体" w:eastAsia="宋体" w:hAnsi="宋体" w:cs="宋体"/>
          <w:color w:val="000000"/>
          <w:szCs w:val="21"/>
        </w:rPr>
      </w:pPr>
      <w:r w:rsidRPr="00577C29">
        <w:rPr>
          <w:rFonts w:ascii="宋体" w:eastAsia="宋体" w:hAnsi="宋体" w:cs="宋体" w:hint="eastAsia"/>
          <w:color w:val="000000"/>
          <w:szCs w:val="21"/>
        </w:rPr>
        <w:t>联系电话： 0771-2618199、2618118</w:t>
      </w:r>
    </w:p>
    <w:p w:rsidR="004B2358" w:rsidRPr="00577C29" w:rsidRDefault="004B2358" w:rsidP="004B2358">
      <w:pPr>
        <w:spacing w:line="360" w:lineRule="exact"/>
        <w:ind w:firstLineChars="300" w:firstLine="630"/>
        <w:rPr>
          <w:rFonts w:ascii="宋体" w:eastAsia="宋体" w:hAnsi="宋体" w:cs="宋体"/>
          <w:color w:val="000000"/>
          <w:szCs w:val="21"/>
        </w:rPr>
      </w:pPr>
      <w:r w:rsidRPr="00577C29">
        <w:rPr>
          <w:rFonts w:ascii="宋体" w:eastAsia="宋体" w:hAnsi="宋体" w:cs="宋体" w:hint="eastAsia"/>
          <w:color w:val="000000"/>
          <w:szCs w:val="21"/>
        </w:rPr>
        <w:t>3.项目联系方式</w:t>
      </w:r>
    </w:p>
    <w:p w:rsidR="004B2358" w:rsidRPr="00577C29" w:rsidRDefault="004B2358" w:rsidP="004B2358">
      <w:pPr>
        <w:spacing w:line="360" w:lineRule="exact"/>
        <w:ind w:firstLineChars="300" w:firstLine="630"/>
        <w:rPr>
          <w:rFonts w:ascii="宋体" w:eastAsia="宋体" w:hAnsi="宋体" w:cs="宋体"/>
          <w:color w:val="000000"/>
          <w:szCs w:val="21"/>
        </w:rPr>
      </w:pPr>
      <w:r w:rsidRPr="00577C29">
        <w:rPr>
          <w:rFonts w:ascii="宋体" w:eastAsia="宋体" w:hAnsi="宋体" w:cs="宋体" w:hint="eastAsia"/>
          <w:color w:val="000000"/>
          <w:szCs w:val="21"/>
        </w:rPr>
        <w:t>项目联系人：唐书霞、谢思婷</w:t>
      </w:r>
    </w:p>
    <w:p w:rsidR="00E659F1" w:rsidRPr="00577C29" w:rsidRDefault="004B2358" w:rsidP="004B2358">
      <w:pPr>
        <w:spacing w:line="360" w:lineRule="exact"/>
        <w:ind w:firstLineChars="300" w:firstLine="630"/>
        <w:rPr>
          <w:rFonts w:asciiTheme="minorEastAsia" w:hAnsiTheme="minorEastAsia" w:cs="Times New Roman"/>
          <w:color w:val="000000" w:themeColor="text1"/>
          <w:szCs w:val="21"/>
        </w:rPr>
      </w:pPr>
      <w:r w:rsidRPr="00577C29">
        <w:rPr>
          <w:rFonts w:ascii="宋体" w:eastAsia="宋体" w:hAnsi="宋体" w:cs="宋体" w:hint="eastAsia"/>
          <w:color w:val="000000"/>
          <w:szCs w:val="21"/>
        </w:rPr>
        <w:t>电    话：0771-2618199、2618118</w:t>
      </w:r>
    </w:p>
    <w:p w:rsidR="006C58FA" w:rsidRPr="00577C29" w:rsidRDefault="006C58FA" w:rsidP="006C58FA">
      <w:pPr>
        <w:spacing w:line="360" w:lineRule="exact"/>
        <w:ind w:firstLineChars="300" w:firstLine="630"/>
        <w:rPr>
          <w:rFonts w:asciiTheme="minorEastAsia" w:hAnsiTheme="minorEastAsia" w:cs="Times New Roman"/>
          <w:color w:val="000000" w:themeColor="text1"/>
          <w:szCs w:val="21"/>
          <w:u w:val="single"/>
        </w:rPr>
      </w:pPr>
    </w:p>
    <w:p w:rsidR="00440492" w:rsidRPr="00577C29" w:rsidRDefault="00440492" w:rsidP="00D30CF0">
      <w:pPr>
        <w:spacing w:line="360" w:lineRule="exac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577C2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十、附件</w:t>
      </w:r>
      <w:r w:rsidR="00255900" w:rsidRPr="00577C2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一</w:t>
      </w:r>
      <w:r w:rsidR="00286BC0" w:rsidRPr="00577C2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：</w:t>
      </w:r>
      <w:r w:rsidR="00231FE5" w:rsidRPr="00577C2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公开招标文件</w:t>
      </w:r>
    </w:p>
    <w:p w:rsidR="00E12CAC" w:rsidRPr="00A02282" w:rsidRDefault="00E12CAC" w:rsidP="00D30CF0">
      <w:pPr>
        <w:spacing w:line="360" w:lineRule="exac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577C2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  附件二：中小</w:t>
      </w:r>
      <w:r w:rsidRPr="00577C29">
        <w:rPr>
          <w:rFonts w:asciiTheme="minorEastAsia" w:hAnsiTheme="minorEastAsia" w:cs="宋体"/>
          <w:color w:val="000000" w:themeColor="text1"/>
          <w:kern w:val="0"/>
          <w:szCs w:val="21"/>
        </w:rPr>
        <w:t>企业</w:t>
      </w:r>
      <w:r w:rsidRPr="00577C2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声明函</w:t>
      </w:r>
    </w:p>
    <w:sectPr w:rsidR="00E12CAC" w:rsidRPr="00A02282" w:rsidSect="00306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FDE" w:rsidRDefault="00A13FDE" w:rsidP="00C86F38">
      <w:r>
        <w:separator/>
      </w:r>
    </w:p>
  </w:endnote>
  <w:endnote w:type="continuationSeparator" w:id="0">
    <w:p w:rsidR="00A13FDE" w:rsidRDefault="00A13FDE" w:rsidP="00C8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FDE" w:rsidRDefault="00A13FDE" w:rsidP="00C86F38">
      <w:r>
        <w:separator/>
      </w:r>
    </w:p>
  </w:footnote>
  <w:footnote w:type="continuationSeparator" w:id="0">
    <w:p w:rsidR="00A13FDE" w:rsidRDefault="00A13FDE" w:rsidP="00C86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896DB1"/>
    <w:multiLevelType w:val="multilevel"/>
    <w:tmpl w:val="69896DB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0492"/>
    <w:rsid w:val="00001D92"/>
    <w:rsid w:val="00005535"/>
    <w:rsid w:val="000070DB"/>
    <w:rsid w:val="000073DE"/>
    <w:rsid w:val="000142AF"/>
    <w:rsid w:val="000152CF"/>
    <w:rsid w:val="00026BD8"/>
    <w:rsid w:val="000279DD"/>
    <w:rsid w:val="000318DB"/>
    <w:rsid w:val="00031FFC"/>
    <w:rsid w:val="000353FF"/>
    <w:rsid w:val="00035BBA"/>
    <w:rsid w:val="00037B5B"/>
    <w:rsid w:val="000418FE"/>
    <w:rsid w:val="000445C3"/>
    <w:rsid w:val="00046595"/>
    <w:rsid w:val="000539DB"/>
    <w:rsid w:val="000621D7"/>
    <w:rsid w:val="0006268C"/>
    <w:rsid w:val="00075623"/>
    <w:rsid w:val="00076B32"/>
    <w:rsid w:val="000809BD"/>
    <w:rsid w:val="0008670D"/>
    <w:rsid w:val="00087D58"/>
    <w:rsid w:val="00090915"/>
    <w:rsid w:val="000A1A02"/>
    <w:rsid w:val="000A327C"/>
    <w:rsid w:val="000A6E43"/>
    <w:rsid w:val="000B4033"/>
    <w:rsid w:val="000B5B37"/>
    <w:rsid w:val="000B6040"/>
    <w:rsid w:val="000C03EC"/>
    <w:rsid w:val="000C3C1F"/>
    <w:rsid w:val="000D6F28"/>
    <w:rsid w:val="000D7227"/>
    <w:rsid w:val="000E005B"/>
    <w:rsid w:val="000E09AA"/>
    <w:rsid w:val="000E29BF"/>
    <w:rsid w:val="000E2F8E"/>
    <w:rsid w:val="000E47AF"/>
    <w:rsid w:val="000E6A79"/>
    <w:rsid w:val="000F7C71"/>
    <w:rsid w:val="00101CCF"/>
    <w:rsid w:val="00106F4C"/>
    <w:rsid w:val="001116E5"/>
    <w:rsid w:val="00113A30"/>
    <w:rsid w:val="0011422F"/>
    <w:rsid w:val="001154AD"/>
    <w:rsid w:val="00117BD2"/>
    <w:rsid w:val="00122FE6"/>
    <w:rsid w:val="00123C96"/>
    <w:rsid w:val="0012708D"/>
    <w:rsid w:val="00133E0F"/>
    <w:rsid w:val="0013551B"/>
    <w:rsid w:val="001409A5"/>
    <w:rsid w:val="0017505B"/>
    <w:rsid w:val="00175B92"/>
    <w:rsid w:val="00176886"/>
    <w:rsid w:val="00176E67"/>
    <w:rsid w:val="0018158A"/>
    <w:rsid w:val="00181741"/>
    <w:rsid w:val="0018290D"/>
    <w:rsid w:val="00192CD0"/>
    <w:rsid w:val="00194124"/>
    <w:rsid w:val="00195911"/>
    <w:rsid w:val="00195FF4"/>
    <w:rsid w:val="001A26A3"/>
    <w:rsid w:val="001A6230"/>
    <w:rsid w:val="001A7D45"/>
    <w:rsid w:val="001B2123"/>
    <w:rsid w:val="001B60F9"/>
    <w:rsid w:val="001D00F6"/>
    <w:rsid w:val="001D225F"/>
    <w:rsid w:val="001D311D"/>
    <w:rsid w:val="001D5843"/>
    <w:rsid w:val="001F0613"/>
    <w:rsid w:val="00200DBD"/>
    <w:rsid w:val="00206B96"/>
    <w:rsid w:val="00211087"/>
    <w:rsid w:val="00216F33"/>
    <w:rsid w:val="002222AB"/>
    <w:rsid w:val="002222AE"/>
    <w:rsid w:val="00230350"/>
    <w:rsid w:val="00231F28"/>
    <w:rsid w:val="00231FE5"/>
    <w:rsid w:val="00233681"/>
    <w:rsid w:val="00235C58"/>
    <w:rsid w:val="00240668"/>
    <w:rsid w:val="00240E5A"/>
    <w:rsid w:val="00241D06"/>
    <w:rsid w:val="00242043"/>
    <w:rsid w:val="0024323C"/>
    <w:rsid w:val="00243642"/>
    <w:rsid w:val="0024458D"/>
    <w:rsid w:val="002532A6"/>
    <w:rsid w:val="00255900"/>
    <w:rsid w:val="00257B5D"/>
    <w:rsid w:val="00266E8A"/>
    <w:rsid w:val="00267FED"/>
    <w:rsid w:val="002716B2"/>
    <w:rsid w:val="00274F44"/>
    <w:rsid w:val="0027532C"/>
    <w:rsid w:val="002754CC"/>
    <w:rsid w:val="0028428A"/>
    <w:rsid w:val="00285DB6"/>
    <w:rsid w:val="00286BC0"/>
    <w:rsid w:val="0028757C"/>
    <w:rsid w:val="002906B6"/>
    <w:rsid w:val="00292C49"/>
    <w:rsid w:val="002A1EAE"/>
    <w:rsid w:val="002A712F"/>
    <w:rsid w:val="002B5924"/>
    <w:rsid w:val="002D0030"/>
    <w:rsid w:val="002D1D14"/>
    <w:rsid w:val="002E0CED"/>
    <w:rsid w:val="002E2411"/>
    <w:rsid w:val="002E5442"/>
    <w:rsid w:val="002E75CE"/>
    <w:rsid w:val="002E7EAF"/>
    <w:rsid w:val="002F1B14"/>
    <w:rsid w:val="002F264C"/>
    <w:rsid w:val="002F52E7"/>
    <w:rsid w:val="002F7D5A"/>
    <w:rsid w:val="00304605"/>
    <w:rsid w:val="0030681C"/>
    <w:rsid w:val="00311DDE"/>
    <w:rsid w:val="00312953"/>
    <w:rsid w:val="0031755A"/>
    <w:rsid w:val="00317B16"/>
    <w:rsid w:val="003204FC"/>
    <w:rsid w:val="00321ACC"/>
    <w:rsid w:val="003260E0"/>
    <w:rsid w:val="003278D7"/>
    <w:rsid w:val="00340077"/>
    <w:rsid w:val="00346C80"/>
    <w:rsid w:val="003479CA"/>
    <w:rsid w:val="0035106F"/>
    <w:rsid w:val="00351B13"/>
    <w:rsid w:val="00352E27"/>
    <w:rsid w:val="00356885"/>
    <w:rsid w:val="003578CB"/>
    <w:rsid w:val="00360D1B"/>
    <w:rsid w:val="00362F5A"/>
    <w:rsid w:val="00365740"/>
    <w:rsid w:val="003661F7"/>
    <w:rsid w:val="0036796C"/>
    <w:rsid w:val="003717B9"/>
    <w:rsid w:val="00372851"/>
    <w:rsid w:val="00375A23"/>
    <w:rsid w:val="003878A1"/>
    <w:rsid w:val="00390BEF"/>
    <w:rsid w:val="003929F6"/>
    <w:rsid w:val="00396F47"/>
    <w:rsid w:val="00397E98"/>
    <w:rsid w:val="003A1349"/>
    <w:rsid w:val="003A1BF2"/>
    <w:rsid w:val="003A1C7A"/>
    <w:rsid w:val="003A4DCB"/>
    <w:rsid w:val="003A7763"/>
    <w:rsid w:val="003B6D97"/>
    <w:rsid w:val="003D1710"/>
    <w:rsid w:val="003F4EC7"/>
    <w:rsid w:val="003F6310"/>
    <w:rsid w:val="003F647C"/>
    <w:rsid w:val="003F695E"/>
    <w:rsid w:val="003F6FD6"/>
    <w:rsid w:val="0040399D"/>
    <w:rsid w:val="0041456E"/>
    <w:rsid w:val="00420133"/>
    <w:rsid w:val="00426F5D"/>
    <w:rsid w:val="004275F5"/>
    <w:rsid w:val="00431E91"/>
    <w:rsid w:val="0043226B"/>
    <w:rsid w:val="00433B50"/>
    <w:rsid w:val="0043704D"/>
    <w:rsid w:val="00440492"/>
    <w:rsid w:val="00443B09"/>
    <w:rsid w:val="00444808"/>
    <w:rsid w:val="00445EB8"/>
    <w:rsid w:val="00447069"/>
    <w:rsid w:val="00450848"/>
    <w:rsid w:val="00455880"/>
    <w:rsid w:val="00460F66"/>
    <w:rsid w:val="0046134F"/>
    <w:rsid w:val="00466B6D"/>
    <w:rsid w:val="00467C75"/>
    <w:rsid w:val="00473A69"/>
    <w:rsid w:val="00475CB2"/>
    <w:rsid w:val="00476E86"/>
    <w:rsid w:val="00477E93"/>
    <w:rsid w:val="0048787D"/>
    <w:rsid w:val="00491366"/>
    <w:rsid w:val="00491C61"/>
    <w:rsid w:val="00494A46"/>
    <w:rsid w:val="00495558"/>
    <w:rsid w:val="004A224B"/>
    <w:rsid w:val="004B06D9"/>
    <w:rsid w:val="004B2358"/>
    <w:rsid w:val="004C456E"/>
    <w:rsid w:val="004D654B"/>
    <w:rsid w:val="004E085F"/>
    <w:rsid w:val="004E2782"/>
    <w:rsid w:val="004E4E60"/>
    <w:rsid w:val="004F160F"/>
    <w:rsid w:val="004F2F44"/>
    <w:rsid w:val="004F6284"/>
    <w:rsid w:val="004F633A"/>
    <w:rsid w:val="005004A5"/>
    <w:rsid w:val="005028D1"/>
    <w:rsid w:val="0050408E"/>
    <w:rsid w:val="00510F9C"/>
    <w:rsid w:val="005114A1"/>
    <w:rsid w:val="00512C41"/>
    <w:rsid w:val="00514063"/>
    <w:rsid w:val="005201A9"/>
    <w:rsid w:val="005261C7"/>
    <w:rsid w:val="00530572"/>
    <w:rsid w:val="00533FD7"/>
    <w:rsid w:val="005379A2"/>
    <w:rsid w:val="00540994"/>
    <w:rsid w:val="00542347"/>
    <w:rsid w:val="00552239"/>
    <w:rsid w:val="00553C02"/>
    <w:rsid w:val="0055798E"/>
    <w:rsid w:val="0056223D"/>
    <w:rsid w:val="00564D7C"/>
    <w:rsid w:val="005650D1"/>
    <w:rsid w:val="00565508"/>
    <w:rsid w:val="005720C3"/>
    <w:rsid w:val="005728D9"/>
    <w:rsid w:val="00575A36"/>
    <w:rsid w:val="0057662B"/>
    <w:rsid w:val="00576B2A"/>
    <w:rsid w:val="00577C29"/>
    <w:rsid w:val="0058318F"/>
    <w:rsid w:val="005947A3"/>
    <w:rsid w:val="005A2794"/>
    <w:rsid w:val="005A36E6"/>
    <w:rsid w:val="005A4304"/>
    <w:rsid w:val="005A5DEF"/>
    <w:rsid w:val="005B124A"/>
    <w:rsid w:val="005B2D66"/>
    <w:rsid w:val="005B3534"/>
    <w:rsid w:val="005B5133"/>
    <w:rsid w:val="005C2B6B"/>
    <w:rsid w:val="005D69C2"/>
    <w:rsid w:val="005E1460"/>
    <w:rsid w:val="005E51B0"/>
    <w:rsid w:val="005E5B8E"/>
    <w:rsid w:val="005E5D10"/>
    <w:rsid w:val="005E7694"/>
    <w:rsid w:val="005F3E3A"/>
    <w:rsid w:val="005F4B3D"/>
    <w:rsid w:val="0060316A"/>
    <w:rsid w:val="00603756"/>
    <w:rsid w:val="0060580C"/>
    <w:rsid w:val="00610516"/>
    <w:rsid w:val="00613A7D"/>
    <w:rsid w:val="00623410"/>
    <w:rsid w:val="006247C0"/>
    <w:rsid w:val="006303AD"/>
    <w:rsid w:val="00635207"/>
    <w:rsid w:val="006419C4"/>
    <w:rsid w:val="00646625"/>
    <w:rsid w:val="00646D5C"/>
    <w:rsid w:val="0065726E"/>
    <w:rsid w:val="00660347"/>
    <w:rsid w:val="00663E8D"/>
    <w:rsid w:val="006642D2"/>
    <w:rsid w:val="0067519B"/>
    <w:rsid w:val="00683B2E"/>
    <w:rsid w:val="0069201E"/>
    <w:rsid w:val="00694DD7"/>
    <w:rsid w:val="00695510"/>
    <w:rsid w:val="006A4D88"/>
    <w:rsid w:val="006A5371"/>
    <w:rsid w:val="006A5832"/>
    <w:rsid w:val="006A65FC"/>
    <w:rsid w:val="006A7EBB"/>
    <w:rsid w:val="006B4B8B"/>
    <w:rsid w:val="006C1778"/>
    <w:rsid w:val="006C58FA"/>
    <w:rsid w:val="006C65EF"/>
    <w:rsid w:val="006C6A6C"/>
    <w:rsid w:val="006D069C"/>
    <w:rsid w:val="006D19FC"/>
    <w:rsid w:val="006E4D8A"/>
    <w:rsid w:val="006F0B23"/>
    <w:rsid w:val="006F4F74"/>
    <w:rsid w:val="007018CE"/>
    <w:rsid w:val="00705D65"/>
    <w:rsid w:val="00717946"/>
    <w:rsid w:val="0072099F"/>
    <w:rsid w:val="00724EFF"/>
    <w:rsid w:val="0072751E"/>
    <w:rsid w:val="00727640"/>
    <w:rsid w:val="0074219D"/>
    <w:rsid w:val="007456A9"/>
    <w:rsid w:val="007475E8"/>
    <w:rsid w:val="00761C34"/>
    <w:rsid w:val="0076310E"/>
    <w:rsid w:val="00772994"/>
    <w:rsid w:val="0077494E"/>
    <w:rsid w:val="0077762C"/>
    <w:rsid w:val="00783908"/>
    <w:rsid w:val="00787B81"/>
    <w:rsid w:val="007912EA"/>
    <w:rsid w:val="007A13E8"/>
    <w:rsid w:val="007A1F46"/>
    <w:rsid w:val="007A4EFA"/>
    <w:rsid w:val="007A5182"/>
    <w:rsid w:val="007B0133"/>
    <w:rsid w:val="007B2823"/>
    <w:rsid w:val="007C4DCB"/>
    <w:rsid w:val="007C5ABF"/>
    <w:rsid w:val="007D02B1"/>
    <w:rsid w:val="007D7C11"/>
    <w:rsid w:val="007E128D"/>
    <w:rsid w:val="007E3120"/>
    <w:rsid w:val="007E49F6"/>
    <w:rsid w:val="007F19DB"/>
    <w:rsid w:val="008009CC"/>
    <w:rsid w:val="008016B4"/>
    <w:rsid w:val="008025F3"/>
    <w:rsid w:val="0080596B"/>
    <w:rsid w:val="0081009A"/>
    <w:rsid w:val="008128BC"/>
    <w:rsid w:val="0081458B"/>
    <w:rsid w:val="00817885"/>
    <w:rsid w:val="008254F5"/>
    <w:rsid w:val="008339C4"/>
    <w:rsid w:val="00835982"/>
    <w:rsid w:val="00837EE9"/>
    <w:rsid w:val="00842D04"/>
    <w:rsid w:val="008431C8"/>
    <w:rsid w:val="00843CC6"/>
    <w:rsid w:val="00846B11"/>
    <w:rsid w:val="00856EE6"/>
    <w:rsid w:val="00857671"/>
    <w:rsid w:val="008624C1"/>
    <w:rsid w:val="00875F83"/>
    <w:rsid w:val="00876D5F"/>
    <w:rsid w:val="008772E4"/>
    <w:rsid w:val="00877925"/>
    <w:rsid w:val="008807B4"/>
    <w:rsid w:val="00890309"/>
    <w:rsid w:val="008A0145"/>
    <w:rsid w:val="008A1D08"/>
    <w:rsid w:val="008A20CE"/>
    <w:rsid w:val="008A2D38"/>
    <w:rsid w:val="008B2E3B"/>
    <w:rsid w:val="008B3AA9"/>
    <w:rsid w:val="008B4121"/>
    <w:rsid w:val="008B7AC2"/>
    <w:rsid w:val="008C305F"/>
    <w:rsid w:val="008C4C84"/>
    <w:rsid w:val="008D0614"/>
    <w:rsid w:val="008D1191"/>
    <w:rsid w:val="008D33D6"/>
    <w:rsid w:val="008D5657"/>
    <w:rsid w:val="008D6CDA"/>
    <w:rsid w:val="008D7DBB"/>
    <w:rsid w:val="008E2208"/>
    <w:rsid w:val="008E2C57"/>
    <w:rsid w:val="008E35DE"/>
    <w:rsid w:val="008E4791"/>
    <w:rsid w:val="008E5102"/>
    <w:rsid w:val="008F13E2"/>
    <w:rsid w:val="008F5460"/>
    <w:rsid w:val="009029E7"/>
    <w:rsid w:val="00906336"/>
    <w:rsid w:val="00910B77"/>
    <w:rsid w:val="009155E0"/>
    <w:rsid w:val="00923006"/>
    <w:rsid w:val="00932593"/>
    <w:rsid w:val="0093498A"/>
    <w:rsid w:val="00942768"/>
    <w:rsid w:val="009436EB"/>
    <w:rsid w:val="00944C54"/>
    <w:rsid w:val="00946F62"/>
    <w:rsid w:val="00953397"/>
    <w:rsid w:val="0095348E"/>
    <w:rsid w:val="00962556"/>
    <w:rsid w:val="00965FC2"/>
    <w:rsid w:val="00966A3C"/>
    <w:rsid w:val="00977F9F"/>
    <w:rsid w:val="00982A4C"/>
    <w:rsid w:val="00990946"/>
    <w:rsid w:val="009947EF"/>
    <w:rsid w:val="00995069"/>
    <w:rsid w:val="00995E3E"/>
    <w:rsid w:val="009A31D5"/>
    <w:rsid w:val="009B0F57"/>
    <w:rsid w:val="009C212A"/>
    <w:rsid w:val="009C215C"/>
    <w:rsid w:val="009C262C"/>
    <w:rsid w:val="009C403C"/>
    <w:rsid w:val="009C4A5B"/>
    <w:rsid w:val="009C74B2"/>
    <w:rsid w:val="009D0FDA"/>
    <w:rsid w:val="009D133B"/>
    <w:rsid w:val="009D6D04"/>
    <w:rsid w:val="009F1AA9"/>
    <w:rsid w:val="009F1CAD"/>
    <w:rsid w:val="009F23D7"/>
    <w:rsid w:val="00A017CE"/>
    <w:rsid w:val="00A02282"/>
    <w:rsid w:val="00A02FB5"/>
    <w:rsid w:val="00A042F6"/>
    <w:rsid w:val="00A13FDE"/>
    <w:rsid w:val="00A15A3E"/>
    <w:rsid w:val="00A17223"/>
    <w:rsid w:val="00A23C6B"/>
    <w:rsid w:val="00A25333"/>
    <w:rsid w:val="00A45C31"/>
    <w:rsid w:val="00A50EB8"/>
    <w:rsid w:val="00A52769"/>
    <w:rsid w:val="00A61E4D"/>
    <w:rsid w:val="00A6709C"/>
    <w:rsid w:val="00A702B9"/>
    <w:rsid w:val="00A704D1"/>
    <w:rsid w:val="00A9042F"/>
    <w:rsid w:val="00A929B3"/>
    <w:rsid w:val="00AA3C6C"/>
    <w:rsid w:val="00AB0497"/>
    <w:rsid w:val="00AB3EB6"/>
    <w:rsid w:val="00AB53EF"/>
    <w:rsid w:val="00AC26F4"/>
    <w:rsid w:val="00AC3C01"/>
    <w:rsid w:val="00AC5C28"/>
    <w:rsid w:val="00AC6851"/>
    <w:rsid w:val="00AD25B1"/>
    <w:rsid w:val="00AD68BF"/>
    <w:rsid w:val="00AE2AC7"/>
    <w:rsid w:val="00AE4A36"/>
    <w:rsid w:val="00AE6635"/>
    <w:rsid w:val="00AF0F7C"/>
    <w:rsid w:val="00AF3037"/>
    <w:rsid w:val="00B003FF"/>
    <w:rsid w:val="00B04074"/>
    <w:rsid w:val="00B118DB"/>
    <w:rsid w:val="00B13479"/>
    <w:rsid w:val="00B14CBB"/>
    <w:rsid w:val="00B27D8B"/>
    <w:rsid w:val="00B315BF"/>
    <w:rsid w:val="00B352C1"/>
    <w:rsid w:val="00B37E08"/>
    <w:rsid w:val="00B40ADC"/>
    <w:rsid w:val="00B443AD"/>
    <w:rsid w:val="00B54217"/>
    <w:rsid w:val="00B5550C"/>
    <w:rsid w:val="00B63669"/>
    <w:rsid w:val="00B7652F"/>
    <w:rsid w:val="00B85F6F"/>
    <w:rsid w:val="00B86632"/>
    <w:rsid w:val="00B8764F"/>
    <w:rsid w:val="00BA408D"/>
    <w:rsid w:val="00BA4E99"/>
    <w:rsid w:val="00BA5F5B"/>
    <w:rsid w:val="00BB3E6A"/>
    <w:rsid w:val="00BB7169"/>
    <w:rsid w:val="00BC2871"/>
    <w:rsid w:val="00BC6E4B"/>
    <w:rsid w:val="00BD2E15"/>
    <w:rsid w:val="00BD5534"/>
    <w:rsid w:val="00BD709C"/>
    <w:rsid w:val="00BE080F"/>
    <w:rsid w:val="00BE1718"/>
    <w:rsid w:val="00BE2A80"/>
    <w:rsid w:val="00BE6884"/>
    <w:rsid w:val="00BF1367"/>
    <w:rsid w:val="00BF1793"/>
    <w:rsid w:val="00BF1B61"/>
    <w:rsid w:val="00BF60BA"/>
    <w:rsid w:val="00BF6F58"/>
    <w:rsid w:val="00C01E8B"/>
    <w:rsid w:val="00C051F8"/>
    <w:rsid w:val="00C05EE8"/>
    <w:rsid w:val="00C12FE1"/>
    <w:rsid w:val="00C144F9"/>
    <w:rsid w:val="00C150E4"/>
    <w:rsid w:val="00C16019"/>
    <w:rsid w:val="00C26022"/>
    <w:rsid w:val="00C40D93"/>
    <w:rsid w:val="00C41E52"/>
    <w:rsid w:val="00C4241B"/>
    <w:rsid w:val="00C42788"/>
    <w:rsid w:val="00C42F44"/>
    <w:rsid w:val="00C43569"/>
    <w:rsid w:val="00C43D5B"/>
    <w:rsid w:val="00C44679"/>
    <w:rsid w:val="00C46F13"/>
    <w:rsid w:val="00C56AFE"/>
    <w:rsid w:val="00C654F7"/>
    <w:rsid w:val="00C65A6F"/>
    <w:rsid w:val="00C7075B"/>
    <w:rsid w:val="00C714F1"/>
    <w:rsid w:val="00C71C87"/>
    <w:rsid w:val="00C72B04"/>
    <w:rsid w:val="00C765D2"/>
    <w:rsid w:val="00C7741C"/>
    <w:rsid w:val="00C808DE"/>
    <w:rsid w:val="00C82A76"/>
    <w:rsid w:val="00C86F38"/>
    <w:rsid w:val="00C90E71"/>
    <w:rsid w:val="00C922FC"/>
    <w:rsid w:val="00C950A9"/>
    <w:rsid w:val="00C97FBC"/>
    <w:rsid w:val="00CA2B8C"/>
    <w:rsid w:val="00CA4A5D"/>
    <w:rsid w:val="00CA519D"/>
    <w:rsid w:val="00CB2916"/>
    <w:rsid w:val="00CB3571"/>
    <w:rsid w:val="00CB38EF"/>
    <w:rsid w:val="00CB43B1"/>
    <w:rsid w:val="00CB6885"/>
    <w:rsid w:val="00CC51C8"/>
    <w:rsid w:val="00CC5853"/>
    <w:rsid w:val="00CD0069"/>
    <w:rsid w:val="00CD1E28"/>
    <w:rsid w:val="00CD33FA"/>
    <w:rsid w:val="00CD6D23"/>
    <w:rsid w:val="00CD75F4"/>
    <w:rsid w:val="00CE08F9"/>
    <w:rsid w:val="00CE5A22"/>
    <w:rsid w:val="00CE5AB6"/>
    <w:rsid w:val="00CE5BC7"/>
    <w:rsid w:val="00CF3877"/>
    <w:rsid w:val="00D04289"/>
    <w:rsid w:val="00D04FEA"/>
    <w:rsid w:val="00D066B2"/>
    <w:rsid w:val="00D17E8C"/>
    <w:rsid w:val="00D221A2"/>
    <w:rsid w:val="00D247B6"/>
    <w:rsid w:val="00D27BBA"/>
    <w:rsid w:val="00D30CF0"/>
    <w:rsid w:val="00D3186F"/>
    <w:rsid w:val="00D34FB5"/>
    <w:rsid w:val="00D40583"/>
    <w:rsid w:val="00D42926"/>
    <w:rsid w:val="00D513E2"/>
    <w:rsid w:val="00D5530E"/>
    <w:rsid w:val="00D61386"/>
    <w:rsid w:val="00D61B2A"/>
    <w:rsid w:val="00D63110"/>
    <w:rsid w:val="00D652F4"/>
    <w:rsid w:val="00D66582"/>
    <w:rsid w:val="00D757EB"/>
    <w:rsid w:val="00D8069C"/>
    <w:rsid w:val="00D85413"/>
    <w:rsid w:val="00D90789"/>
    <w:rsid w:val="00D90FD1"/>
    <w:rsid w:val="00D97F4E"/>
    <w:rsid w:val="00DA1087"/>
    <w:rsid w:val="00DA1F22"/>
    <w:rsid w:val="00DA71DC"/>
    <w:rsid w:val="00DA7FEC"/>
    <w:rsid w:val="00DB3968"/>
    <w:rsid w:val="00DB72E9"/>
    <w:rsid w:val="00DC17AF"/>
    <w:rsid w:val="00DC48D9"/>
    <w:rsid w:val="00DD1039"/>
    <w:rsid w:val="00DD29B6"/>
    <w:rsid w:val="00DD66F9"/>
    <w:rsid w:val="00DE17F9"/>
    <w:rsid w:val="00DE2FC4"/>
    <w:rsid w:val="00DF25B2"/>
    <w:rsid w:val="00DF3A66"/>
    <w:rsid w:val="00DF4249"/>
    <w:rsid w:val="00E033BE"/>
    <w:rsid w:val="00E03881"/>
    <w:rsid w:val="00E1208F"/>
    <w:rsid w:val="00E12CAC"/>
    <w:rsid w:val="00E14781"/>
    <w:rsid w:val="00E1606E"/>
    <w:rsid w:val="00E17E2C"/>
    <w:rsid w:val="00E2014B"/>
    <w:rsid w:val="00E210C7"/>
    <w:rsid w:val="00E247E4"/>
    <w:rsid w:val="00E26CEA"/>
    <w:rsid w:val="00E27889"/>
    <w:rsid w:val="00E34D60"/>
    <w:rsid w:val="00E37EBC"/>
    <w:rsid w:val="00E42907"/>
    <w:rsid w:val="00E44F32"/>
    <w:rsid w:val="00E532CF"/>
    <w:rsid w:val="00E56326"/>
    <w:rsid w:val="00E575A4"/>
    <w:rsid w:val="00E57C61"/>
    <w:rsid w:val="00E605C0"/>
    <w:rsid w:val="00E627F4"/>
    <w:rsid w:val="00E628FE"/>
    <w:rsid w:val="00E637E7"/>
    <w:rsid w:val="00E644EC"/>
    <w:rsid w:val="00E6541A"/>
    <w:rsid w:val="00E659F1"/>
    <w:rsid w:val="00E66C82"/>
    <w:rsid w:val="00E7410F"/>
    <w:rsid w:val="00E74704"/>
    <w:rsid w:val="00E75C16"/>
    <w:rsid w:val="00E76783"/>
    <w:rsid w:val="00E776DB"/>
    <w:rsid w:val="00E800AC"/>
    <w:rsid w:val="00E813A4"/>
    <w:rsid w:val="00E81E26"/>
    <w:rsid w:val="00E874B2"/>
    <w:rsid w:val="00E91607"/>
    <w:rsid w:val="00EA2039"/>
    <w:rsid w:val="00EA2AFE"/>
    <w:rsid w:val="00EA5DA6"/>
    <w:rsid w:val="00EA6A2F"/>
    <w:rsid w:val="00EB590F"/>
    <w:rsid w:val="00EC1530"/>
    <w:rsid w:val="00EC4C58"/>
    <w:rsid w:val="00ED34BD"/>
    <w:rsid w:val="00ED58C1"/>
    <w:rsid w:val="00EE2E76"/>
    <w:rsid w:val="00EE6090"/>
    <w:rsid w:val="00EF0B5F"/>
    <w:rsid w:val="00EF5622"/>
    <w:rsid w:val="00F00255"/>
    <w:rsid w:val="00F10626"/>
    <w:rsid w:val="00F15830"/>
    <w:rsid w:val="00F17A6F"/>
    <w:rsid w:val="00F20AB1"/>
    <w:rsid w:val="00F21D52"/>
    <w:rsid w:val="00F229A9"/>
    <w:rsid w:val="00F2307D"/>
    <w:rsid w:val="00F233A6"/>
    <w:rsid w:val="00F27244"/>
    <w:rsid w:val="00F30C75"/>
    <w:rsid w:val="00F313D3"/>
    <w:rsid w:val="00F34148"/>
    <w:rsid w:val="00F401FE"/>
    <w:rsid w:val="00F41126"/>
    <w:rsid w:val="00F4116A"/>
    <w:rsid w:val="00F43728"/>
    <w:rsid w:val="00F45288"/>
    <w:rsid w:val="00F45F65"/>
    <w:rsid w:val="00F4742E"/>
    <w:rsid w:val="00F55119"/>
    <w:rsid w:val="00F57A4D"/>
    <w:rsid w:val="00F675B5"/>
    <w:rsid w:val="00F70E01"/>
    <w:rsid w:val="00F7375F"/>
    <w:rsid w:val="00F73773"/>
    <w:rsid w:val="00F860F6"/>
    <w:rsid w:val="00F864E7"/>
    <w:rsid w:val="00F873B8"/>
    <w:rsid w:val="00F94DF7"/>
    <w:rsid w:val="00F954D7"/>
    <w:rsid w:val="00F96D07"/>
    <w:rsid w:val="00FA0468"/>
    <w:rsid w:val="00FA2C24"/>
    <w:rsid w:val="00FA2F04"/>
    <w:rsid w:val="00FA654E"/>
    <w:rsid w:val="00FB5E7F"/>
    <w:rsid w:val="00FC0CBF"/>
    <w:rsid w:val="00FC7765"/>
    <w:rsid w:val="00FC7B09"/>
    <w:rsid w:val="00FD09D3"/>
    <w:rsid w:val="00FD135D"/>
    <w:rsid w:val="00FD1F2B"/>
    <w:rsid w:val="00FD7395"/>
    <w:rsid w:val="00FD7AC2"/>
    <w:rsid w:val="00FE0724"/>
    <w:rsid w:val="00FE4766"/>
    <w:rsid w:val="00FE7590"/>
    <w:rsid w:val="00FF20C9"/>
    <w:rsid w:val="00FF5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B12029-63A8-428A-986C-295E3D7E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4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qFormat/>
    <w:rsid w:val="0044049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404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40492"/>
    <w:pPr>
      <w:widowControl w:val="0"/>
      <w:jc w:val="both"/>
    </w:pPr>
  </w:style>
  <w:style w:type="paragraph" w:styleId="a5">
    <w:name w:val="header"/>
    <w:basedOn w:val="a"/>
    <w:link w:val="Char"/>
    <w:unhideWhenUsed/>
    <w:qFormat/>
    <w:rsid w:val="00C86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86F38"/>
    <w:rPr>
      <w:sz w:val="18"/>
      <w:szCs w:val="18"/>
    </w:rPr>
  </w:style>
  <w:style w:type="paragraph" w:styleId="a6">
    <w:name w:val="footer"/>
    <w:basedOn w:val="a"/>
    <w:link w:val="Char0"/>
    <w:unhideWhenUsed/>
    <w:rsid w:val="00C86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86F38"/>
    <w:rPr>
      <w:sz w:val="18"/>
      <w:szCs w:val="18"/>
    </w:rPr>
  </w:style>
  <w:style w:type="paragraph" w:styleId="a7">
    <w:name w:val="Body Text"/>
    <w:basedOn w:val="a"/>
    <w:link w:val="Char1"/>
    <w:unhideWhenUsed/>
    <w:qFormat/>
    <w:rsid w:val="00E91607"/>
    <w:pPr>
      <w:spacing w:after="120"/>
    </w:pPr>
  </w:style>
  <w:style w:type="character" w:customStyle="1" w:styleId="Char1">
    <w:name w:val="正文文本 Char"/>
    <w:basedOn w:val="a0"/>
    <w:link w:val="a7"/>
    <w:rsid w:val="00E91607"/>
  </w:style>
  <w:style w:type="numbering" w:customStyle="1" w:styleId="10">
    <w:name w:val="无列表1"/>
    <w:next w:val="a2"/>
    <w:uiPriority w:val="99"/>
    <w:semiHidden/>
    <w:unhideWhenUsed/>
    <w:rsid w:val="003A4DCB"/>
  </w:style>
  <w:style w:type="paragraph" w:styleId="a8">
    <w:name w:val="Normal Indent"/>
    <w:basedOn w:val="a"/>
    <w:uiPriority w:val="99"/>
    <w:qFormat/>
    <w:rsid w:val="003A4DCB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9">
    <w:name w:val="Plain Text"/>
    <w:basedOn w:val="a"/>
    <w:link w:val="Char2"/>
    <w:uiPriority w:val="99"/>
    <w:qFormat/>
    <w:rsid w:val="003A4DCB"/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2">
    <w:name w:val="纯文本 Char"/>
    <w:basedOn w:val="a0"/>
    <w:link w:val="a9"/>
    <w:uiPriority w:val="99"/>
    <w:rsid w:val="003A4DCB"/>
    <w:rPr>
      <w:rFonts w:ascii="宋体" w:eastAsia="宋体" w:hAnsi="Courier New" w:cs="Times New Roman"/>
      <w:kern w:val="0"/>
      <w:sz w:val="20"/>
      <w:szCs w:val="21"/>
    </w:rPr>
  </w:style>
  <w:style w:type="paragraph" w:styleId="11">
    <w:name w:val="toc 1"/>
    <w:basedOn w:val="a"/>
    <w:next w:val="a"/>
    <w:qFormat/>
    <w:rsid w:val="003A4DCB"/>
    <w:rPr>
      <w:rFonts w:ascii="Times New Roman" w:eastAsia="宋体" w:hAnsi="Times New Roman" w:cs="Times New Roman"/>
      <w:szCs w:val="24"/>
    </w:rPr>
  </w:style>
  <w:style w:type="paragraph" w:customStyle="1" w:styleId="aa">
    <w:name w:val="表内文字"/>
    <w:basedOn w:val="a"/>
    <w:uiPriority w:val="99"/>
    <w:qFormat/>
    <w:rsid w:val="003A4DCB"/>
    <w:pPr>
      <w:snapToGrid w:val="0"/>
      <w:spacing w:before="50" w:after="50"/>
      <w:jc w:val="center"/>
    </w:pPr>
    <w:rPr>
      <w:rFonts w:ascii="仿宋_GB2312" w:eastAsia="仿宋_GB2312" w:hAnsi="宋体" w:cs="Times New Roman"/>
      <w:b/>
      <w:color w:val="000000"/>
      <w:sz w:val="32"/>
      <w:szCs w:val="32"/>
    </w:rPr>
  </w:style>
  <w:style w:type="table" w:customStyle="1" w:styleId="2">
    <w:name w:val="网格型2"/>
    <w:basedOn w:val="a1"/>
    <w:next w:val="a3"/>
    <w:uiPriority w:val="99"/>
    <w:unhideWhenUsed/>
    <w:rsid w:val="002222AE"/>
    <w:rPr>
      <w:rFonts w:ascii="Calibri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纯文本 Char1"/>
    <w:uiPriority w:val="99"/>
    <w:semiHidden/>
    <w:qFormat/>
    <w:locked/>
    <w:rsid w:val="002D0030"/>
    <w:rPr>
      <w:rFonts w:ascii="宋体" w:eastAsia="宋体" w:hAnsi="Courier New" w:cs="Times New Roman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96F82-421D-4005-90B5-EFFB860EC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3</Pages>
  <Words>406</Words>
  <Characters>2320</Characters>
  <Application>Microsoft Office Word</Application>
  <DocSecurity>0</DocSecurity>
  <Lines>19</Lines>
  <Paragraphs>5</Paragraphs>
  <ScaleCrop>false</ScaleCrop>
  <Company>微软中国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微软用户</cp:lastModifiedBy>
  <cp:revision>438</cp:revision>
  <cp:lastPrinted>2020-10-15T07:58:00Z</cp:lastPrinted>
  <dcterms:created xsi:type="dcterms:W3CDTF">2020-08-26T00:54:00Z</dcterms:created>
  <dcterms:modified xsi:type="dcterms:W3CDTF">2022-10-28T09:51:00Z</dcterms:modified>
</cp:coreProperties>
</file>