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8A" w:rsidRPr="007A6128" w:rsidRDefault="00AF24F6" w:rsidP="00657AE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Toc28359022"/>
      <w:bookmarkStart w:id="1" w:name="_Toc35393809"/>
      <w:r w:rsidRPr="00615B39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BB548A" w:rsidRPr="007A6128">
        <w:rPr>
          <w:rFonts w:asciiTheme="minorEastAsia" w:eastAsiaTheme="minorEastAsia" w:hAnsiTheme="minorEastAsia" w:hint="eastAsia"/>
          <w:sz w:val="32"/>
          <w:szCs w:val="32"/>
        </w:rPr>
        <w:t>广西翔正项目管理有限公司</w:t>
      </w:r>
    </w:p>
    <w:p w:rsidR="00A200F0" w:rsidRPr="007A6128" w:rsidRDefault="00BB548A" w:rsidP="00A200F0">
      <w:pPr>
        <w:adjustRightInd w:val="0"/>
        <w:snapToGrid w:val="0"/>
        <w:spacing w:line="276" w:lineRule="auto"/>
        <w:ind w:leftChars="250" w:left="525"/>
        <w:rPr>
          <w:rFonts w:ascii="宋体" w:hAnsi="宋体"/>
          <w:b/>
          <w:sz w:val="32"/>
          <w:szCs w:val="32"/>
        </w:rPr>
      </w:pPr>
      <w:r w:rsidRPr="007A6128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7A6128" w:rsidRPr="007A6128">
        <w:rPr>
          <w:rFonts w:ascii="宋体" w:hAnsi="宋体"/>
          <w:b/>
          <w:bCs/>
          <w:sz w:val="32"/>
          <w:szCs w:val="32"/>
        </w:rPr>
        <w:t>昭平县第三次全国国土调查耕地资源质量分类服务</w:t>
      </w:r>
    </w:p>
    <w:p w:rsidR="00657AE1" w:rsidRPr="007A6128" w:rsidRDefault="00657AE1" w:rsidP="007A612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Chars="1050" w:firstLine="3373"/>
        <w:rPr>
          <w:rFonts w:asciiTheme="minorEastAsia" w:eastAsiaTheme="minorEastAsia" w:hAnsiTheme="minorEastAsia"/>
          <w:sz w:val="32"/>
          <w:szCs w:val="32"/>
        </w:rPr>
      </w:pPr>
      <w:r w:rsidRPr="007A6128">
        <w:rPr>
          <w:rFonts w:asciiTheme="minorEastAsia" w:eastAsiaTheme="minorEastAsia" w:hAnsiTheme="minorEastAsia" w:hint="eastAsia"/>
          <w:sz w:val="32"/>
          <w:szCs w:val="32"/>
        </w:rPr>
        <w:t>成交结果公告</w:t>
      </w:r>
      <w:bookmarkEnd w:id="0"/>
      <w:bookmarkEnd w:id="1"/>
    </w:p>
    <w:p w:rsidR="00615B39" w:rsidRPr="00615B39" w:rsidRDefault="00615B39" w:rsidP="00615B39"/>
    <w:p w:rsidR="007A6128" w:rsidRPr="00CB3AD0" w:rsidRDefault="00657AE1" w:rsidP="007A6128">
      <w:pPr>
        <w:rPr>
          <w:rFonts w:ascii="宋体" w:hAnsi="宋体"/>
          <w:bCs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CB3AD0">
        <w:rPr>
          <w:rFonts w:asciiTheme="minorEastAsia" w:eastAsiaTheme="minorEastAsia" w:hAnsiTheme="minorEastAsia"/>
          <w:sz w:val="24"/>
          <w:szCs w:val="24"/>
        </w:rPr>
        <w:t>、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项目编号</w:t>
      </w:r>
      <w:r w:rsidR="00F41710" w:rsidRPr="00CB3AD0">
        <w:rPr>
          <w:rFonts w:asciiTheme="minorEastAsia" w:eastAsiaTheme="minorEastAsia" w:hAnsiTheme="minorEastAsia" w:hint="eastAsia"/>
          <w:sz w:val="24"/>
          <w:szCs w:val="24"/>
        </w:rPr>
        <w:t xml:space="preserve"> :</w:t>
      </w:r>
      <w:r w:rsidR="007A6128" w:rsidRPr="00CB3AD0">
        <w:rPr>
          <w:rFonts w:ascii="宋体" w:hAnsi="宋体"/>
          <w:bCs/>
          <w:sz w:val="24"/>
          <w:szCs w:val="24"/>
        </w:rPr>
        <w:t xml:space="preserve"> HZZC2020-C3-210121-GXXZ</w:t>
      </w:r>
    </w:p>
    <w:p w:rsidR="00657AE1" w:rsidRPr="00CB3AD0" w:rsidRDefault="00657AE1" w:rsidP="00A200F0">
      <w:pPr>
        <w:adjustRightInd w:val="0"/>
        <w:snapToGrid w:val="0"/>
        <w:spacing w:line="276" w:lineRule="auto"/>
        <w:rPr>
          <w:rFonts w:ascii="宋体" w:hAnsi="宋体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CB3AD0">
        <w:rPr>
          <w:rFonts w:asciiTheme="minorEastAsia" w:eastAsiaTheme="minorEastAsia" w:hAnsiTheme="minorEastAsia"/>
          <w:sz w:val="24"/>
          <w:szCs w:val="24"/>
        </w:rPr>
        <w:t>、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7A6128" w:rsidRPr="00CB3AD0">
        <w:rPr>
          <w:rFonts w:ascii="宋体" w:hAnsi="宋体"/>
          <w:bCs/>
          <w:sz w:val="24"/>
          <w:szCs w:val="24"/>
        </w:rPr>
        <w:t>昭平县第三次全国国土调查耕地资源质量分类服务</w:t>
      </w:r>
    </w:p>
    <w:p w:rsidR="00657AE1" w:rsidRPr="00CB3AD0" w:rsidRDefault="00AF24F6" w:rsidP="00657AE1">
      <w:pPr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 xml:space="preserve">三、 </w:t>
      </w:r>
      <w:r w:rsidR="00657AE1" w:rsidRPr="00CB3AD0">
        <w:rPr>
          <w:rFonts w:asciiTheme="minorEastAsia" w:eastAsiaTheme="minorEastAsia" w:hAnsiTheme="minorEastAsia" w:hint="eastAsia"/>
          <w:sz w:val="24"/>
          <w:szCs w:val="24"/>
        </w:rPr>
        <w:t>成交信息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57AE1" w:rsidRPr="00CB3AD0" w:rsidRDefault="00657AE1" w:rsidP="00CB3AD0">
      <w:pPr>
        <w:ind w:firstLineChars="200" w:firstLine="480"/>
        <w:rPr>
          <w:rFonts w:ascii="Courier New" w:hAnsi="Courier New" w:cs="Courier New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7A6128" w:rsidRPr="00CB3AD0">
        <w:rPr>
          <w:rFonts w:ascii="Courier New" w:hAnsi="Courier New" w:cs="Courier New"/>
          <w:sz w:val="24"/>
          <w:szCs w:val="24"/>
        </w:rPr>
        <w:t>南宁天脉测绘有限责任公司</w:t>
      </w:r>
    </w:p>
    <w:p w:rsidR="00657AE1" w:rsidRPr="00CB3AD0" w:rsidRDefault="00657AE1" w:rsidP="00CB3AD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7A6128" w:rsidRPr="00CB3AD0">
        <w:rPr>
          <w:rFonts w:asciiTheme="minorEastAsia" w:eastAsiaTheme="minorEastAsia" w:hAnsiTheme="minorEastAsia" w:hint="eastAsia"/>
          <w:sz w:val="24"/>
          <w:szCs w:val="24"/>
        </w:rPr>
        <w:t xml:space="preserve">南宁市良庆区德政路南一巷33号第六层 </w:t>
      </w:r>
    </w:p>
    <w:p w:rsidR="00657AE1" w:rsidRPr="00CB3AD0" w:rsidRDefault="00AF24F6" w:rsidP="00CB3AD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657AE1" w:rsidRPr="00CB3AD0">
        <w:rPr>
          <w:rFonts w:asciiTheme="minorEastAsia" w:eastAsiaTheme="minorEastAsia" w:hAnsiTheme="minorEastAsia" w:hint="eastAsia"/>
          <w:sz w:val="24"/>
          <w:szCs w:val="24"/>
        </w:rPr>
        <w:t>金额：</w:t>
      </w:r>
      <w:r w:rsidR="007A6128" w:rsidRPr="00CB3AD0">
        <w:rPr>
          <w:rFonts w:asciiTheme="minorEastAsia" w:eastAsiaTheme="minorEastAsia" w:hAnsiTheme="minorEastAsia" w:hint="eastAsia"/>
          <w:sz w:val="24"/>
          <w:szCs w:val="24"/>
        </w:rPr>
        <w:t>陆拾捌万伍仟元整（￥</w:t>
      </w:r>
      <w:r w:rsidR="007A6128" w:rsidRPr="00CB3AD0">
        <w:rPr>
          <w:rFonts w:ascii="宋体" w:hAnsi="宋体" w:hint="eastAsia"/>
          <w:bCs/>
          <w:sz w:val="24"/>
          <w:szCs w:val="24"/>
        </w:rPr>
        <w:t>685000.00）</w:t>
      </w:r>
    </w:p>
    <w:p w:rsidR="00AF24F6" w:rsidRPr="00CB3AD0" w:rsidRDefault="00657AE1" w:rsidP="00615B39">
      <w:pPr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p w:rsidR="00615B39" w:rsidRPr="00CB3AD0" w:rsidRDefault="00615B39" w:rsidP="00CB3AD0">
      <w:pPr>
        <w:spacing w:line="500" w:lineRule="exact"/>
        <w:ind w:firstLineChars="150" w:firstLine="361"/>
        <w:jc w:val="left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b/>
          <w:sz w:val="24"/>
          <w:szCs w:val="24"/>
        </w:rPr>
        <w:t>项目名称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A6128" w:rsidRPr="00CB3AD0">
        <w:rPr>
          <w:rFonts w:ascii="宋体" w:hAnsi="宋体"/>
          <w:bCs/>
          <w:sz w:val="24"/>
          <w:szCs w:val="24"/>
        </w:rPr>
        <w:t>昭平县第三次全国国土调查耕地资源质量分类服务</w:t>
      </w:r>
    </w:p>
    <w:p w:rsidR="00462939" w:rsidRPr="00CB3AD0" w:rsidRDefault="00462939" w:rsidP="00497BCE">
      <w:pPr>
        <w:spacing w:line="500" w:lineRule="exact"/>
        <w:ind w:leftChars="200" w:left="42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b/>
          <w:sz w:val="24"/>
          <w:szCs w:val="24"/>
        </w:rPr>
        <w:t>预算金额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A6128" w:rsidRPr="00CB3AD0">
        <w:rPr>
          <w:rFonts w:asciiTheme="minorEastAsia" w:eastAsiaTheme="minorEastAsia" w:hAnsiTheme="minorEastAsia" w:cs="仿宋" w:hint="eastAsia"/>
          <w:bCs/>
          <w:sz w:val="24"/>
          <w:szCs w:val="24"/>
        </w:rPr>
        <w:t>69.00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A200F0" w:rsidRPr="00CB3A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497BCE" w:rsidRPr="00CB3AD0" w:rsidRDefault="00497BCE" w:rsidP="00CB3AD0">
      <w:pPr>
        <w:spacing w:line="500" w:lineRule="exact"/>
        <w:ind w:leftChars="164" w:left="344" w:firstLineChars="50" w:firstLine="120"/>
        <w:jc w:val="left"/>
        <w:rPr>
          <w:rFonts w:cs="宋体"/>
          <w:b/>
          <w:bCs/>
          <w:sz w:val="24"/>
          <w:szCs w:val="24"/>
        </w:rPr>
      </w:pPr>
      <w:r w:rsidRPr="00CB3AD0">
        <w:rPr>
          <w:rFonts w:hint="eastAsia"/>
          <w:b/>
          <w:sz w:val="24"/>
          <w:szCs w:val="24"/>
        </w:rPr>
        <w:t>采购需求：</w:t>
      </w:r>
    </w:p>
    <w:p w:rsidR="00497BCE" w:rsidRPr="00CB3AD0" w:rsidRDefault="00CB3AD0" w:rsidP="007A6128">
      <w:pPr>
        <w:spacing w:line="440" w:lineRule="exact"/>
        <w:ind w:leftChars="225" w:left="473"/>
        <w:rPr>
          <w:sz w:val="24"/>
          <w:szCs w:val="24"/>
        </w:rPr>
      </w:pPr>
      <w:r w:rsidRPr="00CB3AD0">
        <w:rPr>
          <w:rFonts w:ascii="宋体" w:hAnsi="宋体" w:cs="宋体" w:hint="eastAsia"/>
          <w:kern w:val="0"/>
          <w:sz w:val="24"/>
          <w:szCs w:val="24"/>
        </w:rPr>
        <w:t>根据《国务院第三次全国国土调查领导小组办公室关于印发〈第三次全国国土调查耕地资源质量分类工作方案〉的调查的通知》（国土调查办发〔2020〕13号）和《广西壮族自治区第三次国土调查领导小组办公室关于印发〈广西第三次国土调查耕地资源质量分类实施方案〉的通知》（桂土调查办发〔2020〕27号）的部署要求，从自然地理格局、地形条件、土壤条件、生态环境条件、作物熟制和耕地利用现状六个层面，构建分类指标体系，以“三调”耕地图斑为分类单元，种植属性为“即可恢复”和“工程恢复”的地类图斑作为扩充分类单元，建立基础数据库并进行分类统计，汇总形成不同耕地资源条件及其组合的耕地面积与分布成果，为耕地数量、质量、生态“三位一体”保护与管理提供支撑</w:t>
      </w:r>
      <w:r w:rsidR="007A6128" w:rsidRPr="00CB3AD0">
        <w:rPr>
          <w:rFonts w:ascii="宋体" w:hAnsi="宋体" w:hint="eastAsia"/>
          <w:sz w:val="24"/>
          <w:szCs w:val="24"/>
        </w:rPr>
        <w:t>。</w:t>
      </w:r>
      <w:r w:rsidR="00497BCE" w:rsidRPr="00CB3AD0">
        <w:rPr>
          <w:rFonts w:hint="eastAsia"/>
          <w:sz w:val="24"/>
          <w:szCs w:val="24"/>
        </w:rPr>
        <w:t>（</w:t>
      </w:r>
      <w:r w:rsidR="007A6128" w:rsidRPr="00CB3AD0">
        <w:rPr>
          <w:rFonts w:cs="宋体" w:hint="eastAsia"/>
          <w:bCs/>
          <w:sz w:val="24"/>
          <w:szCs w:val="24"/>
        </w:rPr>
        <w:t>具体内容详见磋商文件第三</w:t>
      </w:r>
      <w:r w:rsidR="00497BCE" w:rsidRPr="00CB3AD0">
        <w:rPr>
          <w:rFonts w:cs="宋体" w:hint="eastAsia"/>
          <w:bCs/>
          <w:sz w:val="24"/>
          <w:szCs w:val="24"/>
        </w:rPr>
        <w:t>章）。</w:t>
      </w:r>
    </w:p>
    <w:p w:rsidR="00A200F0" w:rsidRPr="00CB3AD0" w:rsidRDefault="00A200F0" w:rsidP="00497BCE">
      <w:pPr>
        <w:spacing w:line="5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CB3AD0">
        <w:rPr>
          <w:rFonts w:ascii="宋体" w:hAnsi="宋体" w:cs="仿宋" w:hint="eastAsia"/>
          <w:b/>
          <w:sz w:val="24"/>
          <w:szCs w:val="24"/>
        </w:rPr>
        <w:t>合同履行期限：</w:t>
      </w:r>
      <w:r w:rsidR="00D12353" w:rsidRPr="00CB3AD0">
        <w:rPr>
          <w:rFonts w:ascii="宋体" w:hAnsi="宋体" w:cs="仿宋" w:hint="eastAsia"/>
          <w:sz w:val="24"/>
          <w:szCs w:val="24"/>
        </w:rPr>
        <w:t>自成交通知书发出之日起7天内签订合同，</w:t>
      </w:r>
      <w:r w:rsidR="00D12353" w:rsidRPr="00CB3AD0">
        <w:rPr>
          <w:rFonts w:ascii="宋体" w:hAnsi="宋体" w:hint="eastAsia"/>
          <w:bCs/>
          <w:sz w:val="24"/>
          <w:szCs w:val="24"/>
        </w:rPr>
        <w:t>自签订合同之日起</w:t>
      </w:r>
      <w:r w:rsidR="007A6128" w:rsidRPr="00CB3AD0">
        <w:rPr>
          <w:rFonts w:ascii="宋体" w:hAnsi="宋体" w:hint="eastAsia"/>
          <w:bCs/>
          <w:sz w:val="24"/>
          <w:szCs w:val="24"/>
        </w:rPr>
        <w:t>150</w:t>
      </w:r>
      <w:r w:rsidR="00D12353" w:rsidRPr="00CB3AD0">
        <w:rPr>
          <w:rFonts w:ascii="宋体" w:hAnsi="宋体" w:hint="eastAsia"/>
          <w:bCs/>
          <w:sz w:val="24"/>
          <w:szCs w:val="24"/>
        </w:rPr>
        <w:t>日内 完成全部工作内容</w:t>
      </w:r>
      <w:r w:rsidRPr="00CB3AD0">
        <w:rPr>
          <w:rFonts w:ascii="宋体" w:hAnsi="宋体" w:hint="eastAsia"/>
          <w:sz w:val="24"/>
          <w:szCs w:val="24"/>
        </w:rPr>
        <w:t>。</w:t>
      </w:r>
    </w:p>
    <w:p w:rsidR="00657AE1" w:rsidRPr="00CB3AD0" w:rsidRDefault="00657AE1" w:rsidP="00657AE1">
      <w:pPr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Pr="00CB3AD0">
        <w:rPr>
          <w:rFonts w:asciiTheme="minorEastAsia" w:eastAsiaTheme="minorEastAsia" w:hAnsiTheme="minorEastAsia" w:hint="eastAsia"/>
          <w:b/>
          <w:sz w:val="24"/>
          <w:szCs w:val="24"/>
        </w:rPr>
        <w:t>评审专家名单</w:t>
      </w:r>
      <w:r w:rsidRPr="00CB3AD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A6128" w:rsidRPr="00CB3AD0">
        <w:rPr>
          <w:rFonts w:asciiTheme="minorEastAsia" w:eastAsiaTheme="minorEastAsia" w:hAnsiTheme="minorEastAsia" w:hint="eastAsia"/>
          <w:sz w:val="24"/>
          <w:szCs w:val="24"/>
        </w:rPr>
        <w:t>陆宗云、卢发锦、</w:t>
      </w:r>
      <w:r w:rsidR="00A200F0" w:rsidRPr="00CB3AD0">
        <w:rPr>
          <w:rFonts w:asciiTheme="minorEastAsia" w:eastAsiaTheme="minorEastAsia" w:hAnsiTheme="minorEastAsia" w:hint="eastAsia"/>
          <w:sz w:val="24"/>
          <w:szCs w:val="24"/>
        </w:rPr>
        <w:t>孙小波</w:t>
      </w:r>
      <w:r w:rsidR="00AF24F6" w:rsidRPr="00CB3AD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67E28" w:rsidRPr="00CB3AD0" w:rsidRDefault="00657AE1" w:rsidP="00657AE1">
      <w:pPr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</w:p>
    <w:p w:rsidR="00867E28" w:rsidRPr="00CB3AD0" w:rsidRDefault="00615B39" w:rsidP="00CB3AD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代理服务费按照发改价格【2015】299号文的规定（服务招标类型）标准计取</w:t>
      </w:r>
      <w:r w:rsidR="00910719" w:rsidRPr="00CB3AD0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 w:rsidR="00910719" w:rsidRPr="00CB3AD0">
        <w:rPr>
          <w:rFonts w:ascii="仿宋" w:eastAsia="仿宋" w:hAnsi="仿宋" w:cs="仿宋" w:hint="eastAsia"/>
          <w:b/>
          <w:kern w:val="0"/>
          <w:sz w:val="24"/>
          <w:szCs w:val="24"/>
        </w:rPr>
        <w:t>代理服务费按取中标价作为计算基数，按差额定率累进法计算，具体区间费率为：100万元以下--1.50%），</w:t>
      </w:r>
      <w:r w:rsidR="00BD305F" w:rsidRPr="00CB3AD0">
        <w:rPr>
          <w:rFonts w:asciiTheme="minorEastAsia" w:eastAsiaTheme="minorEastAsia" w:hAnsiTheme="minorEastAsia" w:hint="eastAsia"/>
          <w:sz w:val="24"/>
          <w:szCs w:val="24"/>
        </w:rPr>
        <w:t>本项目应收代理费服务费：</w:t>
      </w:r>
      <w:r w:rsidR="00487D65" w:rsidRPr="00CB3AD0">
        <w:rPr>
          <w:rFonts w:asciiTheme="minorEastAsia" w:eastAsiaTheme="minorEastAsia" w:hAnsiTheme="minorEastAsia" w:hint="eastAsia"/>
          <w:sz w:val="24"/>
          <w:szCs w:val="24"/>
        </w:rPr>
        <w:t>壹万零叁</w:t>
      </w:r>
      <w:r w:rsidR="00BD305F" w:rsidRPr="00CB3AD0">
        <w:rPr>
          <w:rFonts w:asciiTheme="minorEastAsia" w:eastAsiaTheme="minorEastAsia" w:hAnsiTheme="minorEastAsia" w:hint="eastAsia"/>
          <w:sz w:val="24"/>
          <w:szCs w:val="24"/>
        </w:rPr>
        <w:t>佰元整</w:t>
      </w:r>
      <w:r w:rsidR="00361108" w:rsidRPr="00CB3AD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57AE1" w:rsidRPr="00CB3AD0" w:rsidRDefault="00657AE1" w:rsidP="00657AE1">
      <w:pPr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:rsidR="00657AE1" w:rsidRPr="00CB3AD0" w:rsidRDefault="00657AE1" w:rsidP="00CB3AD0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B3A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CB3AD0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CB3A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:rsidR="00657AE1" w:rsidRPr="00CB3AD0" w:rsidRDefault="00657AE1" w:rsidP="00657AE1">
      <w:pPr>
        <w:rPr>
          <w:rFonts w:asciiTheme="minorEastAsia" w:eastAsiaTheme="minorEastAsia" w:hAnsiTheme="minorEastAsia" w:cs="仿宋"/>
          <w:sz w:val="24"/>
          <w:szCs w:val="24"/>
        </w:rPr>
      </w:pPr>
      <w:r w:rsidRPr="00CB3AD0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 w:rsidR="00126E7C" w:rsidRPr="00CB3AD0">
        <w:rPr>
          <w:rFonts w:asciiTheme="minorEastAsia" w:eastAsiaTheme="minorEastAsia" w:hAnsiTheme="minorEastAsia" w:cs="仿宋" w:hint="eastAsia"/>
          <w:sz w:val="24"/>
          <w:szCs w:val="24"/>
        </w:rPr>
        <w:t>：</w:t>
      </w:r>
    </w:p>
    <w:p w:rsidR="00126E7C" w:rsidRPr="00CB3AD0" w:rsidRDefault="007C59BE" w:rsidP="0044769F">
      <w:pPr>
        <w:spacing w:line="360" w:lineRule="exact"/>
        <w:ind w:firstLine="420"/>
        <w:rPr>
          <w:rFonts w:asciiTheme="minorEastAsia" w:eastAsiaTheme="minorEastAsia" w:hAnsiTheme="minorEastAsia" w:cs="仿宋"/>
          <w:sz w:val="24"/>
          <w:szCs w:val="24"/>
        </w:rPr>
      </w:pPr>
      <w:r w:rsidRPr="00CB3AD0">
        <w:rPr>
          <w:rFonts w:asciiTheme="minorEastAsia" w:eastAsiaTheme="minorEastAsia" w:hAnsiTheme="minorEastAsia" w:cs="仿宋" w:hint="eastAsia"/>
          <w:b/>
          <w:sz w:val="24"/>
          <w:szCs w:val="24"/>
        </w:rPr>
        <w:t>发布公告的媒介：</w:t>
      </w:r>
      <w:r w:rsidR="00462939" w:rsidRPr="00CB3AD0">
        <w:rPr>
          <w:rFonts w:cs="宋体" w:hint="eastAsia"/>
          <w:bCs/>
          <w:sz w:val="24"/>
          <w:szCs w:val="24"/>
        </w:rPr>
        <w:t>广西壮族自治区政府采购网</w:t>
      </w:r>
      <w:r w:rsidR="00462939" w:rsidRPr="00CB3AD0">
        <w:rPr>
          <w:rFonts w:cs="宋体" w:hint="eastAsia"/>
          <w:sz w:val="24"/>
          <w:szCs w:val="24"/>
        </w:rPr>
        <w:t>。</w:t>
      </w:r>
    </w:p>
    <w:p w:rsidR="00657AE1" w:rsidRPr="00CB3AD0" w:rsidRDefault="00657AE1" w:rsidP="00657AE1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B3A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:rsidR="00657AE1" w:rsidRPr="00CB3AD0" w:rsidRDefault="00657AE1" w:rsidP="00615B39">
      <w:pPr>
        <w:pStyle w:val="2"/>
        <w:spacing w:line="500" w:lineRule="exact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CB3AD0">
        <w:rPr>
          <w:rFonts w:asciiTheme="minorEastAsia" w:eastAsiaTheme="minorEastAsia" w:hAnsiTheme="minorEastAsia" w:cs="宋体" w:hint="eastAsia"/>
          <w:b w:val="0"/>
          <w:sz w:val="24"/>
          <w:szCs w:val="24"/>
        </w:rPr>
        <w:lastRenderedPageBreak/>
        <w:t>1.采购人信息</w:t>
      </w:r>
      <w:bookmarkEnd w:id="2"/>
      <w:bookmarkEnd w:id="3"/>
      <w:bookmarkEnd w:id="4"/>
      <w:bookmarkEnd w:id="5"/>
    </w:p>
    <w:p w:rsidR="00657AE1" w:rsidRPr="00CB3AD0" w:rsidRDefault="00657AE1" w:rsidP="00DD2DD9">
      <w:pPr>
        <w:spacing w:line="440" w:lineRule="exact"/>
        <w:ind w:leftChars="135" w:left="283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7A6128" w:rsidRPr="00CB3AD0">
        <w:rPr>
          <w:rFonts w:hint="eastAsia"/>
          <w:sz w:val="24"/>
          <w:szCs w:val="24"/>
        </w:rPr>
        <w:t>昭平县自然资源局</w:t>
      </w:r>
    </w:p>
    <w:p w:rsidR="00657AE1" w:rsidRPr="00CB3AD0" w:rsidRDefault="00657AE1" w:rsidP="00DD2DD9">
      <w:pPr>
        <w:spacing w:line="440" w:lineRule="exact"/>
        <w:ind w:leftChars="135" w:left="283"/>
        <w:jc w:val="left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="007A6128" w:rsidRPr="00CB3AD0">
        <w:rPr>
          <w:rFonts w:hint="eastAsia"/>
          <w:sz w:val="24"/>
          <w:szCs w:val="24"/>
        </w:rPr>
        <w:t>昭平县自然资源局</w:t>
      </w:r>
    </w:p>
    <w:p w:rsidR="00615B39" w:rsidRPr="00CB3AD0" w:rsidRDefault="00657AE1" w:rsidP="00CB3AD0">
      <w:pPr>
        <w:keepNext/>
        <w:keepLines/>
        <w:spacing w:before="260" w:after="260" w:line="440" w:lineRule="exact"/>
        <w:ind w:firstLineChars="100" w:firstLine="240"/>
        <w:outlineLvl w:val="1"/>
        <w:rPr>
          <w:rFonts w:asciiTheme="minorEastAsia" w:eastAsiaTheme="minorEastAsia" w:hAnsiTheme="minorEastAsia"/>
          <w:bCs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6" w:name="_Toc28359101"/>
      <w:bookmarkStart w:id="7" w:name="_Toc28359024"/>
      <w:bookmarkStart w:id="8" w:name="_Toc35393642"/>
      <w:bookmarkStart w:id="9" w:name="_Toc35393811"/>
      <w:r w:rsidR="007A6128" w:rsidRPr="00CB3AD0">
        <w:rPr>
          <w:rFonts w:asciiTheme="minorEastAsia" w:eastAsiaTheme="minorEastAsia" w:hAnsiTheme="minorEastAsia" w:cs="宋体" w:hint="eastAsia"/>
          <w:sz w:val="24"/>
          <w:szCs w:val="24"/>
        </w:rPr>
        <w:t>陆工</w:t>
      </w:r>
      <w:r w:rsidR="00497BCE" w:rsidRPr="00CB3AD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="007A6128" w:rsidRPr="00CB3AD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7A6128" w:rsidRPr="00CB3AD0">
        <w:rPr>
          <w:rFonts w:asciiTheme="minorEastAsia" w:eastAsiaTheme="minorEastAsia" w:hAnsiTheme="minorEastAsia" w:cs="Calibri" w:hint="eastAsia"/>
          <w:sz w:val="24"/>
          <w:szCs w:val="24"/>
        </w:rPr>
        <w:t>0774-6693506</w:t>
      </w:r>
    </w:p>
    <w:p w:rsidR="00657AE1" w:rsidRPr="00CB3AD0" w:rsidRDefault="00657AE1" w:rsidP="00615B39">
      <w:pPr>
        <w:spacing w:line="500" w:lineRule="exact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CB3AD0">
        <w:rPr>
          <w:rFonts w:asciiTheme="minorEastAsia" w:eastAsiaTheme="minorEastAsia" w:hAnsiTheme="minorEastAsia" w:cs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:rsidR="00657AE1" w:rsidRPr="00CB3AD0" w:rsidRDefault="00657AE1" w:rsidP="00CB3AD0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244670" w:rsidRPr="00CB3AD0">
        <w:rPr>
          <w:rFonts w:asciiTheme="minorEastAsia" w:eastAsiaTheme="minorEastAsia" w:hAnsiTheme="minorEastAsia" w:hint="eastAsia"/>
          <w:sz w:val="24"/>
          <w:szCs w:val="24"/>
        </w:rPr>
        <w:t>广西翔正项目管理有限公司</w:t>
      </w:r>
    </w:p>
    <w:p w:rsidR="00244670" w:rsidRPr="00CB3AD0" w:rsidRDefault="00657AE1" w:rsidP="00CB3AD0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244670" w:rsidRPr="00CB3AD0">
        <w:rPr>
          <w:rFonts w:asciiTheme="minorEastAsia" w:eastAsiaTheme="minorEastAsia" w:hAnsiTheme="minorEastAsia" w:hint="eastAsia"/>
          <w:sz w:val="24"/>
          <w:szCs w:val="24"/>
        </w:rPr>
        <w:t>昭平县永利新城6-6号</w:t>
      </w:r>
    </w:p>
    <w:p w:rsidR="00244670" w:rsidRPr="00CB3AD0" w:rsidRDefault="00657AE1" w:rsidP="00CB3AD0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10" w:name="_Toc28359102"/>
      <w:bookmarkStart w:id="11" w:name="_Toc28359025"/>
      <w:bookmarkStart w:id="12" w:name="_Toc35393643"/>
      <w:bookmarkStart w:id="13" w:name="_Toc35393812"/>
      <w:r w:rsidR="00244670" w:rsidRPr="00CB3AD0">
        <w:rPr>
          <w:rFonts w:asciiTheme="minorEastAsia" w:eastAsiaTheme="minorEastAsia" w:hAnsiTheme="minorEastAsia" w:hint="eastAsia"/>
          <w:sz w:val="24"/>
          <w:szCs w:val="24"/>
        </w:rPr>
        <w:t>0774-6687138</w:t>
      </w:r>
    </w:p>
    <w:p w:rsidR="00657AE1" w:rsidRPr="00CB3AD0" w:rsidRDefault="00657AE1" w:rsidP="00615B39">
      <w:pPr>
        <w:spacing w:line="500" w:lineRule="exac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CB3AD0">
        <w:rPr>
          <w:rFonts w:asciiTheme="minorEastAsia" w:eastAsiaTheme="minorEastAsia" w:hAnsiTheme="minorEastAsia" w:cs="宋体" w:hint="eastAsia"/>
          <w:sz w:val="24"/>
          <w:szCs w:val="24"/>
        </w:rPr>
        <w:t>3.项目</w:t>
      </w:r>
      <w:r w:rsidRPr="00CB3AD0">
        <w:rPr>
          <w:rFonts w:asciiTheme="minorEastAsia" w:eastAsiaTheme="minorEastAsia" w:hAnsiTheme="minorEastAsia" w:cs="宋体"/>
          <w:sz w:val="24"/>
          <w:szCs w:val="24"/>
        </w:rPr>
        <w:t>联系方式</w:t>
      </w:r>
      <w:bookmarkEnd w:id="10"/>
      <w:bookmarkEnd w:id="11"/>
      <w:bookmarkEnd w:id="12"/>
      <w:bookmarkEnd w:id="13"/>
    </w:p>
    <w:p w:rsidR="00657AE1" w:rsidRPr="00CB3AD0" w:rsidRDefault="00657AE1" w:rsidP="00CB3AD0">
      <w:pPr>
        <w:pStyle w:val="a3"/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B3AD0">
        <w:rPr>
          <w:rFonts w:asciiTheme="minorEastAsia" w:hAnsiTheme="minorEastAsia" w:hint="eastAsia"/>
          <w:sz w:val="24"/>
          <w:szCs w:val="24"/>
        </w:rPr>
        <w:t>项目联系人：</w:t>
      </w:r>
      <w:r w:rsidR="00AF24F6" w:rsidRPr="00CB3AD0">
        <w:rPr>
          <w:rFonts w:asciiTheme="minorEastAsia" w:hAnsiTheme="minorEastAsia" w:hint="eastAsia"/>
          <w:sz w:val="24"/>
          <w:szCs w:val="24"/>
        </w:rPr>
        <w:t xml:space="preserve">邓梦遐        </w:t>
      </w:r>
    </w:p>
    <w:p w:rsidR="00657AE1" w:rsidRPr="00CB3AD0" w:rsidRDefault="00657AE1" w:rsidP="00CB3AD0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B3AD0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AF24F6" w:rsidRPr="00CB3AD0">
        <w:rPr>
          <w:rFonts w:asciiTheme="minorEastAsia" w:eastAsiaTheme="minorEastAsia" w:hAnsiTheme="minorEastAsia" w:hint="eastAsia"/>
          <w:sz w:val="24"/>
          <w:szCs w:val="24"/>
        </w:rPr>
        <w:t xml:space="preserve">0774-6687138       </w:t>
      </w:r>
    </w:p>
    <w:p w:rsidR="007C59BE" w:rsidRPr="00CB3AD0" w:rsidRDefault="007C59BE" w:rsidP="00615B39">
      <w:pPr>
        <w:spacing w:line="500" w:lineRule="exact"/>
        <w:rPr>
          <w:sz w:val="24"/>
          <w:szCs w:val="24"/>
        </w:rPr>
      </w:pPr>
      <w:r w:rsidRPr="00CB3AD0">
        <w:rPr>
          <w:rFonts w:hint="eastAsia"/>
          <w:sz w:val="24"/>
          <w:szCs w:val="24"/>
        </w:rPr>
        <w:t xml:space="preserve">           </w:t>
      </w:r>
    </w:p>
    <w:p w:rsidR="007C59BE" w:rsidRPr="00CB3AD0" w:rsidRDefault="007C59BE" w:rsidP="00615B39">
      <w:pPr>
        <w:spacing w:line="500" w:lineRule="exact"/>
        <w:ind w:right="35"/>
        <w:jc w:val="right"/>
        <w:rPr>
          <w:sz w:val="24"/>
          <w:szCs w:val="24"/>
        </w:rPr>
      </w:pPr>
      <w:r w:rsidRPr="00CB3AD0">
        <w:rPr>
          <w:rFonts w:hint="eastAsia"/>
          <w:sz w:val="24"/>
          <w:szCs w:val="24"/>
        </w:rPr>
        <w:t>采购人：</w:t>
      </w:r>
      <w:r w:rsidR="007A6128" w:rsidRPr="00CB3AD0">
        <w:rPr>
          <w:rFonts w:hint="eastAsia"/>
          <w:sz w:val="24"/>
          <w:szCs w:val="24"/>
        </w:rPr>
        <w:t>昭平县自然资源局</w:t>
      </w:r>
    </w:p>
    <w:p w:rsidR="007C59BE" w:rsidRPr="00CB3AD0" w:rsidRDefault="007C59BE" w:rsidP="00615B39">
      <w:pPr>
        <w:spacing w:line="500" w:lineRule="exact"/>
        <w:jc w:val="right"/>
        <w:rPr>
          <w:sz w:val="24"/>
          <w:szCs w:val="24"/>
        </w:rPr>
      </w:pPr>
      <w:r w:rsidRPr="00CB3AD0">
        <w:rPr>
          <w:rFonts w:hint="eastAsia"/>
          <w:sz w:val="24"/>
          <w:szCs w:val="24"/>
        </w:rPr>
        <w:t xml:space="preserve"> </w:t>
      </w:r>
    </w:p>
    <w:p w:rsidR="00615B39" w:rsidRPr="00CB3AD0" w:rsidRDefault="00615B39" w:rsidP="00615B39">
      <w:pPr>
        <w:spacing w:line="500" w:lineRule="exact"/>
        <w:jc w:val="right"/>
        <w:rPr>
          <w:sz w:val="24"/>
          <w:szCs w:val="24"/>
        </w:rPr>
      </w:pPr>
    </w:p>
    <w:p w:rsidR="007C59BE" w:rsidRPr="00CB3AD0" w:rsidRDefault="007C59BE" w:rsidP="00615B39">
      <w:pPr>
        <w:spacing w:line="500" w:lineRule="exact"/>
        <w:jc w:val="right"/>
        <w:rPr>
          <w:sz w:val="24"/>
          <w:szCs w:val="24"/>
        </w:rPr>
      </w:pPr>
      <w:r w:rsidRPr="00CB3AD0">
        <w:rPr>
          <w:rFonts w:hint="eastAsia"/>
          <w:sz w:val="24"/>
          <w:szCs w:val="24"/>
        </w:rPr>
        <w:t>采购代理机构：广西翔正项目管理有限公司</w:t>
      </w:r>
    </w:p>
    <w:p w:rsidR="007C59BE" w:rsidRPr="00CB3AD0" w:rsidRDefault="007C59BE" w:rsidP="00615B39">
      <w:pPr>
        <w:pStyle w:val="a3"/>
        <w:spacing w:line="500" w:lineRule="exact"/>
        <w:ind w:leftChars="196" w:left="412"/>
        <w:jc w:val="right"/>
        <w:rPr>
          <w:rFonts w:asciiTheme="minorEastAsia" w:hAnsiTheme="minorEastAsia"/>
          <w:sz w:val="24"/>
          <w:szCs w:val="24"/>
        </w:rPr>
      </w:pPr>
      <w:r w:rsidRPr="00CB3AD0">
        <w:rPr>
          <w:rFonts w:hAnsi="宋体" w:hint="eastAsia"/>
          <w:sz w:val="24"/>
          <w:szCs w:val="24"/>
        </w:rPr>
        <w:t xml:space="preserve">                                         </w:t>
      </w:r>
      <w:r w:rsidRPr="00CB3AD0">
        <w:rPr>
          <w:rFonts w:hAnsi="宋体" w:hint="eastAsia"/>
          <w:sz w:val="24"/>
          <w:szCs w:val="24"/>
          <w:u w:val="single"/>
        </w:rPr>
        <w:t>2020</w:t>
      </w:r>
      <w:r w:rsidRPr="00CB3AD0">
        <w:rPr>
          <w:rFonts w:hAnsi="宋体" w:hint="eastAsia"/>
          <w:sz w:val="24"/>
          <w:szCs w:val="24"/>
        </w:rPr>
        <w:t>年</w:t>
      </w:r>
      <w:r w:rsidR="00D12353" w:rsidRPr="00CB3AD0">
        <w:rPr>
          <w:rFonts w:hAnsi="宋体" w:hint="eastAsia"/>
          <w:sz w:val="24"/>
          <w:szCs w:val="24"/>
          <w:u w:val="single"/>
        </w:rPr>
        <w:t>11</w:t>
      </w:r>
      <w:r w:rsidRPr="00CB3AD0">
        <w:rPr>
          <w:rFonts w:hAnsi="宋体" w:hint="eastAsia"/>
          <w:sz w:val="24"/>
          <w:szCs w:val="24"/>
        </w:rPr>
        <w:t>月</w:t>
      </w:r>
      <w:r w:rsidR="007A6128" w:rsidRPr="00CB3AD0">
        <w:rPr>
          <w:rFonts w:hAnsi="宋体" w:hint="eastAsia"/>
          <w:sz w:val="24"/>
          <w:szCs w:val="24"/>
          <w:u w:val="single"/>
        </w:rPr>
        <w:t>20</w:t>
      </w:r>
      <w:r w:rsidRPr="00CB3AD0">
        <w:rPr>
          <w:rFonts w:hAnsi="宋体" w:hint="eastAsia"/>
          <w:sz w:val="24"/>
          <w:szCs w:val="24"/>
        </w:rPr>
        <w:t>日</w:t>
      </w:r>
    </w:p>
    <w:sectPr w:rsidR="007C59BE" w:rsidRPr="00CB3AD0" w:rsidSect="00615B3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53" w:rsidRDefault="00296053" w:rsidP="00AF24F6">
      <w:r>
        <w:separator/>
      </w:r>
    </w:p>
  </w:endnote>
  <w:endnote w:type="continuationSeparator" w:id="1">
    <w:p w:rsidR="00296053" w:rsidRDefault="00296053" w:rsidP="00A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53" w:rsidRDefault="00296053" w:rsidP="00AF24F6">
      <w:r>
        <w:separator/>
      </w:r>
    </w:p>
  </w:footnote>
  <w:footnote w:type="continuationSeparator" w:id="1">
    <w:p w:rsidR="00296053" w:rsidRDefault="00296053" w:rsidP="00AF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E1"/>
    <w:rsid w:val="000476A3"/>
    <w:rsid w:val="000F1B0D"/>
    <w:rsid w:val="00126E7C"/>
    <w:rsid w:val="001F2246"/>
    <w:rsid w:val="00210BA0"/>
    <w:rsid w:val="002415C1"/>
    <w:rsid w:val="00244670"/>
    <w:rsid w:val="00296053"/>
    <w:rsid w:val="003248CC"/>
    <w:rsid w:val="00361108"/>
    <w:rsid w:val="00373746"/>
    <w:rsid w:val="0044769F"/>
    <w:rsid w:val="00462939"/>
    <w:rsid w:val="00487D65"/>
    <w:rsid w:val="00491325"/>
    <w:rsid w:val="00497BCE"/>
    <w:rsid w:val="00615B39"/>
    <w:rsid w:val="00657AE1"/>
    <w:rsid w:val="006745FA"/>
    <w:rsid w:val="0071101D"/>
    <w:rsid w:val="007A6128"/>
    <w:rsid w:val="007C59BE"/>
    <w:rsid w:val="007D787F"/>
    <w:rsid w:val="007F16BD"/>
    <w:rsid w:val="00802810"/>
    <w:rsid w:val="00802DE3"/>
    <w:rsid w:val="00803446"/>
    <w:rsid w:val="00867E28"/>
    <w:rsid w:val="008E0D4F"/>
    <w:rsid w:val="00910719"/>
    <w:rsid w:val="00960AD0"/>
    <w:rsid w:val="009970C9"/>
    <w:rsid w:val="009C544F"/>
    <w:rsid w:val="00A200F0"/>
    <w:rsid w:val="00AE5A2C"/>
    <w:rsid w:val="00AF24F6"/>
    <w:rsid w:val="00B00FB2"/>
    <w:rsid w:val="00BA61A8"/>
    <w:rsid w:val="00BB548A"/>
    <w:rsid w:val="00BD305F"/>
    <w:rsid w:val="00C22E5B"/>
    <w:rsid w:val="00C73659"/>
    <w:rsid w:val="00C918B7"/>
    <w:rsid w:val="00CB25D4"/>
    <w:rsid w:val="00CB3AD0"/>
    <w:rsid w:val="00D12353"/>
    <w:rsid w:val="00D87B76"/>
    <w:rsid w:val="00DD2DD9"/>
    <w:rsid w:val="00DE3E07"/>
    <w:rsid w:val="00DF5175"/>
    <w:rsid w:val="00E435E3"/>
    <w:rsid w:val="00EC5D57"/>
    <w:rsid w:val="00F41710"/>
    <w:rsid w:val="00F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57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57AE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57A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57AE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,Texte,纯文本 Char1 Char Char,纯文本 Char Char Char Char,纯文本 Char Char1,纯文本 Char1 Char,纯文本 Char Char Char,小,加粗正文,孙普文字,s4,普通文字,文字缩进,特,普通文字 Char + 居中,s"/>
    <w:basedOn w:val="a"/>
    <w:link w:val="Char"/>
    <w:qFormat/>
    <w:rsid w:val="00657AE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Texte Char1,纯文本 Char1 Char Char Char1,纯文本 Char Char Char Char Char1,小 Char1"/>
    <w:basedOn w:val="a0"/>
    <w:link w:val="a3"/>
    <w:qFormat/>
    <w:rsid w:val="00657AE1"/>
    <w:rPr>
      <w:rFonts w:ascii="宋体" w:hAnsi="Courier New"/>
    </w:rPr>
  </w:style>
  <w:style w:type="table" w:styleId="a4">
    <w:name w:val="Table Grid"/>
    <w:basedOn w:val="a1"/>
    <w:qFormat/>
    <w:rsid w:val="00657A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F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rsid w:val="00AF24F6"/>
    <w:rPr>
      <w:b/>
      <w:kern w:val="44"/>
      <w:sz w:val="4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正 文 1 Char,Texte Char,纯文本 Char1 Char Char Char,纯文本 Char Char Char Char Char,纯文本 Char Char1 Char,小 Char"/>
    <w:uiPriority w:val="99"/>
    <w:qFormat/>
    <w:rsid w:val="007C59BE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31</cp:revision>
  <cp:lastPrinted>2020-11-19T10:04:00Z</cp:lastPrinted>
  <dcterms:created xsi:type="dcterms:W3CDTF">2020-07-10T09:16:00Z</dcterms:created>
  <dcterms:modified xsi:type="dcterms:W3CDTF">2020-11-19T10:11:00Z</dcterms:modified>
</cp:coreProperties>
</file>