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4007B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4"/>
          <w:szCs w:val="24"/>
        </w:rPr>
        <w:t>情况说明</w:t>
      </w:r>
    </w:p>
    <w:p w14:paraId="6BD276FB">
      <w:pPr>
        <w:rPr>
          <w:rFonts w:hint="eastAsia" w:ascii="仿宋" w:hAnsi="仿宋" w:eastAsia="仿宋" w:cs="仿宋"/>
          <w:sz w:val="24"/>
          <w:szCs w:val="24"/>
        </w:rPr>
      </w:pPr>
    </w:p>
    <w:p w14:paraId="211EC55A">
      <w:pPr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标段编号：ZJTY2025S-GF-032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-1</w:t>
      </w:r>
    </w:p>
    <w:p w14:paraId="785B0292"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标段名称：2025年学生接送车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重新组织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</w:p>
    <w:p w14:paraId="7B38B997">
      <w:pPr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07"/>
        <w:gridCol w:w="3385"/>
      </w:tblGrid>
      <w:tr w14:paraId="6AA7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48C9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707" w:type="dxa"/>
          </w:tcPr>
          <w:p w14:paraId="367B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85" w:type="dxa"/>
          </w:tcPr>
          <w:p w14:paraId="0FE3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 w14:paraId="0E9A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6F7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 w14:paraId="6301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杭州公交旅游客运有限公司</w:t>
            </w:r>
          </w:p>
        </w:tc>
        <w:tc>
          <w:tcPr>
            <w:tcW w:w="3385" w:type="dxa"/>
          </w:tcPr>
          <w:p w14:paraId="09BF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  <w:tr w14:paraId="335A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3379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7" w:type="dxa"/>
            <w:vAlign w:val="center"/>
          </w:tcPr>
          <w:p w14:paraId="5011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浙江华驰交通客运旅游有限公司</w:t>
            </w:r>
          </w:p>
        </w:tc>
        <w:tc>
          <w:tcPr>
            <w:tcW w:w="3385" w:type="dxa"/>
          </w:tcPr>
          <w:p w14:paraId="585F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  <w:tr w14:paraId="1403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3F7A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7" w:type="dxa"/>
            <w:vAlign w:val="center"/>
          </w:tcPr>
          <w:p w14:paraId="7ED7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杭州兴蓝客运有限公司</w:t>
            </w:r>
          </w:p>
        </w:tc>
        <w:tc>
          <w:tcPr>
            <w:tcW w:w="3385" w:type="dxa"/>
          </w:tcPr>
          <w:p w14:paraId="42E9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资格审查未通过</w:t>
            </w:r>
          </w:p>
        </w:tc>
      </w:tr>
      <w:tr w14:paraId="2004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08D6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7" w:type="dxa"/>
            <w:vAlign w:val="center"/>
          </w:tcPr>
          <w:p w14:paraId="1EA3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  <w:t>浙江现代旅游运输有限公司</w:t>
            </w:r>
          </w:p>
        </w:tc>
        <w:tc>
          <w:tcPr>
            <w:tcW w:w="3385" w:type="dxa"/>
          </w:tcPr>
          <w:p w14:paraId="4A45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资格审查未通过</w:t>
            </w:r>
          </w:p>
        </w:tc>
      </w:tr>
      <w:bookmarkEnd w:id="0"/>
    </w:tbl>
    <w:p w14:paraId="61544923">
      <w:pPr>
        <w:rPr>
          <w:rFonts w:hint="eastAsia" w:ascii="仿宋" w:hAnsi="仿宋" w:eastAsia="仿宋" w:cs="仿宋"/>
          <w:sz w:val="24"/>
          <w:szCs w:val="24"/>
        </w:rPr>
      </w:pPr>
    </w:p>
    <w:p w14:paraId="373C1020">
      <w:pPr>
        <w:rPr>
          <w:rFonts w:hint="eastAsia" w:ascii="仿宋" w:hAnsi="仿宋" w:eastAsia="仿宋" w:cs="仿宋"/>
          <w:sz w:val="24"/>
          <w:szCs w:val="24"/>
        </w:rPr>
      </w:pPr>
    </w:p>
    <w:p w14:paraId="24BF257B">
      <w:pPr>
        <w:rPr>
          <w:rFonts w:hint="eastAsia" w:ascii="仿宋" w:hAnsi="仿宋" w:eastAsia="仿宋" w:cs="仿宋"/>
          <w:sz w:val="24"/>
          <w:szCs w:val="24"/>
        </w:rPr>
      </w:pPr>
    </w:p>
    <w:p w14:paraId="4D28702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B01D2"/>
    <w:rsid w:val="0328714A"/>
    <w:rsid w:val="06784190"/>
    <w:rsid w:val="075229E7"/>
    <w:rsid w:val="080C703A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6416ACF"/>
    <w:rsid w:val="1BB72CCC"/>
    <w:rsid w:val="1DAA6C81"/>
    <w:rsid w:val="2227400E"/>
    <w:rsid w:val="26467763"/>
    <w:rsid w:val="2AAE1053"/>
    <w:rsid w:val="2CAB6572"/>
    <w:rsid w:val="2E3D769E"/>
    <w:rsid w:val="32B53CA7"/>
    <w:rsid w:val="35F8702C"/>
    <w:rsid w:val="36D275BC"/>
    <w:rsid w:val="3717652A"/>
    <w:rsid w:val="3A150939"/>
    <w:rsid w:val="3AE029FB"/>
    <w:rsid w:val="3CE358B4"/>
    <w:rsid w:val="3D0C6BB9"/>
    <w:rsid w:val="3E524A9F"/>
    <w:rsid w:val="45CA7611"/>
    <w:rsid w:val="45E4645C"/>
    <w:rsid w:val="46417867"/>
    <w:rsid w:val="47D76988"/>
    <w:rsid w:val="4A6F69D9"/>
    <w:rsid w:val="4BDE5BC4"/>
    <w:rsid w:val="4F4F573D"/>
    <w:rsid w:val="53C34873"/>
    <w:rsid w:val="55724232"/>
    <w:rsid w:val="5774562F"/>
    <w:rsid w:val="5A2548F6"/>
    <w:rsid w:val="5B0B62AA"/>
    <w:rsid w:val="5C9E098E"/>
    <w:rsid w:val="5D137698"/>
    <w:rsid w:val="67902011"/>
    <w:rsid w:val="681349F0"/>
    <w:rsid w:val="689773CF"/>
    <w:rsid w:val="6BBA58AE"/>
    <w:rsid w:val="6C3A079D"/>
    <w:rsid w:val="6D8A7502"/>
    <w:rsid w:val="6DCF13B9"/>
    <w:rsid w:val="71411E8F"/>
    <w:rsid w:val="76B81E98"/>
    <w:rsid w:val="7A9F3678"/>
    <w:rsid w:val="7B31367A"/>
    <w:rsid w:val="7D513B99"/>
    <w:rsid w:val="7DB47E9C"/>
    <w:rsid w:val="7E9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111</Characters>
  <Lines>1</Lines>
  <Paragraphs>1</Paragraphs>
  <TotalTime>0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2025-06-24T04:26:28Z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eyJoZGlkIjoiNzA0MGVjOWMyY2ZkNDllZjIyMGRiMDhkOWFlZmQ5ZWMiLCJ1c2VySWQiOiI0NTU3ODQ4OTkifQ==</vt:lpwstr>
  </property>
</Properties>
</file>