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D20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F8866CA">
      <w:pPr>
        <w:rPr>
          <w:rFonts w:hint="eastAsia"/>
        </w:rPr>
      </w:pPr>
    </w:p>
    <w:p w14:paraId="7A0AFE57">
      <w:pPr>
        <w:rPr>
          <w:b/>
        </w:rPr>
      </w:pPr>
      <w:r>
        <w:rPr>
          <w:rFonts w:hint="eastAsia"/>
          <w:b/>
        </w:rPr>
        <w:t>标段编号</w:t>
      </w:r>
      <w:bookmarkStart w:id="0" w:name="_GoBack"/>
      <w:bookmarkEnd w:id="0"/>
      <w:r>
        <w:rPr>
          <w:rFonts w:hint="eastAsia"/>
          <w:b/>
        </w:rPr>
        <w:t>：HSZB-2025-907</w:t>
      </w:r>
    </w:p>
    <w:p w14:paraId="0144FD49">
      <w:pPr>
        <w:rPr>
          <w:rFonts w:hint="eastAsia"/>
          <w:b/>
        </w:rPr>
      </w:pPr>
      <w:r>
        <w:rPr>
          <w:rFonts w:hint="eastAsia"/>
          <w:b/>
        </w:rPr>
        <w:t>标段名称：北秀小学风雨操场维修改造工程</w:t>
      </w:r>
    </w:p>
    <w:p w14:paraId="6DD8BD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818"/>
        <w:gridCol w:w="2193"/>
      </w:tblGrid>
      <w:tr w14:paraId="1BC1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4BB71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818" w:type="dxa"/>
          </w:tcPr>
          <w:p w14:paraId="1FAB47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193" w:type="dxa"/>
          </w:tcPr>
          <w:p w14:paraId="34159A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B7E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2E8E6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18" w:type="dxa"/>
            <w:vAlign w:val="top"/>
          </w:tcPr>
          <w:p w14:paraId="7E6F68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杭州阿斯孚建材科技有限公司</w:t>
            </w:r>
          </w:p>
        </w:tc>
        <w:tc>
          <w:tcPr>
            <w:tcW w:w="2193" w:type="dxa"/>
          </w:tcPr>
          <w:p w14:paraId="4F1DB5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83.67</w:t>
            </w:r>
          </w:p>
        </w:tc>
      </w:tr>
      <w:tr w14:paraId="7F0E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7E0F421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18" w:type="dxa"/>
            <w:vAlign w:val="top"/>
          </w:tcPr>
          <w:p w14:paraId="71D596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中顺鼎泰建设（杭州）有限公司</w:t>
            </w:r>
          </w:p>
        </w:tc>
        <w:tc>
          <w:tcPr>
            <w:tcW w:w="2193" w:type="dxa"/>
          </w:tcPr>
          <w:p w14:paraId="0E4E72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83.02</w:t>
            </w:r>
          </w:p>
        </w:tc>
      </w:tr>
      <w:tr w14:paraId="3C38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B192A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818" w:type="dxa"/>
            <w:vAlign w:val="top"/>
          </w:tcPr>
          <w:p w14:paraId="5B770D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浙江迪翔建设工程有限公司</w:t>
            </w:r>
          </w:p>
        </w:tc>
        <w:tc>
          <w:tcPr>
            <w:tcW w:w="2193" w:type="dxa"/>
          </w:tcPr>
          <w:p w14:paraId="2778125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81.26</w:t>
            </w:r>
          </w:p>
        </w:tc>
      </w:tr>
      <w:tr w14:paraId="56AE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789867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18" w:type="dxa"/>
          </w:tcPr>
          <w:p w14:paraId="5E255C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定州市博盛教学设备有限公司</w:t>
            </w:r>
          </w:p>
        </w:tc>
        <w:tc>
          <w:tcPr>
            <w:tcW w:w="2193" w:type="dxa"/>
          </w:tcPr>
          <w:p w14:paraId="02D6556E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资格审查未通过</w:t>
            </w:r>
          </w:p>
        </w:tc>
      </w:tr>
      <w:tr w14:paraId="7C73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5E920A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818" w:type="dxa"/>
          </w:tcPr>
          <w:p w14:paraId="1C50CD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浙江福田建筑装饰工程有限公司</w:t>
            </w:r>
          </w:p>
        </w:tc>
        <w:tc>
          <w:tcPr>
            <w:tcW w:w="2193" w:type="dxa"/>
          </w:tcPr>
          <w:p w14:paraId="5761E892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符合性审查未通过</w:t>
            </w:r>
          </w:p>
        </w:tc>
      </w:tr>
    </w:tbl>
    <w:p w14:paraId="3D488A1D"/>
    <w:p w14:paraId="332C0DC6">
      <w:pPr>
        <w:rPr>
          <w:rFonts w:hint="eastAsia"/>
        </w:rPr>
      </w:pPr>
    </w:p>
    <w:p w14:paraId="2A486DAA"/>
    <w:p w14:paraId="5854E43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49616BF"/>
    <w:rsid w:val="1B097409"/>
    <w:rsid w:val="231177A3"/>
    <w:rsid w:val="237308A7"/>
    <w:rsid w:val="292A511A"/>
    <w:rsid w:val="2B1044B3"/>
    <w:rsid w:val="2D944DA0"/>
    <w:rsid w:val="36883480"/>
    <w:rsid w:val="412C5A7C"/>
    <w:rsid w:val="462B60AC"/>
    <w:rsid w:val="47B85E42"/>
    <w:rsid w:val="48D2515B"/>
    <w:rsid w:val="5D494E68"/>
    <w:rsid w:val="5E6F41D6"/>
    <w:rsid w:val="71105F71"/>
    <w:rsid w:val="71EB5FB0"/>
    <w:rsid w:val="741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328</Characters>
  <Lines>1</Lines>
  <Paragraphs>1</Paragraphs>
  <TotalTime>1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mo    ne</cp:lastModifiedBy>
  <dcterms:modified xsi:type="dcterms:W3CDTF">2025-07-11T10:55:23Z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eyJoZGlkIjoiZDVhYTgxZDE0NGU5MzY5NmNlZTdhYjgzOWZmYmVhYzAiLCJ1c2VySWQiOiI4NjQwNTU1NjUifQ==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F380B72331B74B00A524D5DBB8741784_12</vt:lpwstr>
  </property>
</Properties>
</file>