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5344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33D626C8">
      <w:pPr>
        <w:spacing w:line="360" w:lineRule="auto"/>
        <w:rPr>
          <w:rFonts w:hint="eastAsia" w:ascii="微软雅黑" w:hAnsi="微软雅黑" w:eastAsia="宋体" w:cs="微软雅黑"/>
          <w:i w:val="0"/>
          <w:iCs w:val="0"/>
          <w:caps w:val="0"/>
          <w:color w:val="1C202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项目编号：TNZB2025C-CS-033</w:t>
      </w:r>
    </w:p>
    <w:p w14:paraId="5953D08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项目名称：杭州市西湖区人民政府蒋村街道食堂外包服务项目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6548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E80FE6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5003A99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6925F6D0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467A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A21B8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2340672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杭州易嘉玖餐饮管理有限公司</w:t>
            </w:r>
          </w:p>
        </w:tc>
        <w:tc>
          <w:tcPr>
            <w:tcW w:w="2625" w:type="dxa"/>
          </w:tcPr>
          <w:p w14:paraId="43F3559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5362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FAEE0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</w:tcPr>
          <w:p w14:paraId="32CF445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eastAsia="zh-CN"/>
              </w:rPr>
              <w:t>杭州田峪餐饮管理有限公司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2625" w:type="dxa"/>
          </w:tcPr>
          <w:p w14:paraId="3094B08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</w:tbl>
    <w:p w14:paraId="4AEC35DD">
      <w:pPr>
        <w:spacing w:line="480" w:lineRule="auto"/>
        <w:jc w:val="center"/>
        <w:rPr>
          <w:rFonts w:hint="eastAsia"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YTcwMGE1NGRlYzg0ODg2YTY2ZDEzNjlhNmJlYTA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13374182"/>
    <w:rsid w:val="15D4295F"/>
    <w:rsid w:val="1AD41020"/>
    <w:rsid w:val="1DFD0AFD"/>
    <w:rsid w:val="23461725"/>
    <w:rsid w:val="25BA5EC1"/>
    <w:rsid w:val="268B41E3"/>
    <w:rsid w:val="28A85BB5"/>
    <w:rsid w:val="3A671F7F"/>
    <w:rsid w:val="46531DF1"/>
    <w:rsid w:val="482F6390"/>
    <w:rsid w:val="501A2D0E"/>
    <w:rsid w:val="50CC184B"/>
    <w:rsid w:val="51797CEA"/>
    <w:rsid w:val="5C7D72D4"/>
    <w:rsid w:val="67EF0F90"/>
    <w:rsid w:val="732E6C8B"/>
    <w:rsid w:val="7D9B6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164</Characters>
  <Lines>1</Lines>
  <Paragraphs>1</Paragraphs>
  <TotalTime>0</TotalTime>
  <ScaleCrop>false</ScaleCrop>
  <LinksUpToDate>false</LinksUpToDate>
  <CharactersWithSpaces>165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</cp:lastModifiedBy>
  <dcterms:modified xsi:type="dcterms:W3CDTF">2025-06-27T03:16:42Z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7F56C17A65EB4EA3AC002B1FE43CDF6F_13</vt:lpwstr>
  </property>
  <property fmtid="{D5CDD505-2E9C-101B-9397-08002B2CF9AE}" pid="4" name="KSOTemplateDocerSaveRecord">
    <vt:lpwstr>eyJoZGlkIjoiYjMwYTcwMGE1NGRlYzg0ODg2YTY2ZDEzNjlhNmJlYTAiLCJ1c2VySWQiOiIxNjQzMTM5ODkwIn0=</vt:lpwstr>
  </property>
</Properties>
</file>