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925" w:rsidRDefault="004B0925" w:rsidP="004B0925">
      <w:pPr>
        <w:spacing w:line="1600" w:lineRule="exact"/>
        <w:ind w:firstLineChars="450" w:firstLine="3780"/>
        <w:rPr>
          <w:rFonts w:ascii="宋体" w:hAnsi="宋体" w:cs="宋体"/>
          <w:color w:val="000000"/>
          <w:sz w:val="84"/>
        </w:rPr>
      </w:pPr>
    </w:p>
    <w:p w:rsidR="009A04FC" w:rsidRDefault="008145E8" w:rsidP="00E41AA8">
      <w:pPr>
        <w:spacing w:line="1600" w:lineRule="exact"/>
        <w:jc w:val="center"/>
        <w:rPr>
          <w:rFonts w:ascii="宋体" w:hAnsi="宋体" w:cs="宋体"/>
          <w:color w:val="000000"/>
          <w:sz w:val="72"/>
          <w:szCs w:val="72"/>
        </w:rPr>
      </w:pPr>
      <w:r>
        <w:rPr>
          <w:rFonts w:ascii="宋体" w:hAnsi="宋体" w:cs="宋体"/>
          <w:color w:val="000000"/>
          <w:sz w:val="72"/>
          <w:szCs w:val="72"/>
        </w:rPr>
        <w:t>九沙河（</w:t>
      </w:r>
      <w:proofErr w:type="gramStart"/>
      <w:r>
        <w:rPr>
          <w:rFonts w:ascii="宋体" w:hAnsi="宋体" w:cs="宋体" w:hint="eastAsia"/>
          <w:color w:val="000000"/>
          <w:sz w:val="72"/>
          <w:szCs w:val="72"/>
        </w:rPr>
        <w:t>备塘河</w:t>
      </w:r>
      <w:proofErr w:type="gramEnd"/>
      <w:r w:rsidR="009A04FC" w:rsidRPr="009A04FC">
        <w:rPr>
          <w:rFonts w:ascii="宋体" w:hAnsi="宋体" w:cs="宋体"/>
          <w:color w:val="000000"/>
          <w:sz w:val="72"/>
          <w:szCs w:val="72"/>
        </w:rPr>
        <w:t>-东湖闸）综合治理</w:t>
      </w:r>
    </w:p>
    <w:p w:rsidR="00E41AA8" w:rsidRPr="00805B98" w:rsidRDefault="00E41AA8" w:rsidP="00E41AA8">
      <w:pPr>
        <w:spacing w:line="1600" w:lineRule="exact"/>
        <w:jc w:val="center"/>
        <w:rPr>
          <w:rFonts w:ascii="宋体" w:hAnsi="宋体" w:cs="宋体"/>
          <w:color w:val="000000"/>
          <w:sz w:val="72"/>
          <w:szCs w:val="72"/>
        </w:rPr>
      </w:pPr>
      <w:r>
        <w:rPr>
          <w:rFonts w:ascii="宋体" w:hAnsi="宋体" w:cs="宋体" w:hint="eastAsia"/>
          <w:color w:val="000000"/>
          <w:sz w:val="72"/>
          <w:szCs w:val="72"/>
        </w:rPr>
        <w:t>方案</w:t>
      </w:r>
      <w:r w:rsidR="00370F21">
        <w:rPr>
          <w:rFonts w:ascii="宋体" w:hAnsi="宋体" w:cs="宋体" w:hint="eastAsia"/>
          <w:color w:val="000000"/>
          <w:sz w:val="72"/>
          <w:szCs w:val="72"/>
        </w:rPr>
        <w:t>设计</w:t>
      </w:r>
      <w:r w:rsidR="00913FA2">
        <w:rPr>
          <w:rFonts w:ascii="宋体" w:hAnsi="宋体" w:cs="宋体" w:hint="eastAsia"/>
          <w:color w:val="000000"/>
          <w:sz w:val="72"/>
          <w:szCs w:val="72"/>
        </w:rPr>
        <w:t>(</w:t>
      </w:r>
      <w:r w:rsidR="00CB08AA">
        <w:rPr>
          <w:rFonts w:ascii="宋体" w:hAnsi="宋体" w:cs="宋体" w:hint="eastAsia"/>
          <w:color w:val="000000"/>
          <w:sz w:val="72"/>
          <w:szCs w:val="72"/>
        </w:rPr>
        <w:t>定</w:t>
      </w:r>
      <w:r w:rsidR="00913FA2">
        <w:rPr>
          <w:rFonts w:ascii="宋体" w:hAnsi="宋体" w:cs="宋体" w:hint="eastAsia"/>
          <w:color w:val="000000"/>
          <w:sz w:val="72"/>
          <w:szCs w:val="72"/>
        </w:rPr>
        <w:t>稿)</w:t>
      </w:r>
    </w:p>
    <w:p w:rsidR="00E41AA8" w:rsidRDefault="00E41AA8" w:rsidP="00E41AA8">
      <w:pPr>
        <w:spacing w:line="1600" w:lineRule="exact"/>
        <w:jc w:val="center"/>
        <w:rPr>
          <w:rFonts w:ascii="宋体"/>
          <w:sz w:val="60"/>
          <w:szCs w:val="60"/>
        </w:rPr>
      </w:pPr>
      <w:r>
        <w:rPr>
          <w:rFonts w:ascii="宋体" w:hint="eastAsia"/>
          <w:sz w:val="60"/>
          <w:szCs w:val="60"/>
        </w:rPr>
        <w:t>工程号</w:t>
      </w:r>
      <w:r w:rsidR="001E2692">
        <w:rPr>
          <w:rFonts w:ascii="宋体" w:hint="eastAsia"/>
          <w:sz w:val="60"/>
          <w:szCs w:val="60"/>
        </w:rPr>
        <w:t>: 299</w:t>
      </w:r>
      <w:r>
        <w:rPr>
          <w:rFonts w:ascii="宋体"/>
          <w:sz w:val="60"/>
          <w:szCs w:val="60"/>
        </w:rPr>
        <w:t>-S2-1</w:t>
      </w:r>
      <w:r>
        <w:rPr>
          <w:rFonts w:ascii="宋体" w:hint="eastAsia"/>
          <w:sz w:val="60"/>
          <w:szCs w:val="60"/>
        </w:rPr>
        <w:t>9</w:t>
      </w:r>
    </w:p>
    <w:p w:rsidR="00E41AA8" w:rsidRDefault="00E41AA8" w:rsidP="00E41AA8">
      <w:pPr>
        <w:spacing w:line="400" w:lineRule="exact"/>
        <w:rPr>
          <w:rFonts w:ascii="楷体_GB2312" w:eastAsia="楷体_GB2312"/>
          <w:sz w:val="48"/>
        </w:rPr>
      </w:pPr>
    </w:p>
    <w:p w:rsidR="00E41AA8" w:rsidRDefault="00E41AA8" w:rsidP="00E41AA8">
      <w:pPr>
        <w:spacing w:line="400" w:lineRule="exact"/>
        <w:jc w:val="center"/>
        <w:rPr>
          <w:rFonts w:ascii="楷体_GB2312" w:eastAsia="楷体_GB2312"/>
          <w:sz w:val="48"/>
        </w:rPr>
      </w:pPr>
    </w:p>
    <w:p w:rsidR="00E41AA8" w:rsidRDefault="00E41AA8" w:rsidP="00E41AA8">
      <w:pPr>
        <w:spacing w:line="400" w:lineRule="exact"/>
        <w:jc w:val="center"/>
        <w:rPr>
          <w:rFonts w:ascii="楷体_GB2312" w:eastAsia="楷体_GB2312"/>
          <w:sz w:val="48"/>
        </w:rPr>
      </w:pPr>
    </w:p>
    <w:p w:rsidR="00E41AA8" w:rsidRPr="001E2692" w:rsidRDefault="00E41AA8" w:rsidP="00E41AA8">
      <w:pPr>
        <w:spacing w:line="400" w:lineRule="exact"/>
        <w:jc w:val="center"/>
        <w:rPr>
          <w:rFonts w:ascii="楷体_GB2312" w:eastAsia="楷体_GB2312"/>
          <w:sz w:val="48"/>
        </w:rPr>
      </w:pPr>
    </w:p>
    <w:p w:rsidR="00E41AA8" w:rsidRDefault="00E41AA8" w:rsidP="00E41AA8">
      <w:pPr>
        <w:spacing w:line="400" w:lineRule="exact"/>
        <w:jc w:val="center"/>
        <w:rPr>
          <w:rFonts w:ascii="楷体_GB2312" w:eastAsia="楷体_GB2312"/>
          <w:sz w:val="48"/>
        </w:rPr>
      </w:pPr>
    </w:p>
    <w:p w:rsidR="00E41AA8" w:rsidRDefault="00E41AA8" w:rsidP="00E41AA8">
      <w:pPr>
        <w:spacing w:line="400" w:lineRule="exact"/>
        <w:jc w:val="center"/>
        <w:rPr>
          <w:rFonts w:ascii="楷体_GB2312" w:eastAsia="楷体_GB2312"/>
          <w:sz w:val="48"/>
        </w:rPr>
      </w:pPr>
    </w:p>
    <w:p w:rsidR="00E41AA8" w:rsidRDefault="00E41AA8" w:rsidP="00E41AA8">
      <w:pPr>
        <w:widowControl/>
        <w:adjustRightInd/>
        <w:textAlignment w:val="auto"/>
        <w:rPr>
          <w:rFonts w:ascii="宋体" w:hAnsi="宋体" w:cs="宋体"/>
          <w:kern w:val="0"/>
          <w:sz w:val="24"/>
          <w:szCs w:val="24"/>
        </w:rPr>
      </w:pPr>
    </w:p>
    <w:p w:rsidR="00E41AA8" w:rsidRDefault="00E41AA8" w:rsidP="00E41AA8">
      <w:pPr>
        <w:jc w:val="center"/>
        <w:rPr>
          <w:rFonts w:ascii="宋体" w:hAnsi="宋体"/>
          <w:sz w:val="5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1A740AB2" wp14:editId="70CAFE8B">
            <wp:simplePos x="0" y="0"/>
            <wp:positionH relativeFrom="margin">
              <wp:posOffset>3279775</wp:posOffset>
            </wp:positionH>
            <wp:positionV relativeFrom="margin">
              <wp:posOffset>6349365</wp:posOffset>
            </wp:positionV>
            <wp:extent cx="618490" cy="636270"/>
            <wp:effectExtent l="0" t="0" r="0" b="0"/>
            <wp:wrapNone/>
            <wp:docPr id="5" name="图片 5" descr="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to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21" t="39651" r="89064" b="73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9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41AA8" w:rsidRDefault="00E41AA8" w:rsidP="00E41AA8">
      <w:pPr>
        <w:jc w:val="center"/>
        <w:rPr>
          <w:rFonts w:ascii="宋体" w:hAnsi="宋体"/>
          <w:sz w:val="56"/>
          <w:szCs w:val="56"/>
        </w:rPr>
      </w:pPr>
      <w:r>
        <w:rPr>
          <w:rFonts w:ascii="宋体" w:hAnsi="宋体" w:hint="eastAsia"/>
          <w:sz w:val="50"/>
        </w:rPr>
        <w:t xml:space="preserve">   </w:t>
      </w:r>
      <w:r>
        <w:rPr>
          <w:rFonts w:ascii="宋体" w:hAnsi="宋体" w:hint="eastAsia"/>
          <w:sz w:val="56"/>
          <w:szCs w:val="56"/>
        </w:rPr>
        <w:t>浙江工业大学工程设计集团有限公司</w:t>
      </w:r>
    </w:p>
    <w:p w:rsidR="00E41AA8" w:rsidRDefault="00E41AA8" w:rsidP="00E41AA8">
      <w:pPr>
        <w:jc w:val="center"/>
        <w:rPr>
          <w:rFonts w:ascii="宋体" w:hAnsi="宋体"/>
          <w:sz w:val="56"/>
          <w:szCs w:val="56"/>
        </w:rPr>
      </w:pPr>
      <w:r>
        <w:rPr>
          <w:rFonts w:ascii="宋体" w:hAnsi="宋体" w:hint="eastAsia"/>
          <w:sz w:val="56"/>
          <w:szCs w:val="56"/>
        </w:rPr>
        <w:t>市政工程设计研究院</w:t>
      </w:r>
    </w:p>
    <w:p w:rsidR="00E41AA8" w:rsidRDefault="00E41AA8" w:rsidP="00E41AA8">
      <w:pPr>
        <w:jc w:val="center"/>
        <w:rPr>
          <w:rFonts w:ascii="宋体" w:hAnsi="宋体"/>
          <w:sz w:val="56"/>
          <w:szCs w:val="56"/>
        </w:rPr>
      </w:pPr>
      <w:r>
        <w:rPr>
          <w:rFonts w:ascii="宋体" w:hAnsi="宋体" w:hint="eastAsia"/>
          <w:sz w:val="56"/>
          <w:szCs w:val="56"/>
        </w:rPr>
        <w:t xml:space="preserve">二 ○ </w:t>
      </w:r>
      <w:r w:rsidR="00E45800">
        <w:rPr>
          <w:rFonts w:ascii="宋体" w:hAnsi="宋体" w:hint="eastAsia"/>
          <w:sz w:val="56"/>
          <w:szCs w:val="56"/>
        </w:rPr>
        <w:t>二 ○</w:t>
      </w:r>
      <w:r w:rsidR="00334712">
        <w:rPr>
          <w:rFonts w:ascii="宋体" w:hAnsi="宋体" w:hint="eastAsia"/>
          <w:sz w:val="56"/>
          <w:szCs w:val="56"/>
        </w:rPr>
        <w:t xml:space="preserve"> </w:t>
      </w:r>
      <w:r>
        <w:rPr>
          <w:rFonts w:ascii="宋体" w:hAnsi="宋体" w:hint="eastAsia"/>
          <w:sz w:val="56"/>
          <w:szCs w:val="56"/>
        </w:rPr>
        <w:t>年</w:t>
      </w:r>
      <w:r w:rsidR="00334712">
        <w:rPr>
          <w:rFonts w:ascii="宋体" w:hAnsi="宋体" w:hint="eastAsia"/>
          <w:sz w:val="56"/>
          <w:szCs w:val="56"/>
        </w:rPr>
        <w:t xml:space="preserve"> </w:t>
      </w:r>
      <w:r w:rsidR="00A75CBC">
        <w:rPr>
          <w:rFonts w:ascii="宋体" w:hAnsi="宋体" w:hint="eastAsia"/>
          <w:sz w:val="56"/>
          <w:szCs w:val="56"/>
        </w:rPr>
        <w:t>八</w:t>
      </w:r>
      <w:r w:rsidR="00334712">
        <w:rPr>
          <w:rFonts w:ascii="宋体" w:hAnsi="宋体" w:hint="eastAsia"/>
          <w:sz w:val="56"/>
          <w:szCs w:val="56"/>
        </w:rPr>
        <w:t xml:space="preserve"> </w:t>
      </w:r>
      <w:r>
        <w:rPr>
          <w:rFonts w:ascii="宋体" w:hAnsi="宋体" w:hint="eastAsia"/>
          <w:sz w:val="56"/>
          <w:szCs w:val="56"/>
        </w:rPr>
        <w:t>月</w:t>
      </w:r>
    </w:p>
    <w:p w:rsidR="009A04FC" w:rsidRDefault="009A04FC" w:rsidP="009A04FC">
      <w:pPr>
        <w:spacing w:line="1600" w:lineRule="exact"/>
        <w:jc w:val="center"/>
        <w:rPr>
          <w:rFonts w:ascii="宋体" w:hAnsi="宋体" w:cs="宋体"/>
          <w:color w:val="000000"/>
          <w:sz w:val="72"/>
          <w:szCs w:val="72"/>
        </w:rPr>
      </w:pPr>
      <w:r w:rsidRPr="009A04FC">
        <w:rPr>
          <w:rFonts w:ascii="宋体" w:hAnsi="宋体" w:cs="宋体"/>
          <w:color w:val="000000"/>
          <w:sz w:val="72"/>
          <w:szCs w:val="72"/>
        </w:rPr>
        <w:lastRenderedPageBreak/>
        <w:t>九沙河（</w:t>
      </w:r>
      <w:proofErr w:type="gramStart"/>
      <w:r w:rsidR="008145E8">
        <w:rPr>
          <w:rFonts w:ascii="宋体" w:hAnsi="宋体" w:cs="宋体" w:hint="eastAsia"/>
          <w:color w:val="000000"/>
          <w:sz w:val="72"/>
          <w:szCs w:val="72"/>
        </w:rPr>
        <w:t>备塘河</w:t>
      </w:r>
      <w:proofErr w:type="gramEnd"/>
      <w:r w:rsidRPr="009A04FC">
        <w:rPr>
          <w:rFonts w:ascii="宋体" w:hAnsi="宋体" w:cs="宋体"/>
          <w:color w:val="000000"/>
          <w:sz w:val="72"/>
          <w:szCs w:val="72"/>
        </w:rPr>
        <w:t>-东湖闸）综合治理</w:t>
      </w:r>
    </w:p>
    <w:p w:rsidR="00066A7B" w:rsidRPr="00805B98" w:rsidRDefault="00066A7B" w:rsidP="00066A7B">
      <w:pPr>
        <w:spacing w:line="1600" w:lineRule="exact"/>
        <w:jc w:val="center"/>
        <w:rPr>
          <w:rFonts w:ascii="宋体" w:hAnsi="宋体" w:cs="宋体"/>
          <w:color w:val="000000"/>
          <w:sz w:val="72"/>
          <w:szCs w:val="72"/>
        </w:rPr>
      </w:pPr>
      <w:r>
        <w:rPr>
          <w:rFonts w:ascii="宋体" w:hAnsi="宋体" w:cs="宋体" w:hint="eastAsia"/>
          <w:color w:val="000000"/>
          <w:sz w:val="72"/>
          <w:szCs w:val="72"/>
        </w:rPr>
        <w:t>方案设计(定稿)</w:t>
      </w:r>
    </w:p>
    <w:p w:rsidR="00E41AA8" w:rsidRPr="00066A7B" w:rsidRDefault="00E41AA8" w:rsidP="00E41AA8">
      <w:pPr>
        <w:spacing w:line="400" w:lineRule="exact"/>
        <w:jc w:val="center"/>
        <w:rPr>
          <w:rFonts w:ascii="楷体_GB2312" w:eastAsia="楷体_GB2312"/>
          <w:sz w:val="30"/>
        </w:rPr>
      </w:pPr>
    </w:p>
    <w:p w:rsidR="008145E8" w:rsidRDefault="008145E8" w:rsidP="00E41AA8">
      <w:pPr>
        <w:spacing w:line="400" w:lineRule="exact"/>
        <w:jc w:val="center"/>
        <w:rPr>
          <w:rFonts w:ascii="楷体_GB2312" w:eastAsia="楷体_GB2312"/>
          <w:sz w:val="30"/>
        </w:rPr>
      </w:pPr>
    </w:p>
    <w:p w:rsidR="008145E8" w:rsidRDefault="008145E8" w:rsidP="00E41AA8">
      <w:pPr>
        <w:spacing w:line="400" w:lineRule="exact"/>
        <w:jc w:val="center"/>
        <w:rPr>
          <w:rFonts w:ascii="楷体_GB2312" w:eastAsia="楷体_GB2312"/>
          <w:sz w:val="30"/>
        </w:rPr>
      </w:pPr>
    </w:p>
    <w:p w:rsidR="00E41AA8" w:rsidRDefault="00E41AA8" w:rsidP="00E41AA8">
      <w:pPr>
        <w:jc w:val="center"/>
        <w:rPr>
          <w:rFonts w:ascii="楷体_GB2312" w:eastAsia="楷体_GB2312"/>
          <w:sz w:val="44"/>
        </w:rPr>
      </w:pPr>
      <w:r>
        <w:rPr>
          <w:rFonts w:ascii="楷体_GB2312" w:eastAsia="楷体_GB2312" w:hint="eastAsia"/>
          <w:sz w:val="44"/>
        </w:rPr>
        <w:t xml:space="preserve">    审定：</w:t>
      </w:r>
      <w:r>
        <w:rPr>
          <w:rFonts w:ascii="楷体_GB2312" w:eastAsia="楷体_GB2312"/>
          <w:sz w:val="44"/>
        </w:rPr>
        <w:t xml:space="preserve"> </w:t>
      </w:r>
      <w:r>
        <w:rPr>
          <w:rFonts w:ascii="楷体_GB2312" w:eastAsia="楷体_GB2312" w:hint="eastAsia"/>
          <w:sz w:val="44"/>
        </w:rPr>
        <w:t xml:space="preserve">施 颖  </w:t>
      </w:r>
    </w:p>
    <w:p w:rsidR="00E41AA8" w:rsidRDefault="00E41AA8" w:rsidP="00E41AA8">
      <w:pPr>
        <w:jc w:val="center"/>
        <w:rPr>
          <w:rFonts w:ascii="楷体_GB2312" w:eastAsia="楷体_GB2312"/>
          <w:sz w:val="44"/>
        </w:rPr>
      </w:pPr>
      <w:r>
        <w:rPr>
          <w:rFonts w:ascii="楷体_GB2312" w:eastAsia="楷体_GB2312" w:hint="eastAsia"/>
          <w:sz w:val="44"/>
        </w:rPr>
        <w:t xml:space="preserve">    审核： </w:t>
      </w:r>
      <w:proofErr w:type="gramStart"/>
      <w:r>
        <w:rPr>
          <w:rFonts w:ascii="楷体_GB2312" w:eastAsia="楷体_GB2312" w:hint="eastAsia"/>
          <w:sz w:val="44"/>
        </w:rPr>
        <w:t>孔谢杰</w:t>
      </w:r>
      <w:proofErr w:type="gramEnd"/>
    </w:p>
    <w:p w:rsidR="00E41AA8" w:rsidRDefault="00E41AA8" w:rsidP="00E41AA8">
      <w:pPr>
        <w:jc w:val="center"/>
        <w:rPr>
          <w:rFonts w:ascii="楷体_GB2312" w:eastAsia="楷体_GB2312"/>
          <w:sz w:val="44"/>
        </w:rPr>
      </w:pPr>
      <w:r>
        <w:rPr>
          <w:rFonts w:ascii="楷体_GB2312" w:eastAsia="楷体_GB2312" w:hint="eastAsia"/>
          <w:sz w:val="44"/>
        </w:rPr>
        <w:t xml:space="preserve">  工程总负责人： </w:t>
      </w:r>
      <w:proofErr w:type="gramStart"/>
      <w:r>
        <w:rPr>
          <w:rFonts w:ascii="楷体_GB2312" w:eastAsia="楷体_GB2312" w:hint="eastAsia"/>
          <w:sz w:val="44"/>
        </w:rPr>
        <w:t>孔谢杰</w:t>
      </w:r>
      <w:proofErr w:type="gramEnd"/>
    </w:p>
    <w:p w:rsidR="00E41AA8" w:rsidRDefault="00E41AA8" w:rsidP="00E41AA8">
      <w:pPr>
        <w:ind w:firstLineChars="1800" w:firstLine="7920"/>
        <w:rPr>
          <w:rFonts w:ascii="楷体_GB2312" w:eastAsia="楷体_GB2312"/>
          <w:sz w:val="44"/>
        </w:rPr>
      </w:pPr>
      <w:r>
        <w:rPr>
          <w:rFonts w:ascii="楷体_GB2312" w:eastAsia="楷体_GB2312" w:hint="eastAsia"/>
          <w:sz w:val="44"/>
        </w:rPr>
        <w:t>排水工程负责人： 李  宜</w:t>
      </w:r>
    </w:p>
    <w:p w:rsidR="00E41AA8" w:rsidRDefault="00E41AA8" w:rsidP="00E41AA8">
      <w:pPr>
        <w:ind w:firstLineChars="1800" w:firstLine="7920"/>
        <w:rPr>
          <w:rFonts w:ascii="楷体_GB2312" w:eastAsia="楷体_GB2312"/>
          <w:sz w:val="44"/>
        </w:rPr>
      </w:pPr>
      <w:r>
        <w:rPr>
          <w:rFonts w:ascii="楷体_GB2312" w:eastAsia="楷体_GB2312" w:hint="eastAsia"/>
          <w:sz w:val="44"/>
        </w:rPr>
        <w:t>概算工程负责人： 徐  波</w:t>
      </w:r>
    </w:p>
    <w:p w:rsidR="00E41AA8" w:rsidRDefault="00E41AA8" w:rsidP="004B0925">
      <w:pPr>
        <w:ind w:firstLineChars="100" w:firstLine="440"/>
        <w:rPr>
          <w:rFonts w:ascii="楷体_GB2312" w:eastAsia="楷体_GB2312"/>
          <w:sz w:val="44"/>
        </w:rPr>
      </w:pPr>
      <w:r>
        <w:rPr>
          <w:rFonts w:ascii="楷体_GB2312" w:eastAsia="楷体_GB2312" w:hint="eastAsia"/>
          <w:sz w:val="44"/>
        </w:rPr>
        <w:t xml:space="preserve">                                   </w:t>
      </w:r>
      <w:r>
        <w:rPr>
          <w:rFonts w:ascii="楷体_GB2312" w:eastAsia="楷体_GB2312"/>
          <w:sz w:val="44"/>
        </w:rPr>
        <w:t xml:space="preserve">    </w:t>
      </w:r>
      <w:r>
        <w:rPr>
          <w:rFonts w:ascii="楷体_GB2312" w:eastAsia="楷体_GB2312" w:hint="eastAsia"/>
          <w:sz w:val="44"/>
        </w:rPr>
        <w:t xml:space="preserve"> 参加人员：林全福等</w:t>
      </w:r>
    </w:p>
    <w:p w:rsidR="008145E8" w:rsidRDefault="008145E8" w:rsidP="004B0925">
      <w:pPr>
        <w:ind w:firstLineChars="100" w:firstLine="440"/>
        <w:rPr>
          <w:rFonts w:ascii="楷体_GB2312" w:eastAsia="楷体_GB2312"/>
          <w:sz w:val="44"/>
        </w:rPr>
      </w:pPr>
    </w:p>
    <w:p w:rsidR="004B0925" w:rsidRDefault="004B0925" w:rsidP="004B0925">
      <w:pPr>
        <w:ind w:firstLineChars="100" w:firstLine="440"/>
        <w:rPr>
          <w:rFonts w:ascii="楷体_GB2312" w:eastAsia="楷体_GB2312"/>
          <w:sz w:val="44"/>
        </w:rPr>
      </w:pPr>
    </w:p>
    <w:p w:rsidR="00E41AA8" w:rsidRPr="00007C78" w:rsidRDefault="00E41AA8" w:rsidP="008145E8">
      <w:pPr>
        <w:ind w:firstLineChars="100" w:firstLine="440"/>
        <w:rPr>
          <w:rFonts w:ascii="楷体_GB2312" w:eastAsia="楷体_GB2312"/>
          <w:sz w:val="44"/>
        </w:rPr>
      </w:pPr>
    </w:p>
    <w:p w:rsidR="00E41AA8" w:rsidRDefault="008145E8" w:rsidP="00E41AA8">
      <w:pPr>
        <w:widowControl/>
        <w:adjustRightInd/>
        <w:jc w:val="center"/>
        <w:textAlignment w:val="auto"/>
        <w:rPr>
          <w:rFonts w:ascii="宋体" w:hAnsi="宋体"/>
          <w:sz w:val="50"/>
        </w:rPr>
      </w:pPr>
      <w:r>
        <w:rPr>
          <w:rFonts w:ascii="楷体_GB2312" w:eastAsia="楷体_GB2312" w:hint="eastAsia"/>
          <w:noProof/>
          <w:sz w:val="48"/>
        </w:rPr>
        <w:drawing>
          <wp:anchor distT="0" distB="0" distL="114300" distR="114300" simplePos="0" relativeHeight="251660288" behindDoc="0" locked="0" layoutInCell="1" allowOverlap="1" wp14:anchorId="2D8F5FE9" wp14:editId="705F3DE4">
            <wp:simplePos x="0" y="0"/>
            <wp:positionH relativeFrom="margin">
              <wp:posOffset>3358515</wp:posOffset>
            </wp:positionH>
            <wp:positionV relativeFrom="margin">
              <wp:posOffset>6389370</wp:posOffset>
            </wp:positionV>
            <wp:extent cx="618490" cy="636270"/>
            <wp:effectExtent l="0" t="0" r="0" b="0"/>
            <wp:wrapNone/>
            <wp:docPr id="4" name="图片 4" descr="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 descr="to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21" t="39651" r="89064" b="73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9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41AA8">
        <w:rPr>
          <w:rFonts w:ascii="宋体" w:hAnsi="宋体" w:hint="eastAsia"/>
          <w:sz w:val="50"/>
        </w:rPr>
        <w:t>浙江工业大学工程设计集团有限公司</w:t>
      </w:r>
    </w:p>
    <w:p w:rsidR="00E41AA8" w:rsidRDefault="00E41AA8" w:rsidP="00E41AA8">
      <w:pPr>
        <w:jc w:val="center"/>
        <w:rPr>
          <w:rFonts w:ascii="宋体" w:hAnsi="宋体"/>
          <w:sz w:val="50"/>
        </w:rPr>
      </w:pPr>
      <w:r>
        <w:rPr>
          <w:rFonts w:ascii="宋体" w:hAnsi="宋体" w:hint="eastAsia"/>
          <w:sz w:val="50"/>
        </w:rPr>
        <w:t>市政工程设计研究院</w:t>
      </w:r>
    </w:p>
    <w:p w:rsidR="001E4212" w:rsidRPr="00E8393B" w:rsidRDefault="00E41AA8" w:rsidP="00E8393B">
      <w:pPr>
        <w:jc w:val="center"/>
        <w:rPr>
          <w:rFonts w:ascii="宋体" w:hAnsi="宋体"/>
          <w:sz w:val="56"/>
          <w:szCs w:val="56"/>
        </w:rPr>
      </w:pPr>
      <w:r>
        <w:rPr>
          <w:rFonts w:ascii="宋体" w:hAnsi="宋体" w:hint="eastAsia"/>
          <w:sz w:val="56"/>
          <w:szCs w:val="56"/>
        </w:rPr>
        <w:t>二 ○</w:t>
      </w:r>
      <w:r w:rsidR="00E45800">
        <w:rPr>
          <w:rFonts w:ascii="宋体" w:hAnsi="宋体" w:hint="eastAsia"/>
          <w:sz w:val="56"/>
          <w:szCs w:val="56"/>
        </w:rPr>
        <w:t>二 ○</w:t>
      </w:r>
      <w:r w:rsidR="00BC59D0">
        <w:rPr>
          <w:rFonts w:ascii="宋体" w:hAnsi="宋体" w:hint="eastAsia"/>
          <w:sz w:val="56"/>
          <w:szCs w:val="56"/>
        </w:rPr>
        <w:t xml:space="preserve"> </w:t>
      </w:r>
      <w:r>
        <w:rPr>
          <w:rFonts w:ascii="宋体" w:hAnsi="宋体" w:hint="eastAsia"/>
          <w:sz w:val="56"/>
          <w:szCs w:val="56"/>
        </w:rPr>
        <w:t>年</w:t>
      </w:r>
      <w:r w:rsidR="00BC59D0">
        <w:rPr>
          <w:rFonts w:ascii="宋体" w:hAnsi="宋体" w:hint="eastAsia"/>
          <w:sz w:val="56"/>
          <w:szCs w:val="56"/>
        </w:rPr>
        <w:t xml:space="preserve"> </w:t>
      </w:r>
      <w:r w:rsidR="00913FA2">
        <w:rPr>
          <w:rFonts w:ascii="宋体" w:hAnsi="宋体" w:hint="eastAsia"/>
          <w:sz w:val="56"/>
          <w:szCs w:val="56"/>
        </w:rPr>
        <w:t>七</w:t>
      </w:r>
      <w:r w:rsidR="00BC59D0">
        <w:rPr>
          <w:rFonts w:ascii="宋体" w:hAnsi="宋体" w:hint="eastAsia"/>
          <w:sz w:val="56"/>
          <w:szCs w:val="56"/>
        </w:rPr>
        <w:t xml:space="preserve"> </w:t>
      </w:r>
      <w:r>
        <w:rPr>
          <w:rFonts w:ascii="宋体" w:hAnsi="宋体" w:hint="eastAsia"/>
          <w:sz w:val="56"/>
          <w:szCs w:val="56"/>
        </w:rPr>
        <w:t>月</w:t>
      </w:r>
    </w:p>
    <w:sectPr w:rsidR="001E4212" w:rsidRPr="00E8393B" w:rsidSect="00E41AA8">
      <w:pgSz w:w="23814" w:h="16839" w:orient="landscape" w:code="8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FDF" w:rsidRDefault="00A51FDF" w:rsidP="008145E8">
      <w:r>
        <w:separator/>
      </w:r>
    </w:p>
  </w:endnote>
  <w:endnote w:type="continuationSeparator" w:id="0">
    <w:p w:rsidR="00A51FDF" w:rsidRDefault="00A51FDF" w:rsidP="00814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roma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FDF" w:rsidRDefault="00A51FDF" w:rsidP="008145E8">
      <w:r>
        <w:separator/>
      </w:r>
    </w:p>
  </w:footnote>
  <w:footnote w:type="continuationSeparator" w:id="0">
    <w:p w:rsidR="00A51FDF" w:rsidRDefault="00A51FDF" w:rsidP="008145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62B"/>
    <w:rsid w:val="00066A7B"/>
    <w:rsid w:val="000A4C16"/>
    <w:rsid w:val="001E2692"/>
    <w:rsid w:val="001E4212"/>
    <w:rsid w:val="00334712"/>
    <w:rsid w:val="00370F21"/>
    <w:rsid w:val="004B0925"/>
    <w:rsid w:val="008145E8"/>
    <w:rsid w:val="0085362B"/>
    <w:rsid w:val="00913FA2"/>
    <w:rsid w:val="009A04FC"/>
    <w:rsid w:val="00A51FDF"/>
    <w:rsid w:val="00A75CBC"/>
    <w:rsid w:val="00BC59D0"/>
    <w:rsid w:val="00CB08AA"/>
    <w:rsid w:val="00E41AA8"/>
    <w:rsid w:val="00E45800"/>
    <w:rsid w:val="00E83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AA8"/>
    <w:pPr>
      <w:widowControl w:val="0"/>
      <w:adjustRightInd w:val="0"/>
      <w:textAlignment w:val="baseline"/>
    </w:pPr>
    <w:rPr>
      <w:rFonts w:ascii="Times New Roman" w:eastAsia="宋体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145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45E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45E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45E8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70F2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70F21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AA8"/>
    <w:pPr>
      <w:widowControl w:val="0"/>
      <w:adjustRightInd w:val="0"/>
      <w:textAlignment w:val="baseline"/>
    </w:pPr>
    <w:rPr>
      <w:rFonts w:ascii="Times New Roman" w:eastAsia="宋体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145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45E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45E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45E8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70F2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70F2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</Words>
  <Characters>244</Characters>
  <Application>Microsoft Office Word</Application>
  <DocSecurity>0</DocSecurity>
  <Lines>2</Lines>
  <Paragraphs>1</Paragraphs>
  <ScaleCrop>false</ScaleCrop>
  <Company>微软中国</Company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林全福</dc:creator>
  <cp:keywords/>
  <dc:description/>
  <cp:lastModifiedBy>林全福</cp:lastModifiedBy>
  <cp:revision>16</cp:revision>
  <cp:lastPrinted>2020-07-31T15:12:00Z</cp:lastPrinted>
  <dcterms:created xsi:type="dcterms:W3CDTF">2019-12-11T07:00:00Z</dcterms:created>
  <dcterms:modified xsi:type="dcterms:W3CDTF">2020-08-31T10:02:00Z</dcterms:modified>
</cp:coreProperties>
</file>