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  <w:t>ZJKJCA[2023]028号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  <w:t>标段名称：2023年中小学薄改建设其他改造（报告厅、阅览室等）项目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杭州余达信息科技有限公司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杭州育兴科技有限公司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MxZmRlNjhlMDM1Zjk1YjYzNTA2MjJmYjFiM2Y5MjQifQ=="/>
  </w:docVars>
  <w:rsids>
    <w:rsidRoot w:val="00BB4DE2"/>
    <w:rsid w:val="000215CD"/>
    <w:rsid w:val="00022647"/>
    <w:rsid w:val="00062B17"/>
    <w:rsid w:val="002D7097"/>
    <w:rsid w:val="003C0949"/>
    <w:rsid w:val="00507446"/>
    <w:rsid w:val="00520A6D"/>
    <w:rsid w:val="00577026"/>
    <w:rsid w:val="00590399"/>
    <w:rsid w:val="0083054D"/>
    <w:rsid w:val="00832148"/>
    <w:rsid w:val="009E6AEE"/>
    <w:rsid w:val="00A3330A"/>
    <w:rsid w:val="00B3445D"/>
    <w:rsid w:val="00BB4DE2"/>
    <w:rsid w:val="00C90B6B"/>
    <w:rsid w:val="00CD2846"/>
    <w:rsid w:val="00E51B53"/>
    <w:rsid w:val="00EF4CB7"/>
    <w:rsid w:val="00F65D59"/>
    <w:rsid w:val="0639166E"/>
    <w:rsid w:val="08B376D3"/>
    <w:rsid w:val="0CA06E5A"/>
    <w:rsid w:val="1BB87374"/>
    <w:rsid w:val="1C6E5C41"/>
    <w:rsid w:val="21262AC3"/>
    <w:rsid w:val="2C2C5F91"/>
    <w:rsid w:val="34C2166E"/>
    <w:rsid w:val="357077D6"/>
    <w:rsid w:val="4C69009D"/>
    <w:rsid w:val="54BB4A00"/>
    <w:rsid w:val="569B1B98"/>
    <w:rsid w:val="578D155B"/>
    <w:rsid w:val="602120CC"/>
    <w:rsid w:val="60220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88</TotalTime>
  <ScaleCrop>false</ScaleCrop>
  <LinksUpToDate>false</LinksUpToDate>
  <CharactersWithSpaces>213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2023-12-11T05:27:52Z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3A4BD987ABB84F508F51FCAAE9151151</vt:lpwstr>
  </property>
</Properties>
</file>