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供应商未中标情况说明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标段编号：ZJDL-2022-01</w:t>
      </w:r>
      <w:r>
        <w:rPr>
          <w:rFonts w:hint="eastAsia"/>
          <w:b/>
          <w:sz w:val="24"/>
          <w:lang w:val="en-US" w:eastAsia="zh-CN"/>
        </w:rPr>
        <w:t>2</w:t>
      </w:r>
    </w:p>
    <w:p>
      <w:r>
        <w:rPr>
          <w:rFonts w:hint="eastAsia"/>
          <w:b/>
          <w:sz w:val="24"/>
        </w:rPr>
        <w:t>标段名称：仓前街道2022-2024年文一西路以</w:t>
      </w:r>
      <w:r>
        <w:rPr>
          <w:rFonts w:hint="eastAsia"/>
          <w:b/>
          <w:sz w:val="24"/>
          <w:lang w:eastAsia="zh-CN"/>
        </w:rPr>
        <w:t>南</w:t>
      </w:r>
      <w:r>
        <w:rPr>
          <w:rFonts w:hint="eastAsia"/>
          <w:b/>
          <w:sz w:val="24"/>
        </w:rPr>
        <w:t>区块道路综合养护</w:t>
      </w:r>
    </w:p>
    <w:tbl>
      <w:tblPr>
        <w:tblStyle w:val="5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300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4300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单位名称（或牵头单位）</w:t>
            </w:r>
          </w:p>
        </w:tc>
        <w:tc>
          <w:tcPr>
            <w:tcW w:w="4181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杭州巾帼西丽市政园林建设集团有限公司</w:t>
            </w:r>
          </w:p>
        </w:tc>
        <w:tc>
          <w:tcPr>
            <w:tcW w:w="418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北区已推荐为第一中标候选人、</w:t>
            </w:r>
            <w:r>
              <w:rPr>
                <w:rFonts w:hint="eastAsia"/>
                <w:sz w:val="22"/>
                <w:szCs w:val="22"/>
              </w:rPr>
              <w:t>综合评分非最高分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深川控股集团有限公司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杭州坤禧建设有限公司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杭州和达市政园林建设有限公司</w:t>
            </w:r>
          </w:p>
        </w:tc>
        <w:tc>
          <w:tcPr>
            <w:tcW w:w="4181" w:type="dxa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</w:tbl>
    <w:p/>
    <w:p/>
    <w:p/>
    <w:p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4055B"/>
    <w:multiLevelType w:val="multilevel"/>
    <w:tmpl w:val="007405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D7097"/>
    <w:rsid w:val="003117DC"/>
    <w:rsid w:val="00327748"/>
    <w:rsid w:val="003435E2"/>
    <w:rsid w:val="00366381"/>
    <w:rsid w:val="003F023A"/>
    <w:rsid w:val="003F1516"/>
    <w:rsid w:val="00495A55"/>
    <w:rsid w:val="00507446"/>
    <w:rsid w:val="005D40F5"/>
    <w:rsid w:val="00700553"/>
    <w:rsid w:val="007F247B"/>
    <w:rsid w:val="009331C6"/>
    <w:rsid w:val="00A3330A"/>
    <w:rsid w:val="00A93950"/>
    <w:rsid w:val="00AD0DC2"/>
    <w:rsid w:val="00B3445D"/>
    <w:rsid w:val="00BB4DE2"/>
    <w:rsid w:val="00C5497E"/>
    <w:rsid w:val="00C90B6B"/>
    <w:rsid w:val="00E1741C"/>
    <w:rsid w:val="00E55CEC"/>
    <w:rsid w:val="0A1F46C4"/>
    <w:rsid w:val="1D9E02DC"/>
    <w:rsid w:val="20832960"/>
    <w:rsid w:val="46CB5068"/>
    <w:rsid w:val="736E5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198</Characters>
  <Lines>12</Lines>
  <Paragraphs>3</Paragraphs>
  <TotalTime>1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狗蛋</cp:lastModifiedBy>
  <dcterms:modified xsi:type="dcterms:W3CDTF">2022-03-27T03:16:39Z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633A9E3C61654F8F9144B4BFA3336898</vt:lpwstr>
  </property>
</Properties>
</file>