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D28FC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2E69D9BE">
      <w:pPr>
        <w:rPr>
          <w:rFonts w:hint="eastAsia"/>
        </w:rPr>
      </w:pPr>
    </w:p>
    <w:p w14:paraId="4945E68F">
      <w:pPr>
        <w:rPr>
          <w:b/>
        </w:rPr>
      </w:pPr>
      <w:r>
        <w:rPr>
          <w:rFonts w:hint="eastAsia"/>
          <w:b/>
        </w:rPr>
        <w:t>标段编号：QTCG-CS-2025-019</w:t>
      </w:r>
    </w:p>
    <w:p w14:paraId="71E24942">
      <w:pPr>
        <w:rPr>
          <w:rFonts w:hint="eastAsia"/>
          <w:b/>
        </w:rPr>
      </w:pPr>
      <w:r>
        <w:rPr>
          <w:rFonts w:hint="eastAsia"/>
          <w:b/>
        </w:rPr>
        <w:t>标段名称：聚心集市项目（标项一）</w:t>
      </w:r>
    </w:p>
    <w:p w14:paraId="2D396B8B">
      <w:pPr>
        <w:rPr>
          <w:rFonts w:hint="eastAsia"/>
          <w:b/>
        </w:rPr>
      </w:pPr>
    </w:p>
    <w:p w14:paraId="2F38A94F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3435"/>
        <w:gridCol w:w="3739"/>
      </w:tblGrid>
      <w:tr w14:paraId="5D034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 w14:paraId="4578564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435" w:type="dxa"/>
          </w:tcPr>
          <w:p w14:paraId="730C8A1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739" w:type="dxa"/>
          </w:tcPr>
          <w:p w14:paraId="6D401FA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9415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 w14:paraId="00DA68D0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435" w:type="dxa"/>
          </w:tcPr>
          <w:p w14:paraId="67666DBB">
            <w:pPr>
              <w:rPr>
                <w:rFonts w:hint="eastAsia"/>
              </w:rPr>
            </w:pPr>
            <w:r>
              <w:rPr>
                <w:rFonts w:hint="eastAsia"/>
              </w:rPr>
              <w:t>杭州叙立建设有限公司</w:t>
            </w:r>
          </w:p>
        </w:tc>
        <w:tc>
          <w:tcPr>
            <w:tcW w:w="3739" w:type="dxa"/>
          </w:tcPr>
          <w:p w14:paraId="7F5ADA7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综合得分：89，排名第2</w:t>
            </w:r>
          </w:p>
        </w:tc>
      </w:tr>
      <w:tr w14:paraId="249F8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 w14:paraId="465B687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435" w:type="dxa"/>
          </w:tcPr>
          <w:p w14:paraId="32F4E95D">
            <w:pPr>
              <w:rPr>
                <w:rFonts w:hint="eastAsia"/>
              </w:rPr>
            </w:pPr>
            <w:r>
              <w:rPr>
                <w:rFonts w:hint="eastAsia"/>
              </w:rPr>
              <w:t>浙江东晟建设工程有限公司</w:t>
            </w:r>
          </w:p>
        </w:tc>
        <w:tc>
          <w:tcPr>
            <w:tcW w:w="3739" w:type="dxa"/>
          </w:tcPr>
          <w:p w14:paraId="20BDA049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综合得分：86.17，排名第3</w:t>
            </w:r>
          </w:p>
        </w:tc>
      </w:tr>
      <w:tr w14:paraId="024C4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 w14:paraId="0AB76D4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435" w:type="dxa"/>
          </w:tcPr>
          <w:p w14:paraId="7296A3CD">
            <w:pPr>
              <w:rPr>
                <w:rFonts w:hint="eastAsia"/>
              </w:rPr>
            </w:pPr>
            <w:r>
              <w:rPr>
                <w:rFonts w:hint="eastAsia"/>
              </w:rPr>
              <w:t>杭州永帝建设有限公司</w:t>
            </w:r>
          </w:p>
        </w:tc>
        <w:tc>
          <w:tcPr>
            <w:tcW w:w="3739" w:type="dxa"/>
          </w:tcPr>
          <w:p w14:paraId="5CC471FA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综合得分：77.75，排名第4</w:t>
            </w:r>
          </w:p>
        </w:tc>
      </w:tr>
    </w:tbl>
    <w:p w14:paraId="1E2659AF"/>
    <w:p w14:paraId="333749C9">
      <w:pPr>
        <w:rPr>
          <w:rFonts w:hint="eastAsia"/>
        </w:rPr>
      </w:pPr>
    </w:p>
    <w:p w14:paraId="3D0E8D9F">
      <w:bookmarkStart w:id="0" w:name="_GoBack"/>
      <w:bookmarkEnd w:id="0"/>
    </w:p>
    <w:p w14:paraId="24DE734D">
      <w:r>
        <w:rPr>
          <w:rFonts w:hint="eastAsia"/>
        </w:rPr>
        <w:t>备注：</w:t>
      </w:r>
      <w:r>
        <w:t>若标段废标，可对整个标段废标情况说明即可。</w:t>
      </w:r>
    </w:p>
    <w:p w14:paraId="59DBEE1B"/>
    <w:p w14:paraId="06950F28"/>
    <w:p w14:paraId="5B72797C"/>
    <w:p w14:paraId="5F4E6FD7"/>
    <w:p w14:paraId="4453E1FA"/>
    <w:p w14:paraId="0C09518E"/>
    <w:p w14:paraId="60CE550B"/>
    <w:p w14:paraId="0424F1E7"/>
    <w:p w14:paraId="59DF7C21"/>
    <w:p w14:paraId="6BD00230"/>
    <w:p w14:paraId="2597A003"/>
    <w:p w14:paraId="42ECD005"/>
    <w:p w14:paraId="58AECDC6"/>
    <w:p w14:paraId="59254075"/>
    <w:p w14:paraId="72836E74"/>
    <w:p w14:paraId="37849951"/>
    <w:p w14:paraId="09FE83B1"/>
    <w:p w14:paraId="79FA81B5"/>
    <w:p w14:paraId="6CF3E85D"/>
    <w:p w14:paraId="0D521BDC"/>
    <w:p w14:paraId="79D8D068"/>
    <w:p w14:paraId="60213FA1"/>
    <w:p w14:paraId="46036A90"/>
    <w:p w14:paraId="6B8B2F7C"/>
    <w:p w14:paraId="052EEED3"/>
    <w:p w14:paraId="0C19CF11"/>
    <w:p w14:paraId="087CAE7C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B0516E0"/>
    <w:rsid w:val="0E9A3743"/>
    <w:rsid w:val="192E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459</Words>
  <Characters>539</Characters>
  <Lines>1</Lines>
  <Paragraphs>1</Paragraphs>
  <TotalTime>7</TotalTime>
  <ScaleCrop>false</ScaleCrop>
  <LinksUpToDate>false</LinksUpToDate>
  <CharactersWithSpaces>539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高思伊</cp:lastModifiedBy>
  <dcterms:modified xsi:type="dcterms:W3CDTF">2025-07-08T03:34:03Z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eyJoZGlkIjoiN2NiZTk5ZGNhNDA0MTVhMzg0MGY4YmMxODQwOTdkNGYiLCJ1c2VySWQiOiIyOTk2NzM2OTUifQ==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AB2A801918CD41D88C8A17361DF31A49_13</vt:lpwstr>
  </property>
</Properties>
</file>