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641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B07F975">
      <w:pPr>
        <w:rPr>
          <w:rFonts w:hint="eastAsia"/>
        </w:rPr>
      </w:pPr>
    </w:p>
    <w:p w14:paraId="564975D8">
      <w:pPr>
        <w:rPr>
          <w:b/>
        </w:rPr>
      </w:pPr>
      <w:r>
        <w:rPr>
          <w:rFonts w:hint="eastAsia"/>
          <w:b/>
        </w:rPr>
        <w:t>标段编号：ZJWS2025-</w:t>
      </w:r>
      <w:r>
        <w:rPr>
          <w:rFonts w:hint="eastAsia"/>
          <w:b/>
          <w:lang w:eastAsia="zh-CN"/>
        </w:rPr>
        <w:t>LXJDBSC-001</w:t>
      </w:r>
    </w:p>
    <w:p w14:paraId="3B7CF091">
      <w:pPr>
        <w:rPr>
          <w:rFonts w:hint="eastAsia"/>
          <w:b/>
        </w:rPr>
      </w:pPr>
      <w:r>
        <w:rPr>
          <w:rFonts w:hint="eastAsia"/>
          <w:b/>
        </w:rPr>
        <w:t>标段名称：林野山居小区配套环境提升项目</w:t>
      </w:r>
    </w:p>
    <w:p w14:paraId="19270793">
      <w:pPr>
        <w:rPr>
          <w:rFonts w:hint="eastAsia"/>
          <w:b/>
        </w:rPr>
      </w:pPr>
    </w:p>
    <w:p w14:paraId="1D2C2553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088"/>
        <w:gridCol w:w="3182"/>
      </w:tblGrid>
      <w:tr w14:paraId="1CDD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79243BF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88" w:type="dxa"/>
          </w:tcPr>
          <w:p w14:paraId="53E688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82" w:type="dxa"/>
          </w:tcPr>
          <w:p w14:paraId="17693E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B7F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62B34C8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88" w:type="dxa"/>
          </w:tcPr>
          <w:p w14:paraId="5430A80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杭州圆源建设有限公司</w:t>
            </w:r>
          </w:p>
        </w:tc>
        <w:tc>
          <w:tcPr>
            <w:tcW w:w="3182" w:type="dxa"/>
          </w:tcPr>
          <w:p w14:paraId="5DF6A42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综合排名第2</w:t>
            </w:r>
          </w:p>
        </w:tc>
      </w:tr>
      <w:tr w14:paraId="529B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2099D50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88" w:type="dxa"/>
          </w:tcPr>
          <w:p w14:paraId="2AF4326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中顺鼎泰建设（杭州）有限公司</w:t>
            </w:r>
          </w:p>
        </w:tc>
        <w:tc>
          <w:tcPr>
            <w:tcW w:w="3182" w:type="dxa"/>
          </w:tcPr>
          <w:p w14:paraId="21CFF9F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综合排名第3</w:t>
            </w:r>
          </w:p>
        </w:tc>
      </w:tr>
      <w:tr w14:paraId="727E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73059AF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88" w:type="dxa"/>
          </w:tcPr>
          <w:p w14:paraId="34565F0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杭州浙百建设有限公</w:t>
            </w:r>
            <w:r>
              <w:rPr>
                <w:rFonts w:hint="eastAsia"/>
                <w:lang w:val="en-US" w:eastAsia="zh-CN"/>
              </w:rPr>
              <w:t>司</w:t>
            </w:r>
          </w:p>
        </w:tc>
        <w:tc>
          <w:tcPr>
            <w:tcW w:w="3182" w:type="dxa"/>
          </w:tcPr>
          <w:p w14:paraId="0E985A6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综合排名第4</w:t>
            </w:r>
          </w:p>
        </w:tc>
      </w:tr>
      <w:tr w14:paraId="30FC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5D16A52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88" w:type="dxa"/>
          </w:tcPr>
          <w:p w14:paraId="31E6D0B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通圆建筑集团有限公</w:t>
            </w:r>
            <w:r>
              <w:rPr>
                <w:rFonts w:hint="eastAsia"/>
                <w:lang w:val="en-US" w:eastAsia="zh-CN"/>
              </w:rPr>
              <w:t>司</w:t>
            </w:r>
          </w:p>
        </w:tc>
        <w:tc>
          <w:tcPr>
            <w:tcW w:w="3182" w:type="dxa"/>
          </w:tcPr>
          <w:p w14:paraId="09187E8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综合排名第5</w:t>
            </w:r>
          </w:p>
        </w:tc>
      </w:tr>
    </w:tbl>
    <w:p w14:paraId="75DA4A08"/>
    <w:p w14:paraId="7AAE1403">
      <w:pPr>
        <w:rPr>
          <w:rFonts w:hint="eastAsia"/>
        </w:rPr>
      </w:pPr>
    </w:p>
    <w:p w14:paraId="379484C4"/>
    <w:p w14:paraId="76809C7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</w:t>
      </w:r>
      <w:bookmarkStart w:id="0" w:name="_GoBack"/>
      <w:bookmarkEnd w:id="0"/>
      <w:r>
        <w:t>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88B6AF7"/>
    <w:rsid w:val="2EA072E1"/>
    <w:rsid w:val="35F66802"/>
    <w:rsid w:val="7E82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160</Characters>
  <Lines>1</Lines>
  <Paragraphs>1</Paragraphs>
  <TotalTime>0</TotalTime>
  <ScaleCrop>false</ScaleCrop>
  <LinksUpToDate>false</LinksUpToDate>
  <CharactersWithSpaces>160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木子李</cp:lastModifiedBy>
  <dcterms:modified xsi:type="dcterms:W3CDTF">2025-05-28T08:56:00Z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eyJoZGlkIjoiNjEyMzM4YmFmMTAwYjViMDU2ZWJjNjYwM2NkY2RlNjIiLCJ1c2VySWQiOiI2MTQwNzkyODUifQ==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6ABCE510FB8D484387E99F08E8D92CCB_12</vt:lpwstr>
  </property>
</Properties>
</file>