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FAC077">
      <w:pPr>
        <w:rPr>
          <w:rFonts w:hint="eastAsia"/>
        </w:rPr>
      </w:pPr>
      <w:bookmarkStart w:id="0" w:name="_GoBack"/>
      <w:bookmarkEnd w:id="0"/>
    </w:p>
    <w:tbl>
      <w:tblPr>
        <w:tblStyle w:val="7"/>
        <w:tblW w:w="1398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7"/>
        <w:gridCol w:w="2287"/>
        <w:gridCol w:w="3938"/>
        <w:gridCol w:w="2312"/>
        <w:gridCol w:w="4794"/>
      </w:tblGrid>
      <w:tr w14:paraId="73FC54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3" w:hRule="atLeast"/>
        </w:trPr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D41BA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eastAsia="宋体"/>
                <w:b/>
                <w:bCs/>
                <w:sz w:val="21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szCs w:val="20"/>
                <w:lang w:val="en-US" w:eastAsia="zh-CN"/>
              </w:rPr>
              <w:t>标项</w:t>
            </w:r>
          </w:p>
          <w:p w14:paraId="7DBC72C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eastAsia="宋体"/>
                <w:b/>
                <w:bCs/>
                <w:sz w:val="21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szCs w:val="20"/>
                <w:lang w:val="en-US" w:eastAsia="zh-CN"/>
              </w:rPr>
              <w:t>序号</w:t>
            </w:r>
          </w:p>
        </w:tc>
        <w:tc>
          <w:tcPr>
            <w:tcW w:w="62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2BBA1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eastAsia="宋体"/>
                <w:b/>
                <w:bCs/>
                <w:sz w:val="21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szCs w:val="20"/>
                <w:lang w:val="en-US" w:eastAsia="zh-CN"/>
              </w:rPr>
              <w:t>标项名称</w:t>
            </w:r>
          </w:p>
        </w:tc>
        <w:tc>
          <w:tcPr>
            <w:tcW w:w="2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A742D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eastAsia="宋体"/>
                <w:b/>
                <w:bCs/>
                <w:sz w:val="21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szCs w:val="20"/>
                <w:lang w:val="en-US" w:eastAsia="zh-CN"/>
              </w:rPr>
              <w:t>采购需求联系人</w:t>
            </w:r>
          </w:p>
        </w:tc>
        <w:tc>
          <w:tcPr>
            <w:tcW w:w="4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34C79C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eastAsia="宋体"/>
                <w:b/>
                <w:bCs/>
                <w:sz w:val="21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1"/>
                <w:szCs w:val="20"/>
                <w:lang w:val="en-US" w:eastAsia="zh-CN"/>
              </w:rPr>
              <w:t>交货地点</w:t>
            </w:r>
          </w:p>
        </w:tc>
      </w:tr>
      <w:tr w14:paraId="138EA2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60536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1</w:t>
            </w:r>
          </w:p>
        </w:tc>
        <w:tc>
          <w:tcPr>
            <w:tcW w:w="2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4F9A6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胃肠机+舟山</w:t>
            </w:r>
          </w:p>
          <w:p w14:paraId="3B06D8E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（数量1台）</w:t>
            </w: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A34667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嵊泗县人民医院（县域医共体）</w:t>
            </w:r>
          </w:p>
        </w:tc>
        <w:tc>
          <w:tcPr>
            <w:tcW w:w="2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345B8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default"/>
                <w:sz w:val="21"/>
                <w:szCs w:val="20"/>
                <w:lang w:val="en-US" w:eastAsia="zh-CN"/>
              </w:rPr>
              <w:t>陈海疆13905801678</w:t>
            </w:r>
          </w:p>
        </w:tc>
        <w:tc>
          <w:tcPr>
            <w:tcW w:w="4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F6B45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default"/>
                <w:sz w:val="21"/>
                <w:szCs w:val="20"/>
                <w:lang w:val="en-US" w:eastAsia="zh-CN"/>
              </w:rPr>
              <w:t>舟山市嵊泗县菜园镇沙河路215号设备科</w:t>
            </w:r>
          </w:p>
        </w:tc>
      </w:tr>
      <w:tr w14:paraId="666695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CB38D7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2</w:t>
            </w:r>
          </w:p>
        </w:tc>
        <w:tc>
          <w:tcPr>
            <w:tcW w:w="2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C417E7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胃肠机+台州1</w:t>
            </w:r>
          </w:p>
          <w:p w14:paraId="0B34982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（数量1台）</w:t>
            </w: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D851C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三门县人民医院</w:t>
            </w:r>
          </w:p>
        </w:tc>
        <w:tc>
          <w:tcPr>
            <w:tcW w:w="2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C28DB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default"/>
                <w:sz w:val="21"/>
                <w:szCs w:val="20"/>
                <w:lang w:val="en-US" w:eastAsia="zh-CN"/>
              </w:rPr>
              <w:t>杨敏娇13736582756</w:t>
            </w:r>
          </w:p>
        </w:tc>
        <w:tc>
          <w:tcPr>
            <w:tcW w:w="4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C09D4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default"/>
                <w:sz w:val="21"/>
                <w:szCs w:val="20"/>
                <w:lang w:val="en-US" w:eastAsia="zh-CN"/>
              </w:rPr>
              <w:t>三门县海润街道泰和路15号三门县人民医院</w:t>
            </w:r>
          </w:p>
        </w:tc>
      </w:tr>
      <w:tr w14:paraId="3D02D2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19E61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3</w:t>
            </w:r>
          </w:p>
        </w:tc>
        <w:tc>
          <w:tcPr>
            <w:tcW w:w="2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6F9C2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胃肠机+台州2</w:t>
            </w:r>
          </w:p>
          <w:p w14:paraId="28CCADD8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（数量1台）</w:t>
            </w: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973B3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温岭市第一人民医院</w:t>
            </w:r>
          </w:p>
        </w:tc>
        <w:tc>
          <w:tcPr>
            <w:tcW w:w="2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C4E65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default"/>
                <w:sz w:val="21"/>
                <w:szCs w:val="20"/>
                <w:lang w:val="en-US" w:eastAsia="zh-CN"/>
              </w:rPr>
            </w:pPr>
            <w:r>
              <w:rPr>
                <w:rFonts w:hint="default"/>
                <w:sz w:val="21"/>
                <w:szCs w:val="20"/>
                <w:lang w:val="en-US" w:eastAsia="zh-CN"/>
              </w:rPr>
              <w:t>叶泳成 13586277038</w:t>
            </w:r>
          </w:p>
        </w:tc>
        <w:tc>
          <w:tcPr>
            <w:tcW w:w="4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778AC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default"/>
                <w:sz w:val="21"/>
                <w:szCs w:val="20"/>
                <w:lang w:val="en-US" w:eastAsia="zh-CN"/>
              </w:rPr>
              <w:t>浙江省台州市温岭市城西街道川安南路333号</w:t>
            </w:r>
          </w:p>
        </w:tc>
      </w:tr>
      <w:tr w14:paraId="4D7821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1E97B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4</w:t>
            </w:r>
          </w:p>
        </w:tc>
        <w:tc>
          <w:tcPr>
            <w:tcW w:w="2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125218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胃肠机+金华</w:t>
            </w:r>
          </w:p>
          <w:p w14:paraId="12E907B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（数量1台）</w:t>
            </w: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E2D4F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东阳市妇幼保健院</w:t>
            </w:r>
          </w:p>
        </w:tc>
        <w:tc>
          <w:tcPr>
            <w:tcW w:w="2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B6EFE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杜冠峰13858965057</w:t>
            </w:r>
          </w:p>
        </w:tc>
        <w:tc>
          <w:tcPr>
            <w:tcW w:w="4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CFAA5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浙江省东阳市吴宁东路40号</w:t>
            </w:r>
          </w:p>
        </w:tc>
      </w:tr>
      <w:tr w14:paraId="6D1FF3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EF144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5</w:t>
            </w:r>
          </w:p>
        </w:tc>
        <w:tc>
          <w:tcPr>
            <w:tcW w:w="2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9FD73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胃肠机+衢州1</w:t>
            </w:r>
          </w:p>
          <w:p w14:paraId="0A15614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（数量1台）</w:t>
            </w: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B4097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江山市人民医院医共体（江山市贺村中心卫生院）</w:t>
            </w:r>
          </w:p>
        </w:tc>
        <w:tc>
          <w:tcPr>
            <w:tcW w:w="2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B0F0B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default"/>
                <w:sz w:val="21"/>
                <w:szCs w:val="20"/>
                <w:lang w:val="en-US" w:eastAsia="zh-CN"/>
              </w:rPr>
              <w:t>姜小东13967007171</w:t>
            </w:r>
          </w:p>
        </w:tc>
        <w:tc>
          <w:tcPr>
            <w:tcW w:w="4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2E64C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default"/>
                <w:sz w:val="21"/>
                <w:szCs w:val="20"/>
                <w:lang w:val="en-US" w:eastAsia="zh-CN"/>
              </w:rPr>
              <w:t>江山市贺村镇广贤路27号（江山市贺村中心卫生院）</w:t>
            </w:r>
          </w:p>
        </w:tc>
      </w:tr>
      <w:tr w14:paraId="6493D1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C9035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6</w:t>
            </w:r>
          </w:p>
        </w:tc>
        <w:tc>
          <w:tcPr>
            <w:tcW w:w="2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F22BB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胃肠机+衢州2</w:t>
            </w:r>
          </w:p>
          <w:p w14:paraId="330CB778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（数量1台）</w:t>
            </w: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C3CDD7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江山市人民医院医共体（江山市人民医院）</w:t>
            </w:r>
          </w:p>
        </w:tc>
        <w:tc>
          <w:tcPr>
            <w:tcW w:w="2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4FC51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default"/>
                <w:sz w:val="21"/>
                <w:szCs w:val="20"/>
                <w:lang w:val="en-US" w:eastAsia="zh-CN"/>
              </w:rPr>
              <w:t>王以军 13906706275</w:t>
            </w:r>
          </w:p>
        </w:tc>
        <w:tc>
          <w:tcPr>
            <w:tcW w:w="4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6F771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default"/>
                <w:sz w:val="21"/>
                <w:szCs w:val="20"/>
                <w:lang w:val="en-US" w:eastAsia="zh-CN"/>
              </w:rPr>
              <w:t>江山市人民医院新院区</w:t>
            </w:r>
          </w:p>
        </w:tc>
      </w:tr>
      <w:tr w14:paraId="07B47B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EE6B7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7</w:t>
            </w:r>
          </w:p>
        </w:tc>
        <w:tc>
          <w:tcPr>
            <w:tcW w:w="2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0ABBF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乳腺钼靶+台州1</w:t>
            </w:r>
          </w:p>
          <w:p w14:paraId="66CEA1E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（数量1台）</w:t>
            </w: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95FA1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三门县人民医院</w:t>
            </w:r>
          </w:p>
        </w:tc>
        <w:tc>
          <w:tcPr>
            <w:tcW w:w="2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F2370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default"/>
                <w:sz w:val="21"/>
                <w:szCs w:val="20"/>
                <w:lang w:val="en-US" w:eastAsia="zh-CN"/>
              </w:rPr>
              <w:t>杨敏娇13736582756</w:t>
            </w:r>
          </w:p>
        </w:tc>
        <w:tc>
          <w:tcPr>
            <w:tcW w:w="4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AAEAE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default"/>
                <w:sz w:val="21"/>
                <w:szCs w:val="20"/>
                <w:lang w:val="en-US" w:eastAsia="zh-CN"/>
              </w:rPr>
              <w:t>三门县海润街道泰和路15号三门县人民医院</w:t>
            </w:r>
          </w:p>
        </w:tc>
      </w:tr>
      <w:tr w14:paraId="5E3C8B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0C3A6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8</w:t>
            </w:r>
          </w:p>
        </w:tc>
        <w:tc>
          <w:tcPr>
            <w:tcW w:w="2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B956B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乳腺钼靶+台州2</w:t>
            </w:r>
          </w:p>
          <w:p w14:paraId="3C1FEB5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（数量1台）</w:t>
            </w: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816E8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温岭市第一人民医院</w:t>
            </w:r>
          </w:p>
        </w:tc>
        <w:tc>
          <w:tcPr>
            <w:tcW w:w="2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2C0A0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default"/>
                <w:sz w:val="21"/>
                <w:szCs w:val="20"/>
                <w:lang w:val="en-US" w:eastAsia="zh-CN"/>
              </w:rPr>
            </w:pPr>
            <w:r>
              <w:rPr>
                <w:rFonts w:hint="default"/>
                <w:sz w:val="21"/>
                <w:szCs w:val="20"/>
                <w:lang w:val="en-US" w:eastAsia="zh-CN"/>
              </w:rPr>
              <w:t>叶泳成 13586277038</w:t>
            </w:r>
          </w:p>
        </w:tc>
        <w:tc>
          <w:tcPr>
            <w:tcW w:w="4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2A6FEC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default"/>
                <w:sz w:val="21"/>
                <w:szCs w:val="20"/>
                <w:lang w:val="en-US" w:eastAsia="zh-CN"/>
              </w:rPr>
              <w:t>浙江省台州市温岭市城西街道川安南路333号</w:t>
            </w:r>
          </w:p>
        </w:tc>
      </w:tr>
      <w:tr w14:paraId="632FEF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137EB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9</w:t>
            </w:r>
          </w:p>
        </w:tc>
        <w:tc>
          <w:tcPr>
            <w:tcW w:w="2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C30CA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乳腺钼靶+金华</w:t>
            </w:r>
          </w:p>
          <w:p w14:paraId="54E23E77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（数量1台）</w:t>
            </w: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B2DDD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永康市第一人民医院</w:t>
            </w:r>
          </w:p>
        </w:tc>
        <w:tc>
          <w:tcPr>
            <w:tcW w:w="2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5CFF7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吕振伟13758978578</w:t>
            </w:r>
          </w:p>
        </w:tc>
        <w:tc>
          <w:tcPr>
            <w:tcW w:w="4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3DE31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浙江省金华市永康市金山西路599号</w:t>
            </w:r>
          </w:p>
        </w:tc>
      </w:tr>
      <w:tr w14:paraId="20B3B3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3E609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default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10</w:t>
            </w:r>
          </w:p>
        </w:tc>
        <w:tc>
          <w:tcPr>
            <w:tcW w:w="2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531F7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乳腺钼靶+衢州</w:t>
            </w:r>
          </w:p>
          <w:p w14:paraId="0F5CAFB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（数量1台）</w:t>
            </w: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A73DF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江山市人民医院医共体（江山市人民医院）</w:t>
            </w:r>
          </w:p>
        </w:tc>
        <w:tc>
          <w:tcPr>
            <w:tcW w:w="2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68319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default"/>
                <w:sz w:val="21"/>
                <w:szCs w:val="20"/>
                <w:lang w:val="en-US" w:eastAsia="zh-CN"/>
              </w:rPr>
              <w:t>王以军 13906706275</w:t>
            </w:r>
          </w:p>
        </w:tc>
        <w:tc>
          <w:tcPr>
            <w:tcW w:w="4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0E995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default"/>
                <w:sz w:val="21"/>
                <w:szCs w:val="20"/>
                <w:lang w:val="en-US" w:eastAsia="zh-CN"/>
              </w:rPr>
              <w:t>江山市人民医院新院区</w:t>
            </w:r>
          </w:p>
        </w:tc>
      </w:tr>
      <w:tr w14:paraId="032951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75E9E7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default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11</w:t>
            </w:r>
          </w:p>
        </w:tc>
        <w:tc>
          <w:tcPr>
            <w:tcW w:w="22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7CFFC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乳腺钼靶+宁波</w:t>
            </w:r>
          </w:p>
          <w:p w14:paraId="2E772008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（数量2台）</w:t>
            </w: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850A9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default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宁波市鄞州人民医院医共体</w:t>
            </w:r>
            <w:r>
              <w:rPr>
                <w:rFonts w:hint="default"/>
                <w:sz w:val="21"/>
                <w:szCs w:val="20"/>
                <w:lang w:val="en-US" w:eastAsia="zh-CN"/>
              </w:rPr>
              <w:t>(宁波大学附属人民医院)</w:t>
            </w:r>
          </w:p>
        </w:tc>
        <w:tc>
          <w:tcPr>
            <w:tcW w:w="2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D96B1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default"/>
                <w:sz w:val="21"/>
                <w:szCs w:val="20"/>
                <w:lang w:val="en-US" w:eastAsia="zh-CN"/>
              </w:rPr>
            </w:pPr>
            <w:r>
              <w:rPr>
                <w:rFonts w:hint="default"/>
                <w:sz w:val="21"/>
                <w:szCs w:val="20"/>
                <w:lang w:val="en-US" w:eastAsia="zh-CN"/>
              </w:rPr>
              <w:t>姚君 13957827931</w:t>
            </w:r>
          </w:p>
        </w:tc>
        <w:tc>
          <w:tcPr>
            <w:tcW w:w="4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CCACC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default"/>
                <w:sz w:val="21"/>
                <w:szCs w:val="20"/>
                <w:lang w:val="en-US" w:eastAsia="zh-CN"/>
              </w:rPr>
            </w:pPr>
            <w:r>
              <w:rPr>
                <w:rFonts w:hint="default"/>
                <w:sz w:val="21"/>
                <w:szCs w:val="20"/>
                <w:lang w:val="en-US" w:eastAsia="zh-CN"/>
              </w:rPr>
              <w:t>宁波市鄞州区百丈东路251号</w:t>
            </w:r>
          </w:p>
        </w:tc>
      </w:tr>
      <w:tr w14:paraId="0EC7F6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74069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</w:p>
        </w:tc>
        <w:tc>
          <w:tcPr>
            <w:tcW w:w="22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9CCB9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88C07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镇海区人民医院医疗集团</w:t>
            </w:r>
          </w:p>
        </w:tc>
        <w:tc>
          <w:tcPr>
            <w:tcW w:w="2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77721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龙华13884410175</w:t>
            </w:r>
          </w:p>
        </w:tc>
        <w:tc>
          <w:tcPr>
            <w:tcW w:w="4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E58E3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宁波市镇海区骆驼街道南二西路718号设备科</w:t>
            </w:r>
          </w:p>
        </w:tc>
      </w:tr>
      <w:tr w14:paraId="2A40CF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E926C8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default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12</w:t>
            </w:r>
          </w:p>
        </w:tc>
        <w:tc>
          <w:tcPr>
            <w:tcW w:w="2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9BE328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乳腺钼靶+杭州</w:t>
            </w:r>
          </w:p>
          <w:p w14:paraId="3474FFD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（数量1台）</w:t>
            </w: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0DA3B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淳安县第一人民医院</w:t>
            </w:r>
          </w:p>
        </w:tc>
        <w:tc>
          <w:tcPr>
            <w:tcW w:w="2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121E2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default"/>
                <w:sz w:val="21"/>
                <w:szCs w:val="20"/>
                <w:lang w:val="en-US" w:eastAsia="zh-CN"/>
              </w:rPr>
              <w:t>余小丰13750875109</w:t>
            </w:r>
          </w:p>
        </w:tc>
        <w:tc>
          <w:tcPr>
            <w:tcW w:w="4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18184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/>
                <w:sz w:val="21"/>
                <w:szCs w:val="20"/>
                <w:lang w:val="en-US" w:eastAsia="zh-CN"/>
              </w:rPr>
            </w:pPr>
            <w:r>
              <w:rPr>
                <w:rFonts w:hint="default"/>
                <w:sz w:val="21"/>
                <w:szCs w:val="20"/>
                <w:lang w:val="en-US" w:eastAsia="zh-CN"/>
              </w:rPr>
              <w:t>淳安县千岛湖镇新安北路63号</w:t>
            </w:r>
          </w:p>
        </w:tc>
      </w:tr>
    </w:tbl>
    <w:p w14:paraId="5C2800F5">
      <w:pPr>
        <w:pStyle w:val="2"/>
        <w:ind w:left="0" w:leftChars="0" w:firstLine="0" w:firstLineChars="0"/>
        <w:rPr>
          <w:rFonts w:hint="eastAsia"/>
        </w:rPr>
      </w:pPr>
    </w:p>
    <w:p w14:paraId="30AEDFE9">
      <w:pPr>
        <w:outlineLvl w:val="0"/>
        <w:rPr>
          <w:sz w:val="28"/>
          <w:szCs w:val="28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772"/>
    <w:rsid w:val="00362EB8"/>
    <w:rsid w:val="00393772"/>
    <w:rsid w:val="005C0215"/>
    <w:rsid w:val="00AB3408"/>
    <w:rsid w:val="00BE0ACC"/>
    <w:rsid w:val="00C151B2"/>
    <w:rsid w:val="00F81F03"/>
    <w:rsid w:val="0AEC29BE"/>
    <w:rsid w:val="0B806AE3"/>
    <w:rsid w:val="0C0626C2"/>
    <w:rsid w:val="0DC6323B"/>
    <w:rsid w:val="108E4AD3"/>
    <w:rsid w:val="1383B94C"/>
    <w:rsid w:val="13AE1E8C"/>
    <w:rsid w:val="15AE531D"/>
    <w:rsid w:val="18382DED"/>
    <w:rsid w:val="19E7596E"/>
    <w:rsid w:val="1DFFCFB3"/>
    <w:rsid w:val="1EBF63F9"/>
    <w:rsid w:val="21BA2EE7"/>
    <w:rsid w:val="24A30ABF"/>
    <w:rsid w:val="27042AB0"/>
    <w:rsid w:val="2CE37C3C"/>
    <w:rsid w:val="2D8B4B17"/>
    <w:rsid w:val="310C54FF"/>
    <w:rsid w:val="372906E4"/>
    <w:rsid w:val="37DF4DBB"/>
    <w:rsid w:val="3BF71CC2"/>
    <w:rsid w:val="3CA53FE3"/>
    <w:rsid w:val="3CDD8897"/>
    <w:rsid w:val="3E574AC9"/>
    <w:rsid w:val="3F5EE647"/>
    <w:rsid w:val="3F822896"/>
    <w:rsid w:val="414F7292"/>
    <w:rsid w:val="444A1B4C"/>
    <w:rsid w:val="48C971A1"/>
    <w:rsid w:val="4C8C0C92"/>
    <w:rsid w:val="4CF7C1B9"/>
    <w:rsid w:val="4D6904C1"/>
    <w:rsid w:val="4F5F48D0"/>
    <w:rsid w:val="4F6B8C03"/>
    <w:rsid w:val="4F9B7A21"/>
    <w:rsid w:val="564563C2"/>
    <w:rsid w:val="57114AED"/>
    <w:rsid w:val="5C1941B0"/>
    <w:rsid w:val="5CAF0805"/>
    <w:rsid w:val="5F5EDFC4"/>
    <w:rsid w:val="5F61189B"/>
    <w:rsid w:val="60779DC2"/>
    <w:rsid w:val="60E561F4"/>
    <w:rsid w:val="631910FD"/>
    <w:rsid w:val="6475249A"/>
    <w:rsid w:val="67671FDC"/>
    <w:rsid w:val="6FDFC31D"/>
    <w:rsid w:val="721A4287"/>
    <w:rsid w:val="73870319"/>
    <w:rsid w:val="73BF9114"/>
    <w:rsid w:val="73F7DED0"/>
    <w:rsid w:val="7402601C"/>
    <w:rsid w:val="758753A2"/>
    <w:rsid w:val="75FFACE7"/>
    <w:rsid w:val="77E50285"/>
    <w:rsid w:val="79EA07EC"/>
    <w:rsid w:val="79F5D646"/>
    <w:rsid w:val="7A480821"/>
    <w:rsid w:val="7AC95AEC"/>
    <w:rsid w:val="7B7BC041"/>
    <w:rsid w:val="7B7DEEE4"/>
    <w:rsid w:val="7BAF3631"/>
    <w:rsid w:val="7BFC5950"/>
    <w:rsid w:val="7CFDF77B"/>
    <w:rsid w:val="7DBC5E80"/>
    <w:rsid w:val="7DBF2BD6"/>
    <w:rsid w:val="7EDBB3DB"/>
    <w:rsid w:val="7F5A7484"/>
    <w:rsid w:val="7F7FDAC2"/>
    <w:rsid w:val="7FEBD23F"/>
    <w:rsid w:val="7FFDE920"/>
    <w:rsid w:val="8BDE6110"/>
    <w:rsid w:val="93FD3C2B"/>
    <w:rsid w:val="9F7DB3C4"/>
    <w:rsid w:val="AF67C9E3"/>
    <w:rsid w:val="AFFF6C07"/>
    <w:rsid w:val="CFBF1965"/>
    <w:rsid w:val="CFF8A8E0"/>
    <w:rsid w:val="D67F98D3"/>
    <w:rsid w:val="D7CF80F9"/>
    <w:rsid w:val="D8372730"/>
    <w:rsid w:val="DBE7A11B"/>
    <w:rsid w:val="DBEBEC69"/>
    <w:rsid w:val="DBFB5EE0"/>
    <w:rsid w:val="DD7FE02B"/>
    <w:rsid w:val="DEBF3237"/>
    <w:rsid w:val="E7EB7731"/>
    <w:rsid w:val="E7FD4B2D"/>
    <w:rsid w:val="EB6F640D"/>
    <w:rsid w:val="EBFF87C6"/>
    <w:rsid w:val="EBFFFA0C"/>
    <w:rsid w:val="ED0C2E6B"/>
    <w:rsid w:val="EDFEB861"/>
    <w:rsid w:val="EE772EFA"/>
    <w:rsid w:val="EF3709E1"/>
    <w:rsid w:val="F3CFA36B"/>
    <w:rsid w:val="F3EDEDA0"/>
    <w:rsid w:val="F4FF2C81"/>
    <w:rsid w:val="F6FF3B3A"/>
    <w:rsid w:val="F73E56E0"/>
    <w:rsid w:val="F759A564"/>
    <w:rsid w:val="F8FC0F7A"/>
    <w:rsid w:val="FCFE83CB"/>
    <w:rsid w:val="FD8B8216"/>
    <w:rsid w:val="FDE8BF21"/>
    <w:rsid w:val="FDF7C9AB"/>
    <w:rsid w:val="FEEFB32F"/>
    <w:rsid w:val="FF3FC29B"/>
    <w:rsid w:val="FFCF312F"/>
    <w:rsid w:val="FFDF2006"/>
    <w:rsid w:val="FFE6D7E4"/>
    <w:rsid w:val="FFFF1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keepNext w:val="0"/>
      <w:keepLines w:val="0"/>
      <w:widowControl w:val="0"/>
      <w:suppressLineNumbers w:val="0"/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rmal Indent1"/>
    <w:basedOn w:val="1"/>
    <w:qFormat/>
    <w:uiPriority w:val="99"/>
    <w:pPr>
      <w:ind w:firstLine="420"/>
    </w:pPr>
    <w:rPr>
      <w:rFonts w:ascii="Times New Roman" w:hAnsi="Times New Roman"/>
      <w:szCs w:val="20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character" w:customStyle="1" w:styleId="11">
    <w:name w:val="页眉 Char"/>
    <w:basedOn w:val="9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页脚 Char"/>
    <w:basedOn w:val="9"/>
    <w:link w:val="4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587</Words>
  <Characters>737</Characters>
  <Lines>1</Lines>
  <Paragraphs>1</Paragraphs>
  <TotalTime>9</TotalTime>
  <ScaleCrop>false</ScaleCrop>
  <LinksUpToDate>false</LinksUpToDate>
  <CharactersWithSpaces>744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2025-02-23T23:39:00Z</dcterms:created>
  <dc:creator>Administrator</dc:creator>
  <cp:lastModifiedBy>K</cp:lastModifiedBy>
  <dcterms:modified xsi:type="dcterms:W3CDTF">2025-05-21T07:55:52Z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9E162CB7A49145F39240860241522762_12</vt:lpwstr>
  </property>
  <property fmtid="{D5CDD505-2E9C-101B-9397-08002B2CF9AE}" pid="4" name="KSOTemplateDocerSaveRecord">
    <vt:lpwstr>eyJoZGlkIjoiMWI1YjdhMjgwNDdhMjkxYmZiYzg1ZGJhYmFmYjE4ZjciLCJ1c2VySWQiOiIzNDQ4MjI3NzIifQ==</vt:lpwstr>
  </property>
</Properties>
</file>