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ZJZBC-23-707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西湖区4K智能化全媒体多功能演播厅建设项目</w:t>
      </w:r>
    </w:p>
    <w:p>
      <w:pPr>
        <w:rPr>
          <w:rFonts w:hint="eastAsia"/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960"/>
        <w:gridCol w:w="5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6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5462" w:type="dxa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杭州高清科技有限公司</w:t>
            </w:r>
          </w:p>
        </w:tc>
        <w:tc>
          <w:tcPr>
            <w:tcW w:w="5462" w:type="dxa"/>
            <w:vAlign w:val="center"/>
          </w:tcPr>
          <w:p>
            <w:pPr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总得分64.35排名第2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浙江天正信息科技有限公司</w:t>
            </w:r>
          </w:p>
        </w:tc>
        <w:tc>
          <w:tcPr>
            <w:tcW w:w="5462" w:type="dxa"/>
            <w:vAlign w:val="center"/>
          </w:tcPr>
          <w:p>
            <w:pPr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总得分51.88</w:t>
            </w:r>
            <w:bookmarkStart w:id="0" w:name="_GoBack"/>
            <w:bookmarkEnd w:id="0"/>
            <w:r>
              <w:rPr>
                <w:rFonts w:hint="eastAsia"/>
                <w:b/>
                <w:lang w:eastAsia="zh-CN"/>
              </w:rPr>
              <w:t>排名第3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yZGZiODBlODllN2ZlZjYwZDk2NzU5MDUxZTVmMDIifQ=="/>
  </w:docVars>
  <w:rsids>
    <w:rsidRoot w:val="00BB4DE2"/>
    <w:rsid w:val="002D7097"/>
    <w:rsid w:val="00507446"/>
    <w:rsid w:val="00A3330A"/>
    <w:rsid w:val="00B3445D"/>
    <w:rsid w:val="00BB4DE2"/>
    <w:rsid w:val="00C90B6B"/>
    <w:rsid w:val="06CF11FD"/>
    <w:rsid w:val="0E371920"/>
    <w:rsid w:val="14F22A87"/>
    <w:rsid w:val="187576F9"/>
    <w:rsid w:val="1FB8003C"/>
    <w:rsid w:val="3599114D"/>
    <w:rsid w:val="39E80703"/>
    <w:rsid w:val="3BD538BF"/>
    <w:rsid w:val="54F84704"/>
    <w:rsid w:val="5C7D6512"/>
    <w:rsid w:val="5E710B1A"/>
    <w:rsid w:val="5F131727"/>
    <w:rsid w:val="66454858"/>
    <w:rsid w:val="66B26E4E"/>
    <w:rsid w:val="6B195B40"/>
    <w:rsid w:val="6FBB39A3"/>
    <w:rsid w:val="7B99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163</Characters>
  <Lines>1</Lines>
  <Paragraphs>1</Paragraphs>
  <TotalTime>17</TotalTime>
  <ScaleCrop>false</ScaleCrop>
  <LinksUpToDate>false</LinksUpToDate>
  <CharactersWithSpaces>164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jxf</cp:lastModifiedBy>
  <cp:lastPrinted>2022-03-22T07:26:00Z</cp:lastPrinted>
  <dcterms:modified xsi:type="dcterms:W3CDTF">2023-05-30T01:35:38Z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CAF6B598BFB04E3FA115D1B2AC2260B7</vt:lpwstr>
  </property>
</Properties>
</file>