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07A" w:rsidRPr="00BB4DE2" w:rsidRDefault="00D9307A" w:rsidP="00D9307A">
      <w:pPr>
        <w:jc w:val="center"/>
        <w:rPr>
          <w:b/>
        </w:rPr>
      </w:pPr>
      <w:r w:rsidRPr="00BB4DE2">
        <w:rPr>
          <w:rFonts w:hint="eastAsia"/>
          <w:b/>
        </w:rPr>
        <w:t>供应商未中标情况说明</w:t>
      </w:r>
    </w:p>
    <w:p w:rsidR="00D9307A" w:rsidRDefault="00D9307A" w:rsidP="00D9307A">
      <w:pPr>
        <w:spacing w:line="360" w:lineRule="auto"/>
        <w:rPr>
          <w:rFonts w:ascii="宋体" w:hAnsi="宋体" w:hint="eastAsia"/>
          <w:b/>
        </w:rPr>
      </w:pPr>
    </w:p>
    <w:p w:rsidR="00D9307A" w:rsidRPr="006C2C0F" w:rsidRDefault="00D9307A" w:rsidP="00D9307A">
      <w:pPr>
        <w:spacing w:line="360" w:lineRule="auto"/>
        <w:rPr>
          <w:rFonts w:ascii="宋体" w:hAnsi="宋体"/>
          <w:b/>
        </w:rPr>
      </w:pPr>
      <w:r w:rsidRPr="006C2C0F">
        <w:rPr>
          <w:rFonts w:ascii="宋体" w:hAnsi="宋体" w:hint="eastAsia"/>
          <w:b/>
        </w:rPr>
        <w:t>一、标段编号：</w:t>
      </w:r>
      <w:bookmarkStart w:id="0" w:name="OLE_LINK3"/>
      <w:r w:rsidRPr="006C2C0F">
        <w:rPr>
          <w:rFonts w:ascii="宋体" w:hAnsi="宋体"/>
          <w:b/>
        </w:rPr>
        <w:fldChar w:fldCharType="begin"/>
      </w:r>
      <w:r w:rsidRPr="006C2C0F">
        <w:rPr>
          <w:rFonts w:ascii="宋体" w:hAnsi="宋体"/>
          <w:b/>
        </w:rPr>
        <w:instrText xml:space="preserve"> HYPERLINK "https://www.zcygov.cn/gaea/api/project/flow/redirect?projectId=7272944042961010688&amp;newUrl=https%3A%2F%2Fwww.zcygov.cn%2Fflow-project-center%2F_procurement_%2Fblank%2Fproject-flow%3F_flow_type_%3Dagency%26_flow_projectId_%3D7272944042961010688&amp;oldUrl=https%3A%2F%2Fwww.zcygov.cn%2Fproject-center%2F_procurement_%2Fproject-result-detail%2F7272944042961010688&amp;_app_=zcy.procurement&amp;utm=web-bidding-center-front.ec04235.bid-open-agency_list_popver.1.8ba9ce70555411ef8c3dbb5e085670ba" \t "_blank" </w:instrText>
      </w:r>
      <w:r w:rsidRPr="006C2C0F">
        <w:rPr>
          <w:rFonts w:ascii="宋体" w:hAnsi="宋体"/>
          <w:b/>
        </w:rPr>
        <w:fldChar w:fldCharType="separate"/>
      </w:r>
      <w:r>
        <w:rPr>
          <w:rFonts w:ascii="宋体" w:hAnsi="宋体" w:hint="eastAsia"/>
          <w:b/>
        </w:rPr>
        <w:t>0625-25217303</w:t>
      </w:r>
      <w:r w:rsidRPr="006C2C0F">
        <w:rPr>
          <w:rFonts w:ascii="宋体" w:hAnsi="宋体"/>
          <w:b/>
        </w:rPr>
        <w:fldChar w:fldCharType="end"/>
      </w:r>
      <w:bookmarkEnd w:id="0"/>
    </w:p>
    <w:p w:rsidR="00D9307A" w:rsidRPr="006C2C0F" w:rsidRDefault="00D9307A" w:rsidP="00D9307A">
      <w:pPr>
        <w:spacing w:line="360" w:lineRule="auto"/>
        <w:rPr>
          <w:rFonts w:ascii="宋体" w:hAnsi="宋体"/>
          <w:b/>
        </w:rPr>
      </w:pPr>
      <w:r w:rsidRPr="006C2C0F">
        <w:rPr>
          <w:rFonts w:ascii="宋体" w:hAnsi="宋体" w:hint="eastAsia"/>
          <w:b/>
        </w:rPr>
        <w:t>二、标段名称：</w:t>
      </w:r>
      <w:bookmarkStart w:id="1" w:name="_GoBack"/>
      <w:bookmarkEnd w:id="1"/>
      <w:r>
        <w:rPr>
          <w:rFonts w:ascii="宋体" w:hAnsi="宋体" w:hint="eastAsia"/>
          <w:b/>
        </w:rPr>
        <w:t>拱</w:t>
      </w:r>
      <w:proofErr w:type="gramStart"/>
      <w:r>
        <w:rPr>
          <w:rFonts w:ascii="宋体" w:hAnsi="宋体" w:hint="eastAsia"/>
          <w:b/>
        </w:rPr>
        <w:t>墅</w:t>
      </w:r>
      <w:proofErr w:type="gramEnd"/>
      <w:r>
        <w:rPr>
          <w:rFonts w:ascii="宋体" w:hAnsi="宋体" w:hint="eastAsia"/>
          <w:b/>
        </w:rPr>
        <w:t>区行政审批服务管理办公室食堂服务采购</w:t>
      </w:r>
    </w:p>
    <w:p w:rsidR="00D9307A" w:rsidRPr="006C2C0F" w:rsidRDefault="00D9307A" w:rsidP="00D9307A">
      <w:pPr>
        <w:spacing w:line="360" w:lineRule="auto"/>
        <w:rPr>
          <w:rFonts w:ascii="宋体" w:hAnsi="宋体"/>
          <w:b/>
        </w:rPr>
      </w:pPr>
      <w:r w:rsidRPr="006C2C0F">
        <w:rPr>
          <w:rFonts w:ascii="宋体" w:hAnsi="宋体" w:hint="eastAsia"/>
          <w:b/>
        </w:rPr>
        <w:t>三、未中标情况说明：</w:t>
      </w:r>
    </w:p>
    <w:p w:rsidR="00D9307A" w:rsidRPr="006C2C0F" w:rsidRDefault="00D9307A" w:rsidP="00D9307A">
      <w:pPr>
        <w:spacing w:line="360" w:lineRule="auto"/>
        <w:rPr>
          <w:rFonts w:ascii="宋体" w:hAnsi="宋体"/>
        </w:rPr>
      </w:pPr>
      <w:r w:rsidRPr="006C2C0F">
        <w:rPr>
          <w:rFonts w:ascii="宋体" w:hAnsi="宋体" w:hint="eastAsia"/>
        </w:rPr>
        <w:t>1</w:t>
      </w:r>
      <w:r w:rsidRPr="006C2C0F">
        <w:rPr>
          <w:rFonts w:ascii="宋体" w:hAnsi="宋体" w:hint="eastAsia"/>
        </w:rPr>
        <w:t>、投标无效：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1704"/>
        <w:gridCol w:w="2269"/>
        <w:gridCol w:w="2552"/>
        <w:gridCol w:w="993"/>
        <w:gridCol w:w="467"/>
      </w:tblGrid>
      <w:tr w:rsidR="00D9307A" w:rsidRPr="006C2C0F" w:rsidTr="00A90169">
        <w:tc>
          <w:tcPr>
            <w:tcW w:w="313" w:type="pct"/>
            <w:vAlign w:val="center"/>
          </w:tcPr>
          <w:p w:rsidR="00D9307A" w:rsidRPr="006C2C0F" w:rsidRDefault="00D9307A" w:rsidP="00A90169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6C2C0F"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1000" w:type="pct"/>
            <w:vAlign w:val="center"/>
          </w:tcPr>
          <w:p w:rsidR="00D9307A" w:rsidRPr="006C2C0F" w:rsidRDefault="00D9307A" w:rsidP="00A90169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6C2C0F">
              <w:rPr>
                <w:rFonts w:ascii="宋体" w:hAnsi="宋体" w:hint="eastAsia"/>
                <w:b/>
              </w:rPr>
              <w:t>供应商名称</w:t>
            </w:r>
          </w:p>
        </w:tc>
        <w:tc>
          <w:tcPr>
            <w:tcW w:w="1332" w:type="pct"/>
            <w:vAlign w:val="center"/>
          </w:tcPr>
          <w:p w:rsidR="00D9307A" w:rsidRPr="006C2C0F" w:rsidRDefault="00D9307A" w:rsidP="00A90169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6C2C0F">
              <w:rPr>
                <w:rFonts w:ascii="宋体" w:hAnsi="宋体" w:hint="eastAsia"/>
                <w:b/>
              </w:rPr>
              <w:t>投标</w:t>
            </w:r>
            <w:r w:rsidRPr="006C2C0F">
              <w:rPr>
                <w:rFonts w:ascii="宋体" w:hAnsi="宋体" w:hint="eastAsia"/>
                <w:b/>
              </w:rPr>
              <w:t>/</w:t>
            </w:r>
            <w:r w:rsidRPr="006C2C0F">
              <w:rPr>
                <w:rFonts w:ascii="宋体" w:hAnsi="宋体" w:hint="eastAsia"/>
                <w:b/>
              </w:rPr>
              <w:t>响应</w:t>
            </w:r>
          </w:p>
          <w:p w:rsidR="00D9307A" w:rsidRPr="006C2C0F" w:rsidRDefault="00D9307A" w:rsidP="00A90169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6C2C0F">
              <w:rPr>
                <w:rFonts w:ascii="宋体" w:hAnsi="宋体" w:hint="eastAsia"/>
                <w:b/>
              </w:rPr>
              <w:t>无效原因</w:t>
            </w:r>
          </w:p>
        </w:tc>
        <w:tc>
          <w:tcPr>
            <w:tcW w:w="1498" w:type="pct"/>
            <w:vAlign w:val="center"/>
          </w:tcPr>
          <w:p w:rsidR="00D9307A" w:rsidRPr="006C2C0F" w:rsidRDefault="00D9307A" w:rsidP="00A90169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6C2C0F">
              <w:rPr>
                <w:rFonts w:ascii="宋体" w:hAnsi="宋体" w:hint="eastAsia"/>
                <w:b/>
              </w:rPr>
              <w:t>投标</w:t>
            </w:r>
            <w:r w:rsidRPr="006C2C0F">
              <w:rPr>
                <w:rFonts w:ascii="宋体" w:hAnsi="宋体" w:hint="eastAsia"/>
                <w:b/>
              </w:rPr>
              <w:t>/</w:t>
            </w:r>
            <w:r w:rsidRPr="006C2C0F">
              <w:rPr>
                <w:rFonts w:ascii="宋体" w:hAnsi="宋体" w:hint="eastAsia"/>
                <w:b/>
              </w:rPr>
              <w:t>响应</w:t>
            </w:r>
          </w:p>
          <w:p w:rsidR="00D9307A" w:rsidRPr="006C2C0F" w:rsidRDefault="00D9307A" w:rsidP="00A90169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6C2C0F">
              <w:rPr>
                <w:rFonts w:ascii="宋体" w:hAnsi="宋体" w:hint="eastAsia"/>
                <w:b/>
              </w:rPr>
              <w:t>无效依据</w:t>
            </w:r>
          </w:p>
        </w:tc>
        <w:tc>
          <w:tcPr>
            <w:tcW w:w="583" w:type="pct"/>
            <w:vAlign w:val="center"/>
          </w:tcPr>
          <w:p w:rsidR="00D9307A" w:rsidRPr="006C2C0F" w:rsidRDefault="00D9307A" w:rsidP="00A90169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6C2C0F">
              <w:rPr>
                <w:rFonts w:ascii="宋体" w:hAnsi="宋体" w:hint="eastAsia"/>
                <w:b/>
              </w:rPr>
              <w:t>组织澄清核实情况</w:t>
            </w:r>
          </w:p>
        </w:tc>
        <w:tc>
          <w:tcPr>
            <w:tcW w:w="274" w:type="pct"/>
            <w:vAlign w:val="center"/>
          </w:tcPr>
          <w:p w:rsidR="00D9307A" w:rsidRPr="006C2C0F" w:rsidRDefault="00D9307A" w:rsidP="00A90169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6C2C0F">
              <w:rPr>
                <w:rFonts w:ascii="宋体" w:hAnsi="宋体" w:hint="eastAsia"/>
                <w:b/>
              </w:rPr>
              <w:t>备注</w:t>
            </w:r>
          </w:p>
        </w:tc>
      </w:tr>
      <w:tr w:rsidR="00D9307A" w:rsidRPr="006C2C0F" w:rsidTr="00A90169">
        <w:tc>
          <w:tcPr>
            <w:tcW w:w="313" w:type="pct"/>
            <w:vAlign w:val="center"/>
          </w:tcPr>
          <w:p w:rsidR="00D9307A" w:rsidRPr="006C2C0F" w:rsidRDefault="00D9307A" w:rsidP="00A90169">
            <w:pPr>
              <w:spacing w:line="360" w:lineRule="auto"/>
              <w:jc w:val="center"/>
              <w:rPr>
                <w:rFonts w:ascii="宋体" w:hAnsi="宋体"/>
              </w:rPr>
            </w:pPr>
            <w:r w:rsidRPr="006C2C0F">
              <w:rPr>
                <w:rFonts w:ascii="宋体" w:hAnsi="宋体" w:hint="eastAsia"/>
              </w:rPr>
              <w:t>1</w:t>
            </w:r>
          </w:p>
        </w:tc>
        <w:tc>
          <w:tcPr>
            <w:tcW w:w="1000" w:type="pct"/>
            <w:vAlign w:val="center"/>
          </w:tcPr>
          <w:p w:rsidR="00D9307A" w:rsidRPr="006C2C0F" w:rsidRDefault="00D9307A" w:rsidP="00A90169">
            <w:pPr>
              <w:spacing w:line="360" w:lineRule="auto"/>
              <w:jc w:val="center"/>
              <w:rPr>
                <w:rFonts w:ascii="宋体" w:hAnsi="宋体"/>
              </w:rPr>
            </w:pPr>
            <w:r w:rsidRPr="006C2C0F">
              <w:rPr>
                <w:rFonts w:ascii="宋体" w:hAnsi="宋体" w:hint="eastAsia"/>
              </w:rPr>
              <w:t>/</w:t>
            </w:r>
          </w:p>
        </w:tc>
        <w:tc>
          <w:tcPr>
            <w:tcW w:w="1332" w:type="pct"/>
            <w:vAlign w:val="center"/>
          </w:tcPr>
          <w:p w:rsidR="00D9307A" w:rsidRPr="006C2C0F" w:rsidRDefault="00D9307A" w:rsidP="00A90169">
            <w:pPr>
              <w:spacing w:line="360" w:lineRule="auto"/>
              <w:jc w:val="center"/>
              <w:rPr>
                <w:rFonts w:ascii="宋体" w:hAnsi="宋体"/>
              </w:rPr>
            </w:pPr>
            <w:r w:rsidRPr="006C2C0F">
              <w:rPr>
                <w:rFonts w:ascii="宋体" w:hAnsi="宋体" w:hint="eastAsia"/>
              </w:rPr>
              <w:t>/</w:t>
            </w:r>
          </w:p>
        </w:tc>
        <w:tc>
          <w:tcPr>
            <w:tcW w:w="1498" w:type="pct"/>
            <w:vAlign w:val="center"/>
          </w:tcPr>
          <w:p w:rsidR="00D9307A" w:rsidRPr="006C2C0F" w:rsidRDefault="00D9307A" w:rsidP="00A90169">
            <w:pPr>
              <w:spacing w:line="360" w:lineRule="auto"/>
              <w:jc w:val="center"/>
              <w:rPr>
                <w:rFonts w:ascii="宋体" w:hAnsi="宋体"/>
              </w:rPr>
            </w:pPr>
            <w:r w:rsidRPr="006C2C0F">
              <w:rPr>
                <w:rFonts w:ascii="宋体" w:hAnsi="宋体" w:hint="eastAsia"/>
              </w:rPr>
              <w:t>/</w:t>
            </w:r>
          </w:p>
        </w:tc>
        <w:tc>
          <w:tcPr>
            <w:tcW w:w="583" w:type="pct"/>
            <w:vAlign w:val="center"/>
          </w:tcPr>
          <w:p w:rsidR="00D9307A" w:rsidRPr="006C2C0F" w:rsidRDefault="00D9307A" w:rsidP="00A90169">
            <w:pPr>
              <w:spacing w:line="360" w:lineRule="auto"/>
              <w:jc w:val="center"/>
              <w:rPr>
                <w:rFonts w:ascii="宋体" w:hAnsi="宋体"/>
              </w:rPr>
            </w:pPr>
            <w:r w:rsidRPr="006C2C0F">
              <w:rPr>
                <w:rFonts w:ascii="宋体" w:hAnsi="宋体" w:hint="eastAsia"/>
              </w:rPr>
              <w:t>/</w:t>
            </w:r>
          </w:p>
        </w:tc>
        <w:tc>
          <w:tcPr>
            <w:tcW w:w="274" w:type="pct"/>
            <w:vAlign w:val="center"/>
          </w:tcPr>
          <w:p w:rsidR="00D9307A" w:rsidRPr="006C2C0F" w:rsidRDefault="00D9307A" w:rsidP="00A90169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</w:tbl>
    <w:p w:rsidR="00D9307A" w:rsidRPr="006C2C0F" w:rsidRDefault="00D9307A" w:rsidP="00D9307A">
      <w:pPr>
        <w:spacing w:line="360" w:lineRule="auto"/>
        <w:rPr>
          <w:rFonts w:ascii="宋体" w:hAnsi="宋体"/>
        </w:rPr>
      </w:pPr>
      <w:r w:rsidRPr="006C2C0F">
        <w:rPr>
          <w:rFonts w:ascii="宋体" w:hAnsi="宋体" w:hint="eastAsia"/>
        </w:rPr>
        <w:t>2</w:t>
      </w:r>
      <w:r w:rsidRPr="006C2C0F">
        <w:rPr>
          <w:rFonts w:ascii="宋体" w:hAnsi="宋体" w:hint="eastAsia"/>
        </w:rPr>
        <w:t>、</w:t>
      </w:r>
      <w:r w:rsidRPr="006C2C0F">
        <w:rPr>
          <w:rFonts w:ascii="宋体" w:hAnsi="宋体" w:cs="Arial"/>
          <w:kern w:val="0"/>
        </w:rPr>
        <w:t>评审得分</w:t>
      </w:r>
      <w:r w:rsidRPr="006C2C0F">
        <w:rPr>
          <w:rFonts w:ascii="宋体" w:hAnsi="宋体" w:cs="Arial" w:hint="eastAsia"/>
          <w:kern w:val="0"/>
        </w:rPr>
        <w:t>排序</w:t>
      </w:r>
      <w:r w:rsidRPr="006C2C0F">
        <w:rPr>
          <w:rFonts w:ascii="宋体" w:hAnsi="宋体" w:cs="Arial" w:hint="eastAsia"/>
          <w:kern w:val="0"/>
        </w:rPr>
        <w:t>/</w:t>
      </w:r>
      <w:r w:rsidRPr="006C2C0F">
        <w:rPr>
          <w:rFonts w:ascii="宋体" w:hAnsi="宋体" w:cs="Arial" w:hint="eastAsia"/>
          <w:kern w:val="0"/>
        </w:rPr>
        <w:t>报价排序</w:t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"/>
        <w:gridCol w:w="2008"/>
        <w:gridCol w:w="2260"/>
        <w:gridCol w:w="2972"/>
        <w:gridCol w:w="746"/>
      </w:tblGrid>
      <w:tr w:rsidR="00D9307A" w:rsidRPr="006C2C0F" w:rsidTr="00A90169">
        <w:trPr>
          <w:trHeight w:val="300"/>
        </w:trPr>
        <w:tc>
          <w:tcPr>
            <w:tcW w:w="300" w:type="pct"/>
            <w:vAlign w:val="center"/>
          </w:tcPr>
          <w:p w:rsidR="00D9307A" w:rsidRPr="006C2C0F" w:rsidRDefault="00D9307A" w:rsidP="00A90169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6C2C0F"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1182" w:type="pct"/>
            <w:vAlign w:val="center"/>
          </w:tcPr>
          <w:p w:rsidR="00D9307A" w:rsidRPr="006C2C0F" w:rsidRDefault="00D9307A" w:rsidP="00A90169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6C2C0F">
              <w:rPr>
                <w:rFonts w:ascii="宋体" w:hAnsi="宋体" w:hint="eastAsia"/>
                <w:b/>
              </w:rPr>
              <w:t>单位名称</w:t>
            </w:r>
          </w:p>
        </w:tc>
        <w:tc>
          <w:tcPr>
            <w:tcW w:w="1330" w:type="pct"/>
            <w:vAlign w:val="center"/>
          </w:tcPr>
          <w:p w:rsidR="00D9307A" w:rsidRPr="006C2C0F" w:rsidRDefault="00D9307A" w:rsidP="00A90169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6C2C0F">
              <w:rPr>
                <w:rFonts w:ascii="宋体" w:hAnsi="宋体" w:hint="eastAsia"/>
                <w:b/>
              </w:rPr>
              <w:t>评审得分及排序</w:t>
            </w:r>
          </w:p>
        </w:tc>
        <w:tc>
          <w:tcPr>
            <w:tcW w:w="1749" w:type="pct"/>
            <w:vAlign w:val="center"/>
          </w:tcPr>
          <w:p w:rsidR="00D9307A" w:rsidRPr="006C2C0F" w:rsidRDefault="00D9307A" w:rsidP="00A90169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6C2C0F">
              <w:rPr>
                <w:rFonts w:ascii="宋体" w:hAnsi="宋体" w:hint="eastAsia"/>
                <w:b/>
              </w:rPr>
              <w:t>未被推荐为中标供应商的原因</w:t>
            </w:r>
          </w:p>
        </w:tc>
        <w:tc>
          <w:tcPr>
            <w:tcW w:w="439" w:type="pct"/>
            <w:vAlign w:val="center"/>
          </w:tcPr>
          <w:p w:rsidR="00D9307A" w:rsidRPr="006C2C0F" w:rsidRDefault="00D9307A" w:rsidP="00A90169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6C2C0F">
              <w:rPr>
                <w:rFonts w:ascii="宋体" w:hAnsi="宋体" w:hint="eastAsia"/>
                <w:b/>
              </w:rPr>
              <w:t>备注</w:t>
            </w:r>
          </w:p>
        </w:tc>
      </w:tr>
      <w:tr w:rsidR="00D9307A" w:rsidRPr="006C2C0F" w:rsidTr="00A90169">
        <w:trPr>
          <w:trHeight w:val="468"/>
        </w:trPr>
        <w:tc>
          <w:tcPr>
            <w:tcW w:w="300" w:type="pct"/>
            <w:vAlign w:val="center"/>
          </w:tcPr>
          <w:p w:rsidR="00D9307A" w:rsidRPr="006C2C0F" w:rsidRDefault="00D9307A" w:rsidP="00A90169">
            <w:pPr>
              <w:spacing w:line="360" w:lineRule="auto"/>
              <w:jc w:val="center"/>
              <w:rPr>
                <w:rFonts w:ascii="宋体" w:hAnsi="宋体"/>
              </w:rPr>
            </w:pPr>
            <w:r w:rsidRPr="006C2C0F">
              <w:rPr>
                <w:rFonts w:ascii="宋体" w:hAnsi="宋体" w:hint="eastAsia"/>
              </w:rPr>
              <w:t>1</w:t>
            </w:r>
          </w:p>
        </w:tc>
        <w:tc>
          <w:tcPr>
            <w:tcW w:w="1182" w:type="pct"/>
          </w:tcPr>
          <w:p w:rsidR="00D9307A" w:rsidRPr="006C2C0F" w:rsidRDefault="00D9307A" w:rsidP="00A90169">
            <w:pPr>
              <w:spacing w:line="360" w:lineRule="auto"/>
              <w:jc w:val="center"/>
              <w:rPr>
                <w:rFonts w:ascii="宋体" w:hAnsi="宋体"/>
              </w:rPr>
            </w:pPr>
            <w:r w:rsidRPr="003A7D42">
              <w:rPr>
                <w:rFonts w:ascii="宋体" w:eastAsia="宋体" w:hAnsi="宋体" w:hint="eastAsia"/>
                <w:szCs w:val="21"/>
              </w:rPr>
              <w:t>浙江丰胜餐饮管理有限公司</w:t>
            </w:r>
          </w:p>
        </w:tc>
        <w:tc>
          <w:tcPr>
            <w:tcW w:w="1330" w:type="pct"/>
            <w:vAlign w:val="center"/>
          </w:tcPr>
          <w:p w:rsidR="00D9307A" w:rsidRPr="003A7D42" w:rsidRDefault="00D9307A" w:rsidP="00A90169">
            <w:pPr>
              <w:spacing w:line="360" w:lineRule="auto"/>
              <w:jc w:val="center"/>
              <w:rPr>
                <w:rFonts w:ascii="宋体" w:hAnsi="宋体"/>
              </w:rPr>
            </w:pPr>
            <w:r w:rsidRPr="003A7D42">
              <w:rPr>
                <w:rFonts w:ascii="宋体" w:hAnsi="宋体" w:hint="eastAsia"/>
              </w:rPr>
              <w:t>评审得分：</w:t>
            </w:r>
            <w:r w:rsidRPr="003A7D42">
              <w:rPr>
                <w:rFonts w:ascii="宋体" w:eastAsia="宋体" w:hAnsi="宋体" w:hint="eastAsia"/>
                <w:szCs w:val="21"/>
              </w:rPr>
              <w:t>76.56</w:t>
            </w:r>
            <w:r w:rsidRPr="003A7D42">
              <w:rPr>
                <w:rFonts w:ascii="宋体" w:hAnsi="宋体" w:hint="eastAsia"/>
              </w:rPr>
              <w:t>分，排名第二</w:t>
            </w:r>
          </w:p>
        </w:tc>
        <w:tc>
          <w:tcPr>
            <w:tcW w:w="1749" w:type="pct"/>
            <w:vAlign w:val="center"/>
          </w:tcPr>
          <w:p w:rsidR="00D9307A" w:rsidRPr="006C2C0F" w:rsidRDefault="00D9307A" w:rsidP="00A90169">
            <w:pPr>
              <w:spacing w:line="360" w:lineRule="auto"/>
              <w:jc w:val="center"/>
              <w:rPr>
                <w:rFonts w:ascii="宋体" w:hAnsi="宋体"/>
              </w:rPr>
            </w:pPr>
            <w:r w:rsidRPr="006C2C0F">
              <w:rPr>
                <w:rFonts w:ascii="宋体" w:hAnsi="宋体" w:hint="eastAsia"/>
              </w:rPr>
              <w:t>在评审报告确定的中标候选人</w:t>
            </w:r>
          </w:p>
          <w:p w:rsidR="00D9307A" w:rsidRPr="006C2C0F" w:rsidRDefault="00D9307A" w:rsidP="00A90169">
            <w:pPr>
              <w:spacing w:line="360" w:lineRule="auto"/>
              <w:jc w:val="center"/>
              <w:rPr>
                <w:rFonts w:ascii="宋体" w:hAnsi="宋体"/>
              </w:rPr>
            </w:pPr>
            <w:r w:rsidRPr="006C2C0F">
              <w:rPr>
                <w:rFonts w:ascii="宋体" w:hAnsi="宋体" w:hint="eastAsia"/>
              </w:rPr>
              <w:t>名单顺序确定中标供应商</w:t>
            </w:r>
          </w:p>
        </w:tc>
        <w:tc>
          <w:tcPr>
            <w:tcW w:w="439" w:type="pct"/>
            <w:vAlign w:val="center"/>
          </w:tcPr>
          <w:p w:rsidR="00D9307A" w:rsidRPr="006C2C0F" w:rsidRDefault="00D9307A" w:rsidP="00A90169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D9307A" w:rsidRPr="006C2C0F" w:rsidTr="00A90169">
        <w:trPr>
          <w:trHeight w:val="643"/>
        </w:trPr>
        <w:tc>
          <w:tcPr>
            <w:tcW w:w="300" w:type="pct"/>
            <w:vAlign w:val="center"/>
          </w:tcPr>
          <w:p w:rsidR="00D9307A" w:rsidRPr="006C2C0F" w:rsidRDefault="00D9307A" w:rsidP="00A90169">
            <w:pPr>
              <w:spacing w:line="360" w:lineRule="auto"/>
              <w:jc w:val="center"/>
              <w:rPr>
                <w:rFonts w:ascii="宋体" w:hAnsi="宋体"/>
              </w:rPr>
            </w:pPr>
            <w:r w:rsidRPr="006C2C0F">
              <w:rPr>
                <w:rFonts w:ascii="宋体" w:hAnsi="宋体" w:hint="eastAsia"/>
              </w:rPr>
              <w:t>2</w:t>
            </w:r>
          </w:p>
        </w:tc>
        <w:tc>
          <w:tcPr>
            <w:tcW w:w="1182" w:type="pct"/>
          </w:tcPr>
          <w:p w:rsidR="00D9307A" w:rsidRPr="006C2C0F" w:rsidRDefault="00D9307A" w:rsidP="00A90169">
            <w:pPr>
              <w:spacing w:line="360" w:lineRule="auto"/>
              <w:jc w:val="center"/>
              <w:rPr>
                <w:rFonts w:ascii="宋体" w:hAnsi="宋体"/>
              </w:rPr>
            </w:pPr>
            <w:r w:rsidRPr="003A7D42">
              <w:rPr>
                <w:rFonts w:ascii="宋体" w:eastAsia="宋体" w:hAnsi="宋体" w:hint="eastAsia"/>
                <w:szCs w:val="21"/>
              </w:rPr>
              <w:t>杭州菜美味餐饮管理有限公司</w:t>
            </w:r>
          </w:p>
        </w:tc>
        <w:tc>
          <w:tcPr>
            <w:tcW w:w="1330" w:type="pct"/>
            <w:vAlign w:val="center"/>
          </w:tcPr>
          <w:p w:rsidR="00D9307A" w:rsidRPr="003A7D42" w:rsidRDefault="00D9307A" w:rsidP="00A90169">
            <w:pPr>
              <w:spacing w:line="360" w:lineRule="auto"/>
              <w:jc w:val="center"/>
              <w:rPr>
                <w:rFonts w:ascii="宋体" w:hAnsi="宋体"/>
              </w:rPr>
            </w:pPr>
            <w:r w:rsidRPr="003A7D42">
              <w:rPr>
                <w:rFonts w:ascii="宋体" w:hAnsi="宋体" w:hint="eastAsia"/>
              </w:rPr>
              <w:t>评审得分：</w:t>
            </w:r>
            <w:r w:rsidRPr="003A7D42">
              <w:rPr>
                <w:rFonts w:ascii="宋体" w:eastAsia="宋体" w:hAnsi="宋体" w:hint="eastAsia"/>
                <w:szCs w:val="21"/>
              </w:rPr>
              <w:t>75.78</w:t>
            </w:r>
            <w:r w:rsidRPr="003A7D42">
              <w:rPr>
                <w:rFonts w:ascii="宋体" w:hAnsi="宋体" w:hint="eastAsia"/>
              </w:rPr>
              <w:t>分，排名第三</w:t>
            </w:r>
          </w:p>
        </w:tc>
        <w:tc>
          <w:tcPr>
            <w:tcW w:w="1749" w:type="pct"/>
            <w:vAlign w:val="center"/>
          </w:tcPr>
          <w:p w:rsidR="00D9307A" w:rsidRPr="006C2C0F" w:rsidRDefault="00D9307A" w:rsidP="00A90169">
            <w:pPr>
              <w:spacing w:line="360" w:lineRule="auto"/>
              <w:jc w:val="center"/>
              <w:rPr>
                <w:rFonts w:ascii="宋体" w:hAnsi="宋体"/>
              </w:rPr>
            </w:pPr>
            <w:r w:rsidRPr="006C2C0F">
              <w:rPr>
                <w:rFonts w:ascii="宋体" w:hAnsi="宋体" w:hint="eastAsia"/>
              </w:rPr>
              <w:t>在评审报告确定的中标候选人</w:t>
            </w:r>
          </w:p>
          <w:p w:rsidR="00D9307A" w:rsidRPr="006C2C0F" w:rsidRDefault="00D9307A" w:rsidP="00A90169">
            <w:pPr>
              <w:spacing w:line="360" w:lineRule="auto"/>
              <w:jc w:val="center"/>
              <w:rPr>
                <w:rFonts w:ascii="宋体" w:hAnsi="宋体"/>
              </w:rPr>
            </w:pPr>
            <w:r w:rsidRPr="006C2C0F">
              <w:rPr>
                <w:rFonts w:ascii="宋体" w:hAnsi="宋体" w:hint="eastAsia"/>
              </w:rPr>
              <w:t>名单顺序确定中标供应商</w:t>
            </w:r>
          </w:p>
        </w:tc>
        <w:tc>
          <w:tcPr>
            <w:tcW w:w="439" w:type="pct"/>
            <w:vAlign w:val="center"/>
          </w:tcPr>
          <w:p w:rsidR="00D9307A" w:rsidRPr="006C2C0F" w:rsidRDefault="00D9307A" w:rsidP="00A90169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D9307A" w:rsidRPr="006C2C0F" w:rsidTr="00A90169">
        <w:trPr>
          <w:trHeight w:val="643"/>
        </w:trPr>
        <w:tc>
          <w:tcPr>
            <w:tcW w:w="300" w:type="pct"/>
            <w:vAlign w:val="center"/>
          </w:tcPr>
          <w:p w:rsidR="00D9307A" w:rsidRPr="006C2C0F" w:rsidRDefault="00D9307A" w:rsidP="00A90169">
            <w:pPr>
              <w:spacing w:line="360" w:lineRule="auto"/>
              <w:jc w:val="center"/>
              <w:rPr>
                <w:rFonts w:ascii="宋体" w:hAnsi="宋体"/>
              </w:rPr>
            </w:pPr>
            <w:r w:rsidRPr="006C2C0F">
              <w:rPr>
                <w:rFonts w:ascii="宋体" w:hAnsi="宋体" w:hint="eastAsia"/>
              </w:rPr>
              <w:t>3</w:t>
            </w:r>
          </w:p>
        </w:tc>
        <w:tc>
          <w:tcPr>
            <w:tcW w:w="1182" w:type="pct"/>
          </w:tcPr>
          <w:p w:rsidR="00D9307A" w:rsidRPr="006C2C0F" w:rsidRDefault="00D9307A" w:rsidP="00A90169">
            <w:pPr>
              <w:spacing w:line="360" w:lineRule="auto"/>
              <w:jc w:val="center"/>
              <w:rPr>
                <w:rFonts w:ascii="宋体" w:hAnsi="宋体"/>
              </w:rPr>
            </w:pPr>
            <w:proofErr w:type="gramStart"/>
            <w:r w:rsidRPr="003A7D42">
              <w:rPr>
                <w:rFonts w:ascii="宋体" w:eastAsia="宋体" w:hAnsi="宋体" w:hint="eastAsia"/>
                <w:szCs w:val="21"/>
              </w:rPr>
              <w:t>杭州百穗餐饮</w:t>
            </w:r>
            <w:proofErr w:type="gramEnd"/>
            <w:r w:rsidRPr="003A7D42">
              <w:rPr>
                <w:rFonts w:ascii="宋体" w:eastAsia="宋体" w:hAnsi="宋体" w:hint="eastAsia"/>
                <w:szCs w:val="21"/>
              </w:rPr>
              <w:t>有限公司</w:t>
            </w:r>
          </w:p>
        </w:tc>
        <w:tc>
          <w:tcPr>
            <w:tcW w:w="1330" w:type="pct"/>
            <w:vAlign w:val="center"/>
          </w:tcPr>
          <w:p w:rsidR="00D9307A" w:rsidRPr="003A7D42" w:rsidRDefault="00D9307A" w:rsidP="00A90169">
            <w:pPr>
              <w:spacing w:line="360" w:lineRule="auto"/>
              <w:jc w:val="center"/>
              <w:rPr>
                <w:rFonts w:ascii="宋体" w:hAnsi="宋体"/>
              </w:rPr>
            </w:pPr>
            <w:r w:rsidRPr="003A7D42">
              <w:rPr>
                <w:rFonts w:ascii="宋体" w:hAnsi="宋体" w:hint="eastAsia"/>
              </w:rPr>
              <w:t>评审得分：</w:t>
            </w:r>
            <w:r w:rsidRPr="003A7D42">
              <w:rPr>
                <w:rFonts w:ascii="宋体" w:eastAsia="宋体" w:hAnsi="宋体" w:hint="eastAsia"/>
                <w:szCs w:val="21"/>
              </w:rPr>
              <w:t>72.36</w:t>
            </w:r>
            <w:r w:rsidRPr="003A7D42">
              <w:rPr>
                <w:rFonts w:ascii="宋体" w:hAnsi="宋体" w:hint="eastAsia"/>
              </w:rPr>
              <w:t>分，排名第四</w:t>
            </w:r>
          </w:p>
        </w:tc>
        <w:tc>
          <w:tcPr>
            <w:tcW w:w="1749" w:type="pct"/>
            <w:vAlign w:val="center"/>
          </w:tcPr>
          <w:p w:rsidR="00D9307A" w:rsidRPr="006C2C0F" w:rsidRDefault="00D9307A" w:rsidP="00A90169">
            <w:pPr>
              <w:spacing w:line="360" w:lineRule="auto"/>
              <w:jc w:val="center"/>
              <w:rPr>
                <w:rFonts w:ascii="宋体" w:hAnsi="宋体"/>
              </w:rPr>
            </w:pPr>
            <w:r w:rsidRPr="006C2C0F">
              <w:rPr>
                <w:rFonts w:ascii="宋体" w:hAnsi="宋体" w:hint="eastAsia"/>
              </w:rPr>
              <w:t>在评审报告确定的中标候选人</w:t>
            </w:r>
          </w:p>
          <w:p w:rsidR="00D9307A" w:rsidRPr="006C2C0F" w:rsidRDefault="00D9307A" w:rsidP="00A90169">
            <w:pPr>
              <w:spacing w:line="360" w:lineRule="auto"/>
              <w:jc w:val="center"/>
              <w:rPr>
                <w:rFonts w:ascii="宋体" w:hAnsi="宋体"/>
              </w:rPr>
            </w:pPr>
            <w:r w:rsidRPr="006C2C0F">
              <w:rPr>
                <w:rFonts w:ascii="宋体" w:hAnsi="宋体" w:hint="eastAsia"/>
              </w:rPr>
              <w:t>名单顺序确定中标供应商</w:t>
            </w:r>
          </w:p>
        </w:tc>
        <w:tc>
          <w:tcPr>
            <w:tcW w:w="439" w:type="pct"/>
            <w:vAlign w:val="center"/>
          </w:tcPr>
          <w:p w:rsidR="00D9307A" w:rsidRPr="006C2C0F" w:rsidRDefault="00D9307A" w:rsidP="00A90169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D9307A" w:rsidRPr="006C2C0F" w:rsidTr="00A90169">
        <w:trPr>
          <w:trHeight w:val="643"/>
        </w:trPr>
        <w:tc>
          <w:tcPr>
            <w:tcW w:w="300" w:type="pct"/>
            <w:vAlign w:val="center"/>
          </w:tcPr>
          <w:p w:rsidR="00D9307A" w:rsidRPr="006C2C0F" w:rsidRDefault="00D9307A" w:rsidP="00A90169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182" w:type="pct"/>
          </w:tcPr>
          <w:p w:rsidR="00D9307A" w:rsidRPr="006C2C0F" w:rsidRDefault="00D9307A" w:rsidP="00A90169">
            <w:pPr>
              <w:spacing w:line="360" w:lineRule="auto"/>
              <w:jc w:val="center"/>
              <w:rPr>
                <w:rFonts w:ascii="宋体" w:hAnsi="宋体"/>
              </w:rPr>
            </w:pPr>
            <w:r w:rsidRPr="003A7D42">
              <w:rPr>
                <w:rFonts w:ascii="宋体" w:eastAsia="宋体" w:hAnsi="宋体" w:hint="eastAsia"/>
                <w:szCs w:val="21"/>
              </w:rPr>
              <w:t>浙江一面之缘商业管理有限公司</w:t>
            </w:r>
          </w:p>
        </w:tc>
        <w:tc>
          <w:tcPr>
            <w:tcW w:w="1330" w:type="pct"/>
            <w:vAlign w:val="center"/>
          </w:tcPr>
          <w:p w:rsidR="00D9307A" w:rsidRDefault="00D9307A" w:rsidP="00A90169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 w:rsidRPr="003A7D42">
              <w:rPr>
                <w:rFonts w:ascii="宋体" w:hAnsi="宋体" w:hint="eastAsia"/>
              </w:rPr>
              <w:t>评审得分：</w:t>
            </w:r>
            <w:r w:rsidRPr="003A7D42">
              <w:rPr>
                <w:rFonts w:ascii="宋体" w:eastAsia="宋体" w:hAnsi="宋体" w:hint="eastAsia"/>
                <w:szCs w:val="21"/>
              </w:rPr>
              <w:t>72</w:t>
            </w:r>
            <w:r w:rsidRPr="003A7D42">
              <w:rPr>
                <w:rFonts w:ascii="宋体" w:hAnsi="宋体" w:hint="eastAsia"/>
              </w:rPr>
              <w:t>分，</w:t>
            </w:r>
          </w:p>
          <w:p w:rsidR="00D9307A" w:rsidRPr="003A7D42" w:rsidRDefault="00D9307A" w:rsidP="00A90169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 w:rsidRPr="003A7D42">
              <w:rPr>
                <w:rFonts w:ascii="宋体" w:hAnsi="宋体" w:hint="eastAsia"/>
              </w:rPr>
              <w:t>排名第五</w:t>
            </w:r>
          </w:p>
        </w:tc>
        <w:tc>
          <w:tcPr>
            <w:tcW w:w="1749" w:type="pct"/>
            <w:vAlign w:val="center"/>
          </w:tcPr>
          <w:p w:rsidR="00D9307A" w:rsidRPr="006C2C0F" w:rsidRDefault="00D9307A" w:rsidP="00A90169">
            <w:pPr>
              <w:spacing w:line="360" w:lineRule="auto"/>
              <w:jc w:val="center"/>
              <w:rPr>
                <w:rFonts w:ascii="宋体" w:hAnsi="宋体"/>
              </w:rPr>
            </w:pPr>
            <w:r w:rsidRPr="006C2C0F">
              <w:rPr>
                <w:rFonts w:ascii="宋体" w:hAnsi="宋体" w:hint="eastAsia"/>
              </w:rPr>
              <w:t>在评审报告确定的中标候选人</w:t>
            </w:r>
          </w:p>
          <w:p w:rsidR="00D9307A" w:rsidRPr="006C2C0F" w:rsidRDefault="00D9307A" w:rsidP="00A90169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 w:rsidRPr="006C2C0F">
              <w:rPr>
                <w:rFonts w:ascii="宋体" w:hAnsi="宋体" w:hint="eastAsia"/>
              </w:rPr>
              <w:t>名单顺序确定中标供应商</w:t>
            </w:r>
          </w:p>
        </w:tc>
        <w:tc>
          <w:tcPr>
            <w:tcW w:w="439" w:type="pct"/>
            <w:vAlign w:val="center"/>
          </w:tcPr>
          <w:p w:rsidR="00D9307A" w:rsidRPr="006C2C0F" w:rsidRDefault="00D9307A" w:rsidP="00A90169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</w:tbl>
    <w:p w:rsidR="00D9307A" w:rsidRPr="006C2C0F" w:rsidRDefault="00D9307A" w:rsidP="00D9307A">
      <w:pPr>
        <w:spacing w:line="360" w:lineRule="auto"/>
        <w:rPr>
          <w:rFonts w:ascii="宋体" w:hAnsi="宋体"/>
        </w:rPr>
      </w:pPr>
      <w:r w:rsidRPr="006C2C0F">
        <w:rPr>
          <w:rFonts w:ascii="宋体" w:hAnsi="宋体" w:hint="eastAsia"/>
        </w:rPr>
        <w:t>备注：</w:t>
      </w:r>
      <w:r w:rsidRPr="006C2C0F">
        <w:rPr>
          <w:rFonts w:ascii="宋体" w:hAnsi="宋体"/>
        </w:rPr>
        <w:t>若标段废标，可对整个标段</w:t>
      </w:r>
      <w:proofErr w:type="gramStart"/>
      <w:r w:rsidRPr="006C2C0F">
        <w:rPr>
          <w:rFonts w:ascii="宋体" w:hAnsi="宋体"/>
        </w:rPr>
        <w:t>废标情况</w:t>
      </w:r>
      <w:proofErr w:type="gramEnd"/>
      <w:r w:rsidRPr="006C2C0F">
        <w:rPr>
          <w:rFonts w:ascii="宋体" w:hAnsi="宋体"/>
        </w:rPr>
        <w:t>说明即可。</w:t>
      </w:r>
    </w:p>
    <w:p w:rsidR="00D9307A" w:rsidRPr="00930779" w:rsidRDefault="00D9307A" w:rsidP="00D9307A">
      <w:pPr>
        <w:spacing w:line="360" w:lineRule="auto"/>
      </w:pPr>
    </w:p>
    <w:p w:rsidR="00D9307A" w:rsidRPr="00007F3B" w:rsidRDefault="00D9307A" w:rsidP="00D9307A">
      <w:pPr>
        <w:jc w:val="center"/>
      </w:pPr>
      <w:r w:rsidRPr="00007F3B">
        <w:t xml:space="preserve"> </w:t>
      </w:r>
    </w:p>
    <w:p w:rsidR="00D9307A" w:rsidRDefault="00D9307A" w:rsidP="00D9307A">
      <w:pPr>
        <w:jc w:val="center"/>
        <w:rPr>
          <w:rFonts w:ascii="宋体" w:hAnsi="宋体" w:cs="宋体"/>
          <w:b/>
          <w:bCs/>
          <w:kern w:val="0"/>
          <w:sz w:val="24"/>
        </w:rPr>
      </w:pPr>
    </w:p>
    <w:p w:rsidR="00BB4DE2" w:rsidRPr="00D9307A" w:rsidRDefault="00BB4DE2" w:rsidP="00D9307A"/>
    <w:sectPr w:rsidR="00BB4DE2" w:rsidRPr="00D9307A" w:rsidSect="00297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FA3" w:rsidRDefault="00D63FA3" w:rsidP="00F551DB">
      <w:r>
        <w:separator/>
      </w:r>
    </w:p>
  </w:endnote>
  <w:endnote w:type="continuationSeparator" w:id="0">
    <w:p w:rsidR="00D63FA3" w:rsidRDefault="00D63FA3" w:rsidP="00F55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FA3" w:rsidRDefault="00D63FA3" w:rsidP="00F551DB">
      <w:r>
        <w:separator/>
      </w:r>
    </w:p>
  </w:footnote>
  <w:footnote w:type="continuationSeparator" w:id="0">
    <w:p w:rsidR="00D63FA3" w:rsidRDefault="00D63FA3" w:rsidP="00F551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4DE2"/>
    <w:rsid w:val="000018CD"/>
    <w:rsid w:val="00016B94"/>
    <w:rsid w:val="0004370A"/>
    <w:rsid w:val="0007540E"/>
    <w:rsid w:val="000D01DE"/>
    <w:rsid w:val="0011253A"/>
    <w:rsid w:val="001610A7"/>
    <w:rsid w:val="00187205"/>
    <w:rsid w:val="001947B6"/>
    <w:rsid w:val="001A211D"/>
    <w:rsid w:val="001C0161"/>
    <w:rsid w:val="001C161B"/>
    <w:rsid w:val="001C2CE6"/>
    <w:rsid w:val="00201CB5"/>
    <w:rsid w:val="00204604"/>
    <w:rsid w:val="00210A57"/>
    <w:rsid w:val="002D7097"/>
    <w:rsid w:val="003065F8"/>
    <w:rsid w:val="00322601"/>
    <w:rsid w:val="00342C4D"/>
    <w:rsid w:val="0039388A"/>
    <w:rsid w:val="003B47DE"/>
    <w:rsid w:val="003E0BF8"/>
    <w:rsid w:val="00421F98"/>
    <w:rsid w:val="00455B9A"/>
    <w:rsid w:val="004607D9"/>
    <w:rsid w:val="004B6558"/>
    <w:rsid w:val="004D1579"/>
    <w:rsid w:val="004D19D0"/>
    <w:rsid w:val="00507446"/>
    <w:rsid w:val="00517498"/>
    <w:rsid w:val="00522E5C"/>
    <w:rsid w:val="00523E9C"/>
    <w:rsid w:val="00551B4F"/>
    <w:rsid w:val="005A1BA4"/>
    <w:rsid w:val="005C7739"/>
    <w:rsid w:val="005D12CE"/>
    <w:rsid w:val="006A51CD"/>
    <w:rsid w:val="006B13F4"/>
    <w:rsid w:val="006C201F"/>
    <w:rsid w:val="006C2C0F"/>
    <w:rsid w:val="007207EA"/>
    <w:rsid w:val="007577B5"/>
    <w:rsid w:val="007B41DF"/>
    <w:rsid w:val="007B6E01"/>
    <w:rsid w:val="007B6EFB"/>
    <w:rsid w:val="00812C18"/>
    <w:rsid w:val="00816309"/>
    <w:rsid w:val="008216C5"/>
    <w:rsid w:val="00841D7E"/>
    <w:rsid w:val="0086358A"/>
    <w:rsid w:val="008D1BD6"/>
    <w:rsid w:val="008F55F9"/>
    <w:rsid w:val="008F70FE"/>
    <w:rsid w:val="00966FC3"/>
    <w:rsid w:val="00967715"/>
    <w:rsid w:val="00981423"/>
    <w:rsid w:val="00991DA9"/>
    <w:rsid w:val="00996EBC"/>
    <w:rsid w:val="009B52F3"/>
    <w:rsid w:val="009D1365"/>
    <w:rsid w:val="00A3330A"/>
    <w:rsid w:val="00A72F55"/>
    <w:rsid w:val="00A74D80"/>
    <w:rsid w:val="00AC47E0"/>
    <w:rsid w:val="00AC524A"/>
    <w:rsid w:val="00AD6764"/>
    <w:rsid w:val="00AE162C"/>
    <w:rsid w:val="00B33D97"/>
    <w:rsid w:val="00B3445D"/>
    <w:rsid w:val="00B37E24"/>
    <w:rsid w:val="00B661B8"/>
    <w:rsid w:val="00BB4DE2"/>
    <w:rsid w:val="00C42310"/>
    <w:rsid w:val="00C74D68"/>
    <w:rsid w:val="00C90B6B"/>
    <w:rsid w:val="00CF4CA4"/>
    <w:rsid w:val="00D22A78"/>
    <w:rsid w:val="00D63FA3"/>
    <w:rsid w:val="00D9307A"/>
    <w:rsid w:val="00DC0A1F"/>
    <w:rsid w:val="00DE52BD"/>
    <w:rsid w:val="00E30D64"/>
    <w:rsid w:val="00EF421E"/>
    <w:rsid w:val="00F37D35"/>
    <w:rsid w:val="00F42BD0"/>
    <w:rsid w:val="00F43D57"/>
    <w:rsid w:val="00F551DB"/>
    <w:rsid w:val="00F61F4A"/>
    <w:rsid w:val="00FC6172"/>
    <w:rsid w:val="00FF2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6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551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551D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551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551DB"/>
    <w:rPr>
      <w:sz w:val="18"/>
      <w:szCs w:val="18"/>
    </w:rPr>
  </w:style>
  <w:style w:type="character" w:styleId="a6">
    <w:name w:val="Hyperlink"/>
    <w:basedOn w:val="a0"/>
    <w:uiPriority w:val="99"/>
    <w:unhideWhenUsed/>
    <w:rsid w:val="0039388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43</cp:revision>
  <dcterms:created xsi:type="dcterms:W3CDTF">2021-08-24T08:02:00Z</dcterms:created>
  <dcterms:modified xsi:type="dcterms:W3CDTF">2025-05-19T07:11:00Z</dcterms:modified>
</cp:coreProperties>
</file>