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供应商未中标情况说明</w:t>
      </w:r>
    </w:p>
    <w:p>
      <w:pPr>
        <w:spacing w:before="120"/>
        <w:jc w:val="left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标段编号：HCCGFY2023-0</w:t>
      </w:r>
      <w:r>
        <w:rPr>
          <w:rFonts w:hint="eastAsia"/>
          <w:b/>
          <w:sz w:val="24"/>
          <w:szCs w:val="24"/>
          <w:lang w:val="en-US" w:eastAsia="zh-CN"/>
        </w:rPr>
        <w:t>46</w:t>
      </w:r>
    </w:p>
    <w:p>
      <w:pPr>
        <w:spacing w:before="12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标段名称：</w:t>
      </w:r>
      <w:bookmarkStart w:id="0" w:name="OLE_LINK1"/>
      <w:r>
        <w:rPr>
          <w:rFonts w:hint="eastAsia"/>
          <w:b/>
          <w:sz w:val="24"/>
          <w:szCs w:val="24"/>
        </w:rPr>
        <w:t>富阳水上运动中心弱电改造项目</w:t>
      </w:r>
    </w:p>
    <w:p>
      <w:pPr>
        <w:spacing w:before="120"/>
        <w:jc w:val="left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标段号：1</w:t>
      </w:r>
    </w:p>
    <w:tbl>
      <w:tblPr>
        <w:tblStyle w:val="12"/>
        <w:tblpPr w:leftFromText="180" w:rightFromText="180" w:vertAnchor="text" w:horzAnchor="page" w:tblpX="1830" w:tblpY="166"/>
        <w:tblOverlap w:val="never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5063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24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063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杭州市地下管道开发有限公司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总分不是第一名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杭州大智互联通信技术有限公司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总分不是第一名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杭州兴达通信有限公司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总分不是第一名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浙江众网通信有限公司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总分不是第一名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0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06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bookmarkEnd w:id="0"/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p>
      <w:pPr>
        <w:spacing w:before="120"/>
        <w:jc w:val="left"/>
        <w:rPr>
          <w:rFonts w:hint="eastAsia"/>
          <w:b/>
          <w:sz w:val="24"/>
          <w:szCs w:val="24"/>
          <w:lang w:val="en-US" w:eastAsia="zh-CN"/>
        </w:rPr>
      </w:pPr>
    </w:p>
    <w:p>
      <w:pPr>
        <w:pStyle w:val="7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8CD8"/>
    <w:multiLevelType w:val="singleLevel"/>
    <w:tmpl w:val="62848CD8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OTU1ODJkODBlOGI3NjM4NGQwZGEyMWI4MGQwZDcifQ=="/>
  </w:docVars>
  <w:rsids>
    <w:rsidRoot w:val="00BB4DE2"/>
    <w:rsid w:val="002D7097"/>
    <w:rsid w:val="00507446"/>
    <w:rsid w:val="00A3330A"/>
    <w:rsid w:val="00B3445D"/>
    <w:rsid w:val="00BB4DE2"/>
    <w:rsid w:val="00C90B6B"/>
    <w:rsid w:val="031536F7"/>
    <w:rsid w:val="051E0804"/>
    <w:rsid w:val="099662F5"/>
    <w:rsid w:val="0B4D075E"/>
    <w:rsid w:val="0BD05D8D"/>
    <w:rsid w:val="0DB10F4F"/>
    <w:rsid w:val="111A4562"/>
    <w:rsid w:val="13BD3900"/>
    <w:rsid w:val="16070BD5"/>
    <w:rsid w:val="16AF32BE"/>
    <w:rsid w:val="16D43228"/>
    <w:rsid w:val="1B5A4005"/>
    <w:rsid w:val="21C83B7A"/>
    <w:rsid w:val="23925469"/>
    <w:rsid w:val="2B52291D"/>
    <w:rsid w:val="30843556"/>
    <w:rsid w:val="321F730C"/>
    <w:rsid w:val="326E7E26"/>
    <w:rsid w:val="335A1722"/>
    <w:rsid w:val="34250A87"/>
    <w:rsid w:val="3AAB647C"/>
    <w:rsid w:val="3B5A09CB"/>
    <w:rsid w:val="4B630E13"/>
    <w:rsid w:val="4E4F242B"/>
    <w:rsid w:val="51AC22C1"/>
    <w:rsid w:val="5BD77EA3"/>
    <w:rsid w:val="60B20540"/>
    <w:rsid w:val="617C6F5C"/>
    <w:rsid w:val="63A8000A"/>
    <w:rsid w:val="6B52582F"/>
    <w:rsid w:val="6C263817"/>
    <w:rsid w:val="6DB27F23"/>
    <w:rsid w:val="6E816AD7"/>
    <w:rsid w:val="7B845E87"/>
    <w:rsid w:val="7CB56381"/>
    <w:rsid w:val="7FDA1324"/>
    <w:rsid w:val="7FD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iPriority="39" w:semiHidden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432"/>
      </w:tabs>
      <w:autoSpaceDE w:val="0"/>
      <w:autoSpaceDN w:val="0"/>
      <w:adjustRightInd w:val="0"/>
      <w:ind w:left="432" w:hanging="432"/>
      <w:jc w:val="center"/>
      <w:outlineLvl w:val="0"/>
    </w:pPr>
    <w:rPr>
      <w:b/>
      <w:bCs/>
      <w:kern w:val="0"/>
      <w:sz w:val="36"/>
      <w:szCs w:val="36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"/>
    <w:basedOn w:val="1"/>
    <w:next w:val="4"/>
    <w:unhideWhenUsed/>
    <w:qFormat/>
    <w:uiPriority w:val="99"/>
    <w:pPr>
      <w:numPr>
        <w:ilvl w:val="0"/>
        <w:numId w:val="1"/>
      </w:numPr>
    </w:pPr>
  </w:style>
  <w:style w:type="paragraph" w:styleId="4">
    <w:name w:val="Balloon Text"/>
    <w:basedOn w:val="1"/>
    <w:next w:val="5"/>
    <w:unhideWhenUsed/>
    <w:qFormat/>
    <w:uiPriority w:val="99"/>
    <w:rPr>
      <w:rFonts w:ascii="Calibri" w:hAnsi="Calibri"/>
      <w:sz w:val="18"/>
      <w:szCs w:val="18"/>
    </w:rPr>
  </w:style>
  <w:style w:type="paragraph" w:styleId="5">
    <w:name w:val="toc 8"/>
    <w:basedOn w:val="1"/>
    <w:next w:val="1"/>
    <w:unhideWhenUsed/>
    <w:qFormat/>
    <w:uiPriority w:val="39"/>
    <w:pPr>
      <w:spacing w:afterLines="50"/>
      <w:ind w:left="1470"/>
      <w:jc w:val="left"/>
    </w:pPr>
    <w:rPr>
      <w:snapToGrid w:val="0"/>
      <w:kern w:val="0"/>
      <w:sz w:val="18"/>
      <w:szCs w:val="18"/>
    </w:rPr>
  </w:style>
  <w:style w:type="paragraph" w:styleId="6">
    <w:name w:val="Body Text Indent"/>
    <w:basedOn w:val="1"/>
    <w:next w:val="3"/>
    <w:unhideWhenUsed/>
    <w:qFormat/>
    <w:uiPriority w:val="99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Plain Text"/>
    <w:basedOn w:val="1"/>
    <w:next w:val="8"/>
    <w:qFormat/>
    <w:uiPriority w:val="0"/>
    <w:pPr>
      <w:spacing w:beforeLines="50" w:afterLines="50" w:line="400" w:lineRule="exact"/>
    </w:pPr>
    <w:rPr>
      <w:rFonts w:ascii="宋体" w:hAnsi="Courier New"/>
    </w:rPr>
  </w:style>
  <w:style w:type="paragraph" w:styleId="8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9">
    <w:name w:val="toc 1"/>
    <w:basedOn w:val="1"/>
    <w:next w:val="1"/>
    <w:qFormat/>
    <w:uiPriority w:val="0"/>
    <w:rPr>
      <w:sz w:val="30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5">
    <w:name w:val="Heading5"/>
    <w:basedOn w:val="1"/>
    <w:next w:val="1"/>
    <w:qFormat/>
    <w:uiPriority w:val="0"/>
    <w:pPr>
      <w:keepNext/>
      <w:keepLines/>
      <w:spacing w:after="120"/>
      <w:textAlignment w:val="baseline"/>
    </w:pPr>
    <w:rPr>
      <w:rFonts w:ascii="Times New Roman" w:hAnsi="Times New Roman" w:eastAsia="微软雅黑" w:cs="Times New Roman"/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110</Characters>
  <Lines>1</Lines>
  <Paragraphs>1</Paragraphs>
  <TotalTime>0</TotalTime>
  <ScaleCrop>false</ScaleCrop>
  <LinksUpToDate>false</LinksUpToDate>
  <CharactersWithSpaces>110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陆楚祎</cp:lastModifiedBy>
  <dcterms:modified xsi:type="dcterms:W3CDTF">2023-08-08T05:25:13Z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4D0ADBFB5E884E0496E7032F3F4A51EE</vt:lpwstr>
  </property>
</Properties>
</file>