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供应商未中标情况说明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项目</w:t>
      </w:r>
      <w:r>
        <w:rPr>
          <w:rFonts w:hint="eastAsia" w:ascii="宋体" w:hAnsi="宋体" w:eastAsia="宋体" w:cs="宋体"/>
          <w:b/>
          <w:sz w:val="21"/>
          <w:szCs w:val="21"/>
        </w:rPr>
        <w:t>名称：杭州市第七人民医院荤菜类采购</w:t>
      </w:r>
    </w:p>
    <w:p>
      <w:pPr>
        <w:spacing w:line="360" w:lineRule="auto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项目</w:t>
      </w:r>
      <w:r>
        <w:rPr>
          <w:rFonts w:hint="eastAsia" w:ascii="宋体" w:hAnsi="宋体" w:eastAsia="宋体" w:cs="宋体"/>
          <w:b/>
          <w:sz w:val="21"/>
          <w:szCs w:val="21"/>
        </w:rPr>
        <w:t>编号：[2023]15135号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88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单位名称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杭州朗硕农产品有限公司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总得分：94，排名：2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浙江丰食链农产品集团有限公司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总得分：90.6，排名：3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杭州绿霸食品有限公司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总得分：88，排名：4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浙江心远物资供应链有限公司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总得分：87.17，排名：5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杭州望家欢农副产品有限公司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总得分：86.26，排名：6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杭州五丰联合食品有限公司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总得分：79.6，排名：7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备注：若标段废标，可对整个标段废标情况说明即可。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diYWVjYzNjM2Q3MDVlNWEzYWIwMjY4YzcyMTM0ZmUifQ=="/>
  </w:docVars>
  <w:rsids>
    <w:rsidRoot w:val="00BB4DE2"/>
    <w:rsid w:val="002D7097"/>
    <w:rsid w:val="00507446"/>
    <w:rsid w:val="00A3330A"/>
    <w:rsid w:val="00B3445D"/>
    <w:rsid w:val="00BB4DE2"/>
    <w:rsid w:val="00C90B6B"/>
    <w:rsid w:val="02E96500"/>
    <w:rsid w:val="091F7B17"/>
    <w:rsid w:val="0C9366F5"/>
    <w:rsid w:val="0EEF074F"/>
    <w:rsid w:val="109D0CCA"/>
    <w:rsid w:val="245715CA"/>
    <w:rsid w:val="24812EFA"/>
    <w:rsid w:val="2F07492E"/>
    <w:rsid w:val="3AB15806"/>
    <w:rsid w:val="4229232C"/>
    <w:rsid w:val="462B5B52"/>
    <w:rsid w:val="5D030B8B"/>
    <w:rsid w:val="72413854"/>
    <w:rsid w:val="7B2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251</Characters>
  <Lines>1</Lines>
  <Paragraphs>1</Paragraphs>
  <TotalTime>1</TotalTime>
  <ScaleCrop>false</ScaleCrop>
  <LinksUpToDate>false</LinksUpToDate>
  <CharactersWithSpaces>251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豪圣</cp:lastModifiedBy>
  <dcterms:modified xsi:type="dcterms:W3CDTF">2023-10-07T03:30:31Z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18A9761B1EA04B66BFDF918E729FD2D2</vt:lpwstr>
  </property>
</Properties>
</file>