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  <w:bCs/>
        </w:rPr>
      </w:pPr>
      <w:r>
        <w:rPr>
          <w:rFonts w:hint="eastAsia"/>
          <w:b/>
        </w:rPr>
        <w:t>标段编号：ZJ-2232844-03</w:t>
      </w:r>
    </w:p>
    <w:p>
      <w:pPr>
        <w:rPr>
          <w:b/>
        </w:rPr>
      </w:pPr>
      <w:r>
        <w:rPr>
          <w:rFonts w:hint="eastAsia"/>
          <w:b/>
        </w:rPr>
        <w:t>标段名称：杭州市临安区第五人民医院多导睡眠记录仪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杭州拓维医疗器械有限公司</w:t>
            </w:r>
          </w:p>
        </w:tc>
        <w:tc>
          <w:tcPr>
            <w:tcW w:w="3646" w:type="dxa"/>
          </w:tcPr>
          <w:p>
            <w:r>
              <w:rPr>
                <w:rFonts w:hint="eastAsia"/>
              </w:rPr>
              <w:t>总分85.34，排名第2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浙江逸生医疗科技有限公司</w:t>
            </w:r>
          </w:p>
        </w:tc>
        <w:tc>
          <w:tcPr>
            <w:tcW w:w="3646" w:type="dxa"/>
          </w:tcPr>
          <w:p>
            <w:r>
              <w:rPr>
                <w:rFonts w:hint="eastAsia"/>
              </w:rPr>
              <w:t>总分82.89</w:t>
            </w:r>
            <w:bookmarkStart w:id="0" w:name="_GoBack"/>
            <w:bookmarkEnd w:id="0"/>
            <w:r>
              <w:rPr>
                <w:rFonts w:hint="eastAsia"/>
              </w:rPr>
              <w:t>，排名第3</w:t>
            </w:r>
          </w:p>
        </w:tc>
      </w:tr>
    </w:tbl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DE3ZTQ1MDc1YTkwN2MxZjdkNDZlOWQwZjJlNzcifQ=="/>
  </w:docVars>
  <w:rsids>
    <w:rsidRoot w:val="00BB4DE2"/>
    <w:rsid w:val="00187F69"/>
    <w:rsid w:val="002314FF"/>
    <w:rsid w:val="002A2C2C"/>
    <w:rsid w:val="002D7097"/>
    <w:rsid w:val="0032406A"/>
    <w:rsid w:val="00331D30"/>
    <w:rsid w:val="00431089"/>
    <w:rsid w:val="004662A9"/>
    <w:rsid w:val="00496B42"/>
    <w:rsid w:val="00507446"/>
    <w:rsid w:val="00511188"/>
    <w:rsid w:val="00563286"/>
    <w:rsid w:val="00585943"/>
    <w:rsid w:val="006D7FD8"/>
    <w:rsid w:val="00773767"/>
    <w:rsid w:val="008822BC"/>
    <w:rsid w:val="008F613B"/>
    <w:rsid w:val="00963AA0"/>
    <w:rsid w:val="009C0871"/>
    <w:rsid w:val="009E0342"/>
    <w:rsid w:val="00A3330A"/>
    <w:rsid w:val="00B3445D"/>
    <w:rsid w:val="00BB4DE2"/>
    <w:rsid w:val="00C033FD"/>
    <w:rsid w:val="00C90B6B"/>
    <w:rsid w:val="00CC765E"/>
    <w:rsid w:val="00D91D54"/>
    <w:rsid w:val="00DE2E8B"/>
    <w:rsid w:val="00E21993"/>
    <w:rsid w:val="00E84151"/>
    <w:rsid w:val="00EA4BDF"/>
    <w:rsid w:val="00EC40DC"/>
    <w:rsid w:val="00F67EA0"/>
    <w:rsid w:val="01246DBB"/>
    <w:rsid w:val="3C243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136</Characters>
  <Lines>1</Lines>
  <Paragraphs>1</Paragraphs>
  <TotalTime>26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Aries</cp:lastModifiedBy>
  <dcterms:modified xsi:type="dcterms:W3CDTF">2022-11-26T05:45:25Z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2CEE996A34984550B1DB02132AA9EDAA</vt:lpwstr>
  </property>
</Properties>
</file>