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FB11">
      <w:r>
        <w:drawing>
          <wp:inline distT="0" distB="0" distL="114300" distR="114300">
            <wp:extent cx="5272405" cy="70180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3836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2025-06-11T00:54:17Z</dcterms:created>
  <dc:creator>Administrator</dc:creator>
  <cp:lastModifiedBy>招标代理</cp:lastModifiedBy>
  <dcterms:modified xsi:type="dcterms:W3CDTF">2025-06-11T00:55:19Z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eyJoZGlkIjoiOGM1YWJmNjE2ZjlhY2MxM2MzODhkY2M0NTc2Y2UyN2UiLCJ1c2VySWQiOiIzMzA5MTI0NzAifQ==</vt:lpwstr>
  </property>
  <property fmtid="{D5CDD505-2E9C-101B-9397-08002B2CF9AE}" pid="4" name="ICV">
    <vt:lpwstr>B95CF964A6524B9FA9C04F3DB8A168D3_12</vt:lpwstr>
  </property>
</Properties>
</file>