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8F8D">
      <w:pPr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28"/>
        </w:rPr>
        <w:t>供应商未中标情况说明</w:t>
      </w:r>
    </w:p>
    <w:p w14:paraId="4626A203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项目名称：杭州市红十字会医院2025年度蔬菜供应采购</w:t>
      </w:r>
    </w:p>
    <w:p w14:paraId="41310C72">
      <w:pPr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项目编号：ZJZBC-25-881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231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FA6C1C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  <w:vAlign w:val="top"/>
          </w:tcPr>
          <w:p w14:paraId="69D6040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  <w:vAlign w:val="top"/>
          </w:tcPr>
          <w:p w14:paraId="7579B32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412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3520DD5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105042A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杭州招林蔬菜有限公司</w:t>
            </w:r>
          </w:p>
        </w:tc>
        <w:tc>
          <w:tcPr>
            <w:tcW w:w="2625" w:type="dxa"/>
            <w:vAlign w:val="top"/>
          </w:tcPr>
          <w:p w14:paraId="1BCAF20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综合排名第2</w:t>
            </w:r>
          </w:p>
        </w:tc>
      </w:tr>
      <w:tr w14:paraId="3033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E92B70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  <w:vAlign w:val="top"/>
          </w:tcPr>
          <w:p w14:paraId="0A8E0AA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杭州商旅进出口贸易有限公司</w:t>
            </w:r>
          </w:p>
        </w:tc>
        <w:tc>
          <w:tcPr>
            <w:tcW w:w="2625" w:type="dxa"/>
            <w:vAlign w:val="top"/>
          </w:tcPr>
          <w:p w14:paraId="141661B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综合排名第3</w:t>
            </w:r>
          </w:p>
        </w:tc>
      </w:tr>
      <w:tr w14:paraId="2910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1A1DC7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top"/>
          </w:tcPr>
          <w:p w14:paraId="5390F53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浙江彩食鲜供应链管理有限公司</w:t>
            </w:r>
          </w:p>
        </w:tc>
        <w:tc>
          <w:tcPr>
            <w:tcW w:w="2625" w:type="dxa"/>
            <w:vAlign w:val="top"/>
          </w:tcPr>
          <w:p w14:paraId="6E83A63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</w:tr>
      <w:tr w14:paraId="35E7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7A9C9F7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961" w:type="dxa"/>
            <w:vAlign w:val="top"/>
          </w:tcPr>
          <w:p w14:paraId="21F4D70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杭州园中蔬农产品有限公司</w:t>
            </w:r>
          </w:p>
        </w:tc>
        <w:tc>
          <w:tcPr>
            <w:tcW w:w="2625" w:type="dxa"/>
            <w:vAlign w:val="top"/>
          </w:tcPr>
          <w:p w14:paraId="4B25080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</w:tr>
      <w:tr w14:paraId="2660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E35BC4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961" w:type="dxa"/>
            <w:vAlign w:val="top"/>
          </w:tcPr>
          <w:p w14:paraId="67E81CB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浙江菜妞农业科技有限公司</w:t>
            </w:r>
          </w:p>
        </w:tc>
        <w:tc>
          <w:tcPr>
            <w:tcW w:w="2625" w:type="dxa"/>
            <w:vAlign w:val="top"/>
          </w:tcPr>
          <w:p w14:paraId="6742E9C9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</w:tr>
      <w:tr w14:paraId="5C3E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11B6181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961" w:type="dxa"/>
            <w:vAlign w:val="top"/>
          </w:tcPr>
          <w:p w14:paraId="328ADEC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杭州速派餐饮管理集团有限公司</w:t>
            </w:r>
          </w:p>
        </w:tc>
        <w:tc>
          <w:tcPr>
            <w:tcW w:w="2625" w:type="dxa"/>
            <w:vAlign w:val="top"/>
          </w:tcPr>
          <w:p w14:paraId="576F61A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</w:tr>
      <w:tr w14:paraId="51A5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1240E1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</w:t>
            </w:r>
          </w:p>
        </w:tc>
        <w:tc>
          <w:tcPr>
            <w:tcW w:w="4961" w:type="dxa"/>
            <w:vAlign w:val="top"/>
          </w:tcPr>
          <w:p w14:paraId="69453DEA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龙泉市金蝉湖绿色蔬菜专业合作社</w:t>
            </w:r>
          </w:p>
        </w:tc>
        <w:tc>
          <w:tcPr>
            <w:tcW w:w="2625" w:type="dxa"/>
            <w:vAlign w:val="top"/>
          </w:tcPr>
          <w:p w14:paraId="5A21AE2D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</w:tr>
      <w:tr w14:paraId="6FE9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58863C3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4961" w:type="dxa"/>
            <w:vAlign w:val="top"/>
          </w:tcPr>
          <w:p w14:paraId="7404D78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杭州大房利农业开发有限公司</w:t>
            </w:r>
          </w:p>
        </w:tc>
        <w:tc>
          <w:tcPr>
            <w:tcW w:w="2625" w:type="dxa"/>
            <w:vAlign w:val="top"/>
          </w:tcPr>
          <w:p w14:paraId="0890D21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</w:tr>
      <w:tr w14:paraId="0E5C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38CDC2A5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</w:p>
        </w:tc>
        <w:tc>
          <w:tcPr>
            <w:tcW w:w="4961" w:type="dxa"/>
            <w:vAlign w:val="top"/>
          </w:tcPr>
          <w:p w14:paraId="6667013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浙江丰食链农产品集团有限公司</w:t>
            </w:r>
          </w:p>
        </w:tc>
        <w:tc>
          <w:tcPr>
            <w:tcW w:w="2625" w:type="dxa"/>
            <w:vAlign w:val="top"/>
          </w:tcPr>
          <w:p w14:paraId="577FC0CB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</w:tr>
      <w:tr w14:paraId="3875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8E9C2CC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  <w:tc>
          <w:tcPr>
            <w:tcW w:w="4961" w:type="dxa"/>
            <w:vAlign w:val="top"/>
          </w:tcPr>
          <w:p w14:paraId="5C1641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浙江丰胜餐饮管理有限公司</w:t>
            </w:r>
          </w:p>
        </w:tc>
        <w:tc>
          <w:tcPr>
            <w:tcW w:w="2625" w:type="dxa"/>
            <w:vAlign w:val="top"/>
          </w:tcPr>
          <w:p w14:paraId="7A70202D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</w:t>
            </w:r>
          </w:p>
        </w:tc>
      </w:tr>
      <w:tr w14:paraId="52BC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3CD5E669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11</w:t>
            </w:r>
          </w:p>
        </w:tc>
        <w:tc>
          <w:tcPr>
            <w:tcW w:w="4961" w:type="dxa"/>
            <w:vAlign w:val="top"/>
          </w:tcPr>
          <w:p w14:paraId="316F1579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浙江绿而康农副产品有限公司</w:t>
            </w:r>
          </w:p>
        </w:tc>
        <w:tc>
          <w:tcPr>
            <w:tcW w:w="2625" w:type="dxa"/>
            <w:vAlign w:val="top"/>
          </w:tcPr>
          <w:p w14:paraId="2E76FE6D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</w:t>
            </w:r>
          </w:p>
        </w:tc>
      </w:tr>
      <w:tr w14:paraId="45F3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6B4C8557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</w:t>
            </w:r>
          </w:p>
        </w:tc>
        <w:tc>
          <w:tcPr>
            <w:tcW w:w="4961" w:type="dxa"/>
            <w:vAlign w:val="top"/>
          </w:tcPr>
          <w:p w14:paraId="268BFDF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杭州麦麦餐饮管理有限公司</w:t>
            </w:r>
          </w:p>
        </w:tc>
        <w:tc>
          <w:tcPr>
            <w:tcW w:w="2625" w:type="dxa"/>
            <w:vAlign w:val="top"/>
          </w:tcPr>
          <w:p w14:paraId="401A5208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13</w:t>
            </w:r>
          </w:p>
        </w:tc>
      </w:tr>
      <w:tr w14:paraId="4E55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3727ACFC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13</w:t>
            </w:r>
          </w:p>
        </w:tc>
        <w:tc>
          <w:tcPr>
            <w:tcW w:w="4961" w:type="dxa"/>
            <w:vAlign w:val="top"/>
          </w:tcPr>
          <w:p w14:paraId="1830FE1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浙江省省直物资供应中心有限公司</w:t>
            </w:r>
          </w:p>
        </w:tc>
        <w:tc>
          <w:tcPr>
            <w:tcW w:w="2625" w:type="dxa"/>
            <w:vAlign w:val="top"/>
          </w:tcPr>
          <w:p w14:paraId="0E8CD523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14</w:t>
            </w:r>
          </w:p>
        </w:tc>
      </w:tr>
      <w:tr w14:paraId="28F0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10979E52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14</w:t>
            </w:r>
          </w:p>
        </w:tc>
        <w:tc>
          <w:tcPr>
            <w:tcW w:w="4961" w:type="dxa"/>
            <w:vAlign w:val="top"/>
          </w:tcPr>
          <w:p w14:paraId="16B270E5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杭州唐品供应链管理有限公司</w:t>
            </w:r>
          </w:p>
        </w:tc>
        <w:tc>
          <w:tcPr>
            <w:tcW w:w="2625" w:type="dxa"/>
            <w:vAlign w:val="top"/>
          </w:tcPr>
          <w:p w14:paraId="767E570A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</w:t>
            </w:r>
          </w:p>
        </w:tc>
      </w:tr>
      <w:tr w14:paraId="33A9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2846153D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15</w:t>
            </w:r>
          </w:p>
        </w:tc>
        <w:tc>
          <w:tcPr>
            <w:tcW w:w="4961" w:type="dxa"/>
            <w:vAlign w:val="top"/>
          </w:tcPr>
          <w:p w14:paraId="2A9CD21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河北泽畅商贸有限公司</w:t>
            </w:r>
          </w:p>
        </w:tc>
        <w:tc>
          <w:tcPr>
            <w:tcW w:w="2625" w:type="dxa"/>
            <w:vAlign w:val="top"/>
          </w:tcPr>
          <w:p w14:paraId="3A486624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</w:t>
            </w:r>
          </w:p>
        </w:tc>
      </w:tr>
      <w:tr w14:paraId="56BC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Align w:val="top"/>
          </w:tcPr>
          <w:p w14:paraId="0C6D0B02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</w:t>
            </w:r>
          </w:p>
        </w:tc>
        <w:tc>
          <w:tcPr>
            <w:tcW w:w="4961" w:type="dxa"/>
            <w:vAlign w:val="top"/>
          </w:tcPr>
          <w:p w14:paraId="4FD6AB7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定州市腾野体育用品有限公司</w:t>
            </w:r>
          </w:p>
        </w:tc>
        <w:tc>
          <w:tcPr>
            <w:tcW w:w="2625" w:type="dxa"/>
            <w:vAlign w:val="top"/>
          </w:tcPr>
          <w:p w14:paraId="5DCAA918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17</w:t>
            </w:r>
          </w:p>
        </w:tc>
      </w:tr>
    </w:tbl>
    <w:p w14:paraId="077EE95B">
      <w:pPr>
        <w:spacing w:line="240" w:lineRule="auto"/>
        <w:rPr>
          <w:rFonts w:hint="eastAsia" w:ascii="宋体" w:hAnsi="宋体" w:eastAsia="宋体"/>
          <w:sz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WU1YmM2Yjk5MGUwYmViNWMxNWFiYjkyNDQ3MDIifQ=="/>
  </w:docVars>
  <w:rsids>
    <w:rsidRoot w:val="00BB4DE2"/>
    <w:rsid w:val="00017B06"/>
    <w:rsid w:val="00025A7E"/>
    <w:rsid w:val="00036FBB"/>
    <w:rsid w:val="00053131"/>
    <w:rsid w:val="00056D65"/>
    <w:rsid w:val="00064547"/>
    <w:rsid w:val="00096D85"/>
    <w:rsid w:val="000C0C87"/>
    <w:rsid w:val="000E0D46"/>
    <w:rsid w:val="00130230"/>
    <w:rsid w:val="00161B20"/>
    <w:rsid w:val="00163AF0"/>
    <w:rsid w:val="00196F66"/>
    <w:rsid w:val="001D0287"/>
    <w:rsid w:val="001F2662"/>
    <w:rsid w:val="00202284"/>
    <w:rsid w:val="0024282E"/>
    <w:rsid w:val="00287DFF"/>
    <w:rsid w:val="002C53E7"/>
    <w:rsid w:val="002D7097"/>
    <w:rsid w:val="00327F2F"/>
    <w:rsid w:val="00362A60"/>
    <w:rsid w:val="00386A6B"/>
    <w:rsid w:val="00387AD9"/>
    <w:rsid w:val="003D5924"/>
    <w:rsid w:val="003F449F"/>
    <w:rsid w:val="004231FD"/>
    <w:rsid w:val="004438DA"/>
    <w:rsid w:val="00446DC5"/>
    <w:rsid w:val="00480301"/>
    <w:rsid w:val="004A0D86"/>
    <w:rsid w:val="004E2195"/>
    <w:rsid w:val="004F69B2"/>
    <w:rsid w:val="00507446"/>
    <w:rsid w:val="00536815"/>
    <w:rsid w:val="00551440"/>
    <w:rsid w:val="00554753"/>
    <w:rsid w:val="00574D33"/>
    <w:rsid w:val="00597960"/>
    <w:rsid w:val="005A532E"/>
    <w:rsid w:val="005B2D5C"/>
    <w:rsid w:val="005B69EE"/>
    <w:rsid w:val="005C0835"/>
    <w:rsid w:val="00646EA1"/>
    <w:rsid w:val="00656A75"/>
    <w:rsid w:val="006A21C8"/>
    <w:rsid w:val="006B77CD"/>
    <w:rsid w:val="00712A51"/>
    <w:rsid w:val="007148DC"/>
    <w:rsid w:val="00772421"/>
    <w:rsid w:val="0087657E"/>
    <w:rsid w:val="008A5881"/>
    <w:rsid w:val="008F72BB"/>
    <w:rsid w:val="00924132"/>
    <w:rsid w:val="009A2A61"/>
    <w:rsid w:val="009B0BF7"/>
    <w:rsid w:val="009D363F"/>
    <w:rsid w:val="00A3330A"/>
    <w:rsid w:val="00A350FD"/>
    <w:rsid w:val="00A54080"/>
    <w:rsid w:val="00A56FD8"/>
    <w:rsid w:val="00B3445D"/>
    <w:rsid w:val="00B44D68"/>
    <w:rsid w:val="00B760CA"/>
    <w:rsid w:val="00B80A5C"/>
    <w:rsid w:val="00BA5378"/>
    <w:rsid w:val="00BB4DE2"/>
    <w:rsid w:val="00C0704B"/>
    <w:rsid w:val="00C2093A"/>
    <w:rsid w:val="00C87C30"/>
    <w:rsid w:val="00C90B6B"/>
    <w:rsid w:val="00D14D2E"/>
    <w:rsid w:val="00D25D06"/>
    <w:rsid w:val="00D463DC"/>
    <w:rsid w:val="00D5311B"/>
    <w:rsid w:val="00D73A8A"/>
    <w:rsid w:val="00D77ED0"/>
    <w:rsid w:val="00D97AE8"/>
    <w:rsid w:val="00DD0DAA"/>
    <w:rsid w:val="00DD7AF8"/>
    <w:rsid w:val="00E4333C"/>
    <w:rsid w:val="00EA6C67"/>
    <w:rsid w:val="00EE4155"/>
    <w:rsid w:val="00F07553"/>
    <w:rsid w:val="00F64D73"/>
    <w:rsid w:val="00F776F6"/>
    <w:rsid w:val="00FC2497"/>
    <w:rsid w:val="00FF53CB"/>
    <w:rsid w:val="08105E73"/>
    <w:rsid w:val="098A012C"/>
    <w:rsid w:val="0F4959AD"/>
    <w:rsid w:val="195E16BF"/>
    <w:rsid w:val="1EFF3456"/>
    <w:rsid w:val="210F0D02"/>
    <w:rsid w:val="24835A7F"/>
    <w:rsid w:val="30DB3667"/>
    <w:rsid w:val="39761CB6"/>
    <w:rsid w:val="3A26303A"/>
    <w:rsid w:val="3D8D7887"/>
    <w:rsid w:val="41AE46E3"/>
    <w:rsid w:val="42860213"/>
    <w:rsid w:val="42DC702D"/>
    <w:rsid w:val="4D727F34"/>
    <w:rsid w:val="519F1CFD"/>
    <w:rsid w:val="53C10C4D"/>
    <w:rsid w:val="58451FC0"/>
    <w:rsid w:val="59F6481B"/>
    <w:rsid w:val="5D7B72D4"/>
    <w:rsid w:val="5DC50992"/>
    <w:rsid w:val="66674C11"/>
    <w:rsid w:val="674743C8"/>
    <w:rsid w:val="7F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id-open-uni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94</Characters>
  <Lines>1</Lines>
  <Paragraphs>1</Paragraphs>
  <TotalTime>2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青衫之交</cp:lastModifiedBy>
  <dcterms:modified xsi:type="dcterms:W3CDTF">2025-06-26T05:43:32Z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76C046B05AF3462E81B4CD901F3D7AA1_12</vt:lpwstr>
  </property>
  <property fmtid="{D5CDD505-2E9C-101B-9397-08002B2CF9AE}" pid="4" name="KSOTemplateDocerSaveRecord">
    <vt:lpwstr>eyJoZGlkIjoiMjljNjA4NzM3N2Y0ZTNkYWM1Mjk0OTFmZDQzNTQyYzYiLCJ1c2VySWQiOiIyOTY5NDQ0OTAifQ==</vt:lpwstr>
  </property>
</Properties>
</file>