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089AD">
      <w:pPr>
        <w:jc w:val="center"/>
        <w:rPr>
          <w:rFonts w:ascii="宋体" w:hAnsi="宋体" w:eastAsia="宋体"/>
          <w:b/>
          <w:sz w:val="26"/>
        </w:rPr>
      </w:pPr>
      <w:r>
        <w:rPr>
          <w:rFonts w:hint="eastAsia" w:ascii="宋体" w:hAnsi="宋体" w:eastAsia="宋体"/>
          <w:b/>
          <w:sz w:val="26"/>
        </w:rPr>
        <w:t>供应商未中标情况说明</w:t>
      </w:r>
    </w:p>
    <w:p w14:paraId="2D89726E">
      <w:pPr>
        <w:rPr>
          <w:rFonts w:ascii="宋体" w:hAnsi="宋体" w:eastAsia="宋体"/>
          <w:b/>
          <w:sz w:val="26"/>
        </w:rPr>
      </w:pPr>
      <w:r>
        <w:rPr>
          <w:rFonts w:hint="eastAsia" w:ascii="宋体" w:hAnsi="宋体" w:eastAsia="宋体"/>
          <w:b/>
          <w:sz w:val="26"/>
        </w:rPr>
        <w:t>标段编号：ZJZBC-25-GK-9031</w:t>
      </w:r>
    </w:p>
    <w:p w14:paraId="4B0BC196">
      <w:pPr>
        <w:rPr>
          <w:rFonts w:ascii="宋体" w:hAnsi="宋体" w:eastAsia="宋体"/>
          <w:b/>
          <w:sz w:val="26"/>
        </w:rPr>
      </w:pPr>
      <w:r>
        <w:rPr>
          <w:rFonts w:hint="eastAsia" w:ascii="宋体" w:hAnsi="宋体" w:eastAsia="宋体"/>
          <w:b/>
          <w:sz w:val="26"/>
        </w:rPr>
        <w:t>标段名称：微波辐射计、激光扫描测风雷达设备采购项目</w:t>
      </w:r>
    </w:p>
    <w:tbl>
      <w:tblPr>
        <w:tblStyle w:val="6"/>
        <w:tblpPr w:leftFromText="180" w:rightFromText="180" w:vertAnchor="text" w:horzAnchor="page" w:tblpX="1901" w:tblpY="136"/>
        <w:tblOverlap w:val="never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779"/>
        <w:gridCol w:w="5270"/>
      </w:tblGrid>
      <w:tr w14:paraId="59D58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80" w:type="dxa"/>
            <w:vAlign w:val="center"/>
          </w:tcPr>
          <w:p w14:paraId="7E119185">
            <w:pPr>
              <w:snapToGrid w:val="0"/>
              <w:jc w:val="center"/>
              <w:rPr>
                <w:rFonts w:ascii="宋体" w:hAnsi="宋体" w:eastAsia="宋体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2779" w:type="dxa"/>
            <w:vAlign w:val="center"/>
          </w:tcPr>
          <w:p w14:paraId="0B755A87">
            <w:pPr>
              <w:snapToGrid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单位名称</w:t>
            </w:r>
          </w:p>
        </w:tc>
        <w:tc>
          <w:tcPr>
            <w:tcW w:w="5270" w:type="dxa"/>
            <w:vAlign w:val="center"/>
          </w:tcPr>
          <w:p w14:paraId="3309542D">
            <w:pPr>
              <w:snapToGrid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未中标理由</w:t>
            </w:r>
          </w:p>
        </w:tc>
      </w:tr>
      <w:tr w14:paraId="6BFA0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0" w:type="dxa"/>
            <w:vAlign w:val="center"/>
          </w:tcPr>
          <w:p w14:paraId="12636222"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2779" w:type="dxa"/>
            <w:vAlign w:val="center"/>
          </w:tcPr>
          <w:p w14:paraId="5B6C2DC8">
            <w:pPr>
              <w:snapToGrid w:val="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成都远望探测技术有限公司</w:t>
            </w:r>
          </w:p>
        </w:tc>
        <w:tc>
          <w:tcPr>
            <w:tcW w:w="5270" w:type="dxa"/>
            <w:vAlign w:val="center"/>
          </w:tcPr>
          <w:p w14:paraId="79BFFB52">
            <w:pPr>
              <w:snapToGrid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评标委员会</w:t>
            </w:r>
            <w:r>
              <w:rPr>
                <w:rFonts w:hint="eastAsia" w:ascii="宋体" w:hAnsi="宋体" w:eastAsia="宋体"/>
                <w:szCs w:val="21"/>
              </w:rPr>
              <w:t>按照评审得分由高到低顺序推荐1名成交候选供应商。</w:t>
            </w:r>
          </w:p>
          <w:p w14:paraId="51598C3F">
            <w:pPr>
              <w:snapToGrid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该单位综合得分排序第二。</w:t>
            </w:r>
          </w:p>
        </w:tc>
      </w:tr>
      <w:tr w14:paraId="7995C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0" w:type="dxa"/>
            <w:vAlign w:val="center"/>
          </w:tcPr>
          <w:p w14:paraId="208620B4"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2779" w:type="dxa"/>
            <w:vAlign w:val="center"/>
          </w:tcPr>
          <w:p w14:paraId="09158E37">
            <w:pPr>
              <w:snapToGrid w:val="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北京天诺基业科技有限公司</w:t>
            </w:r>
          </w:p>
        </w:tc>
        <w:tc>
          <w:tcPr>
            <w:tcW w:w="5270" w:type="dxa"/>
            <w:vAlign w:val="center"/>
          </w:tcPr>
          <w:p w14:paraId="19240ADA">
            <w:pPr>
              <w:snapToGrid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评标委员会</w:t>
            </w:r>
            <w:r>
              <w:rPr>
                <w:rFonts w:hint="eastAsia" w:ascii="宋体" w:hAnsi="宋体" w:eastAsia="宋体"/>
                <w:szCs w:val="21"/>
              </w:rPr>
              <w:t>按照评审得分由高到低顺序推荐1名成交候选供应商。</w:t>
            </w:r>
          </w:p>
          <w:p w14:paraId="749580A7">
            <w:pPr>
              <w:snapToGrid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该单位综合得分排序第三。</w:t>
            </w:r>
          </w:p>
        </w:tc>
      </w:tr>
      <w:tr w14:paraId="46DC0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0" w:type="dxa"/>
            <w:vAlign w:val="center"/>
          </w:tcPr>
          <w:p w14:paraId="57ACBE02"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2779" w:type="dxa"/>
            <w:shd w:val="clear" w:color="auto" w:fill="F5FAFF"/>
            <w:vAlign w:val="top"/>
          </w:tcPr>
          <w:p w14:paraId="2023E93E">
            <w:pPr>
              <w:snapToGrid w:val="0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河北冀云气象技术服务有限责任公司</w:t>
            </w:r>
          </w:p>
        </w:tc>
        <w:tc>
          <w:tcPr>
            <w:tcW w:w="5270" w:type="dxa"/>
            <w:vAlign w:val="center"/>
          </w:tcPr>
          <w:p w14:paraId="41C6552A">
            <w:pPr>
              <w:snapToGrid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评标委员会</w:t>
            </w:r>
            <w:r>
              <w:rPr>
                <w:rFonts w:hint="eastAsia" w:ascii="宋体" w:hAnsi="宋体" w:eastAsia="宋体"/>
                <w:szCs w:val="21"/>
              </w:rPr>
              <w:t>按照评审得分由高到低顺序推荐1名成交候选供应商。</w:t>
            </w:r>
          </w:p>
          <w:p w14:paraId="709AA9B7">
            <w:pPr>
              <w:snapToGrid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该单位综合得分排序第四。</w:t>
            </w:r>
          </w:p>
        </w:tc>
      </w:tr>
      <w:tr w14:paraId="0EEAC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0" w:type="dxa"/>
            <w:vAlign w:val="center"/>
          </w:tcPr>
          <w:p w14:paraId="7EE3A8E8">
            <w:pPr>
              <w:snapToGri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2779" w:type="dxa"/>
            <w:vAlign w:val="center"/>
          </w:tcPr>
          <w:p w14:paraId="3B33F0EA">
            <w:pPr>
              <w:snapToGrid w:val="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合肥雅诺儿供应链管理有限公司</w:t>
            </w:r>
          </w:p>
        </w:tc>
        <w:tc>
          <w:tcPr>
            <w:tcW w:w="5270" w:type="dxa"/>
            <w:vAlign w:val="center"/>
          </w:tcPr>
          <w:p w14:paraId="7A02CAEA">
            <w:pPr>
              <w:snapToGrid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评标委员会</w:t>
            </w:r>
            <w:r>
              <w:rPr>
                <w:rFonts w:hint="eastAsia" w:ascii="宋体" w:hAnsi="宋体" w:eastAsia="宋体"/>
                <w:szCs w:val="21"/>
              </w:rPr>
              <w:t>按照评审得分由高到低顺序推荐1名成交候选供应商。</w:t>
            </w:r>
          </w:p>
          <w:p w14:paraId="05D74DE5">
            <w:pPr>
              <w:snapToGrid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该单位综合得分排序第五。</w:t>
            </w:r>
          </w:p>
        </w:tc>
      </w:tr>
      <w:tr w14:paraId="0281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0" w:type="dxa"/>
            <w:vAlign w:val="center"/>
          </w:tcPr>
          <w:p w14:paraId="2EB0C429"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2779" w:type="dxa"/>
            <w:vAlign w:val="center"/>
          </w:tcPr>
          <w:p w14:paraId="68A01F31">
            <w:pPr>
              <w:snapToGrid w:val="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四川诚德佳和科技有限公司</w:t>
            </w:r>
          </w:p>
        </w:tc>
        <w:tc>
          <w:tcPr>
            <w:tcW w:w="5270" w:type="dxa"/>
            <w:vAlign w:val="center"/>
          </w:tcPr>
          <w:p w14:paraId="42098323">
            <w:pPr>
              <w:snapToGrid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评标委员会</w:t>
            </w:r>
            <w:r>
              <w:rPr>
                <w:rFonts w:hint="eastAsia" w:ascii="宋体" w:hAnsi="宋体" w:eastAsia="宋体"/>
                <w:szCs w:val="21"/>
              </w:rPr>
              <w:t>按照评审得分由高到低顺序推荐1名成交候选供应商。</w:t>
            </w:r>
          </w:p>
          <w:p w14:paraId="1A423DBA">
            <w:pPr>
              <w:snapToGrid w:val="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该单位综合得分排序第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</w:tc>
      </w:tr>
      <w:tr w14:paraId="30908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0" w:type="dxa"/>
            <w:vAlign w:val="center"/>
          </w:tcPr>
          <w:p w14:paraId="78338E68"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2779" w:type="dxa"/>
            <w:vAlign w:val="center"/>
          </w:tcPr>
          <w:p w14:paraId="6FC2ECD8">
            <w:pPr>
              <w:snapToGrid w:val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石家庄重八科技有限公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司</w:t>
            </w:r>
          </w:p>
        </w:tc>
        <w:tc>
          <w:tcPr>
            <w:tcW w:w="5270" w:type="dxa"/>
            <w:vAlign w:val="center"/>
          </w:tcPr>
          <w:p w14:paraId="1543F13A">
            <w:pPr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中小企业声明函制造商信息错误</w:t>
            </w:r>
          </w:p>
        </w:tc>
      </w:tr>
    </w:tbl>
    <w:p w14:paraId="521DC652"/>
    <w:p w14:paraId="765D30B4"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B4DE2"/>
    <w:rsid w:val="00017604"/>
    <w:rsid w:val="000238F7"/>
    <w:rsid w:val="00145780"/>
    <w:rsid w:val="002D7097"/>
    <w:rsid w:val="003D3574"/>
    <w:rsid w:val="00507446"/>
    <w:rsid w:val="00A015B8"/>
    <w:rsid w:val="00A3330A"/>
    <w:rsid w:val="00B3445D"/>
    <w:rsid w:val="00BB4DE2"/>
    <w:rsid w:val="00C90B6B"/>
    <w:rsid w:val="00F97BE7"/>
    <w:rsid w:val="16976417"/>
    <w:rsid w:val="29DE3C83"/>
    <w:rsid w:val="66B7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785</Words>
  <Characters>798</Characters>
  <Lines>6</Lines>
  <Paragraphs>1</Paragraphs>
  <TotalTime>5</TotalTime>
  <ScaleCrop>false</ScaleCrop>
  <LinksUpToDate>false</LinksUpToDate>
  <CharactersWithSpaces>798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呱呱</cp:lastModifiedBy>
  <cp:lastPrinted>2021-10-14T10:06:00Z</cp:lastPrinted>
  <dcterms:modified xsi:type="dcterms:W3CDTF">2025-06-25T05:12:42Z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eyJoZGlkIjoiZmM1NGQ3ZDIwMzgyZTI3MDhlYjI2M2RlN2Q5M2I4YTUiLCJ1c2VySWQiOiI0NDg3MDg0OTkifQ==</vt:lpwstr>
  </property>
  <property fmtid="{D5CDD505-2E9C-101B-9397-08002B2CF9AE}" pid="4" name="ICV">
    <vt:lpwstr>1128916F49324C75BCA66111B5D346F4_12</vt:lpwstr>
  </property>
</Properties>
</file>