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421F98" w:rsidRPr="00421F98">
        <w:rPr>
          <w:b/>
        </w:rPr>
        <w:t>0625-23217391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proofErr w:type="gramStart"/>
      <w:r w:rsidR="00421F98" w:rsidRPr="00421F98">
        <w:rPr>
          <w:rFonts w:hint="eastAsia"/>
          <w:b/>
        </w:rPr>
        <w:t>封控设施</w:t>
      </w:r>
      <w:proofErr w:type="gramEnd"/>
      <w:r w:rsidR="00421F98" w:rsidRPr="00421F98">
        <w:rPr>
          <w:rFonts w:hint="eastAsia"/>
          <w:b/>
        </w:rPr>
        <w:t>租赁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3787"/>
      </w:tblGrid>
      <w:tr w:rsidR="00BB4DE2" w:rsidTr="00F551DB">
        <w:tc>
          <w:tcPr>
            <w:tcW w:w="959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4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87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4B6558">
        <w:trPr>
          <w:trHeight w:val="341"/>
        </w:trPr>
        <w:tc>
          <w:tcPr>
            <w:tcW w:w="959" w:type="dxa"/>
          </w:tcPr>
          <w:p w:rsidR="00BB4DE2" w:rsidRDefault="00F551DB" w:rsidP="00F551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BB4DE2" w:rsidRDefault="00421F98" w:rsidP="00F551DB">
            <w:pPr>
              <w:jc w:val="center"/>
            </w:pPr>
            <w:r w:rsidRPr="00421F98">
              <w:rPr>
                <w:rFonts w:hint="eastAsia"/>
              </w:rPr>
              <w:t>杭州拱</w:t>
            </w:r>
            <w:proofErr w:type="gramStart"/>
            <w:r w:rsidRPr="00421F98">
              <w:rPr>
                <w:rFonts w:hint="eastAsia"/>
              </w:rPr>
              <w:t>墅</w:t>
            </w:r>
            <w:proofErr w:type="gramEnd"/>
            <w:r w:rsidRPr="00421F98">
              <w:rPr>
                <w:rFonts w:hint="eastAsia"/>
              </w:rPr>
              <w:t>安保服务集团有限公司</w:t>
            </w:r>
          </w:p>
        </w:tc>
        <w:tc>
          <w:tcPr>
            <w:tcW w:w="3787" w:type="dxa"/>
          </w:tcPr>
          <w:p w:rsidR="00BB4DE2" w:rsidRDefault="00F551DB" w:rsidP="00F551DB">
            <w:pPr>
              <w:jc w:val="center"/>
            </w:pPr>
            <w:r>
              <w:rPr>
                <w:rFonts w:hint="eastAsia"/>
              </w:rPr>
              <w:t>综合得分排名第二</w:t>
            </w:r>
          </w:p>
        </w:tc>
      </w:tr>
      <w:tr w:rsidR="00BB4DE2" w:rsidTr="00F551DB">
        <w:tc>
          <w:tcPr>
            <w:tcW w:w="959" w:type="dxa"/>
          </w:tcPr>
          <w:p w:rsidR="00BB4DE2" w:rsidRDefault="00F551DB" w:rsidP="00F551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</w:tcPr>
          <w:p w:rsidR="00BB4DE2" w:rsidRDefault="00421F98" w:rsidP="00F551DB">
            <w:pPr>
              <w:jc w:val="center"/>
            </w:pPr>
            <w:r w:rsidRPr="00421F98">
              <w:rPr>
                <w:rFonts w:hint="eastAsia"/>
              </w:rPr>
              <w:t>江苏申达交通科技有限公司</w:t>
            </w:r>
          </w:p>
        </w:tc>
        <w:tc>
          <w:tcPr>
            <w:tcW w:w="3787" w:type="dxa"/>
          </w:tcPr>
          <w:p w:rsidR="00BB4DE2" w:rsidRDefault="00F551DB" w:rsidP="00F551DB">
            <w:pPr>
              <w:jc w:val="center"/>
            </w:pPr>
            <w:r>
              <w:rPr>
                <w:rFonts w:hint="eastAsia"/>
              </w:rPr>
              <w:t>综合得分排名第三</w:t>
            </w:r>
          </w:p>
        </w:tc>
      </w:tr>
      <w:tr w:rsidR="004B6558" w:rsidTr="00F551DB">
        <w:tc>
          <w:tcPr>
            <w:tcW w:w="959" w:type="dxa"/>
          </w:tcPr>
          <w:p w:rsidR="004B6558" w:rsidRDefault="004B6558" w:rsidP="00F551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</w:tcPr>
          <w:p w:rsidR="004B6558" w:rsidRDefault="00421F98" w:rsidP="00F551DB">
            <w:pPr>
              <w:jc w:val="center"/>
            </w:pPr>
            <w:r w:rsidRPr="00421F98">
              <w:rPr>
                <w:rFonts w:hint="eastAsia"/>
              </w:rPr>
              <w:t>杭州三威保安服务有限公司</w:t>
            </w:r>
          </w:p>
        </w:tc>
        <w:tc>
          <w:tcPr>
            <w:tcW w:w="3787" w:type="dxa"/>
          </w:tcPr>
          <w:p w:rsidR="004B6558" w:rsidRDefault="004B6558" w:rsidP="004B6558">
            <w:pPr>
              <w:jc w:val="center"/>
            </w:pPr>
            <w:r>
              <w:rPr>
                <w:rFonts w:hint="eastAsia"/>
              </w:rPr>
              <w:t>综合得分排名第四</w:t>
            </w:r>
          </w:p>
        </w:tc>
      </w:tr>
    </w:tbl>
    <w:p w:rsidR="00BB4DE2" w:rsidRDefault="00BB4DE2">
      <w:r>
        <w:rPr>
          <w:rFonts w:hint="eastAsia"/>
        </w:rPr>
        <w:t>备注：</w:t>
      </w:r>
      <w:r w:rsidRPr="00BB4DE2">
        <w:t>若标段废标，可对整个标段</w:t>
      </w:r>
      <w:proofErr w:type="gramStart"/>
      <w:r w:rsidRPr="00BB4DE2">
        <w:t>废标情况</w:t>
      </w:r>
      <w:proofErr w:type="gramEnd"/>
      <w:r w:rsidRPr="00BB4DE2">
        <w:t>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24" w:rsidRDefault="00B37E24" w:rsidP="00F551DB">
      <w:r>
        <w:separator/>
      </w:r>
    </w:p>
  </w:endnote>
  <w:endnote w:type="continuationSeparator" w:id="0">
    <w:p w:rsidR="00B37E24" w:rsidRDefault="00B37E24" w:rsidP="00F5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24" w:rsidRDefault="00B37E24" w:rsidP="00F551DB">
      <w:r>
        <w:separator/>
      </w:r>
    </w:p>
  </w:footnote>
  <w:footnote w:type="continuationSeparator" w:id="0">
    <w:p w:rsidR="00B37E24" w:rsidRDefault="00B37E24" w:rsidP="00F55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7540E"/>
    <w:rsid w:val="00210A57"/>
    <w:rsid w:val="002D7097"/>
    <w:rsid w:val="003065F8"/>
    <w:rsid w:val="00421F98"/>
    <w:rsid w:val="004607D9"/>
    <w:rsid w:val="004B6558"/>
    <w:rsid w:val="004D19D0"/>
    <w:rsid w:val="00507446"/>
    <w:rsid w:val="006A51CD"/>
    <w:rsid w:val="007B6EFB"/>
    <w:rsid w:val="00812C18"/>
    <w:rsid w:val="00816309"/>
    <w:rsid w:val="008216C5"/>
    <w:rsid w:val="008D1BD6"/>
    <w:rsid w:val="008F70FE"/>
    <w:rsid w:val="00966FC3"/>
    <w:rsid w:val="00967715"/>
    <w:rsid w:val="00991DA9"/>
    <w:rsid w:val="00A3330A"/>
    <w:rsid w:val="00A72F55"/>
    <w:rsid w:val="00A74D80"/>
    <w:rsid w:val="00AE162C"/>
    <w:rsid w:val="00B3445D"/>
    <w:rsid w:val="00B37E24"/>
    <w:rsid w:val="00BB4DE2"/>
    <w:rsid w:val="00C90B6B"/>
    <w:rsid w:val="00D22A78"/>
    <w:rsid w:val="00F37D35"/>
    <w:rsid w:val="00F551DB"/>
    <w:rsid w:val="00F6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51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5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浙江省国际技术设备招标有限公司</cp:lastModifiedBy>
  <cp:revision>17</cp:revision>
  <dcterms:created xsi:type="dcterms:W3CDTF">2021-08-24T08:02:00Z</dcterms:created>
  <dcterms:modified xsi:type="dcterms:W3CDTF">2023-05-23T09:56:00Z</dcterms:modified>
</cp:coreProperties>
</file>