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22490"/>
            <wp:effectExtent l="0" t="0" r="2540" b="16510"/>
            <wp:docPr id="1" name="图片 1" descr="15982565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25658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67905"/>
            <wp:effectExtent l="0" t="0" r="6350" b="4445"/>
            <wp:docPr id="2" name="图片 2" descr="15982566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25661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1750" cy="5436235"/>
            <wp:effectExtent l="0" t="0" r="12065" b="6350"/>
            <wp:docPr id="3" name="图片 3" descr="15982577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2577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175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5405" cy="5466080"/>
            <wp:effectExtent l="0" t="0" r="1270" b="10795"/>
            <wp:docPr id="4" name="图片 4" descr="15982577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825773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75405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50640" cy="5499100"/>
            <wp:effectExtent l="0" t="0" r="6350" b="16510"/>
            <wp:docPr id="5" name="图片 5" descr="15982577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825775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064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0330" cy="5509260"/>
            <wp:effectExtent l="0" t="0" r="15240" b="13970"/>
            <wp:docPr id="6" name="图片 6" descr="15982577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25777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033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6988"/>
    <w:rsid w:val="1DD9099D"/>
    <w:rsid w:val="24B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2020-08-24T08:09:00Z</dcterms:created>
  <dc:creator>欧阳</dc:creator>
  <cp:lastModifiedBy>欧阳</cp:lastModifiedBy>
  <dcterms:modified xsi:type="dcterms:W3CDTF">2020-08-24T08:32:51Z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