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标段编号：[2023]1624号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b/>
        </w:rPr>
        <w:t>标段名称：锦北街道松材线虫病枯死松木清理项目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61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丽水守诚农林开发有限公司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本项目采用综合评分法。即在最大限度地满足招标文件实质性要求前提下，按照招标文件中规定的各项因素进行综合评审后，以评标总得分最高的投标人作为中标供应商。</w:t>
            </w:r>
            <w:r>
              <w:rPr>
                <w:rFonts w:hint="eastAsia"/>
                <w:lang w:eastAsia="zh-CN"/>
              </w:rPr>
              <w:t>因此该投标人未中标。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浙江易拓园林开发有限公司</w:t>
            </w:r>
            <w:bookmarkStart w:id="0" w:name="_GoBack"/>
            <w:bookmarkEnd w:id="0"/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本项目采用综合评分法。即在最大限度地满足招标文件实质性要求前提下，按照招标文件中规定的各项因素进行综合评审后，以评标总得分最高的投标人作为中标供应商。</w:t>
            </w:r>
            <w:r>
              <w:rPr>
                <w:rFonts w:hint="eastAsia"/>
                <w:lang w:eastAsia="zh-CN"/>
              </w:rPr>
              <w:t>因此该投标人未中标。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44E57"/>
    <w:multiLevelType w:val="multilevel"/>
    <w:tmpl w:val="11744E57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900"/>
        </w:tabs>
        <w:ind w:left="90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0Yjg1NGRjNDZkMDM3NDNiN2ZlOTk1YjhmNTA3YjgifQ=="/>
  </w:docVars>
  <w:rsids>
    <w:rsidRoot w:val="00BB4DE2"/>
    <w:rsid w:val="002D7097"/>
    <w:rsid w:val="00507446"/>
    <w:rsid w:val="00A3330A"/>
    <w:rsid w:val="00B3445D"/>
    <w:rsid w:val="00BB4DE2"/>
    <w:rsid w:val="00C90B6B"/>
    <w:rsid w:val="09DE51B1"/>
    <w:rsid w:val="0C5C0B16"/>
    <w:rsid w:val="172209F1"/>
    <w:rsid w:val="1E6C586B"/>
    <w:rsid w:val="224E7DDA"/>
    <w:rsid w:val="25027ED1"/>
    <w:rsid w:val="275D3ABC"/>
    <w:rsid w:val="284358C7"/>
    <w:rsid w:val="2A6F26B5"/>
    <w:rsid w:val="2B5A7C38"/>
    <w:rsid w:val="2DEA36E2"/>
    <w:rsid w:val="2DFC7037"/>
    <w:rsid w:val="3C9C7517"/>
    <w:rsid w:val="3D681789"/>
    <w:rsid w:val="46423C42"/>
    <w:rsid w:val="479D0A4D"/>
    <w:rsid w:val="59C52E9C"/>
    <w:rsid w:val="681A0BDE"/>
    <w:rsid w:val="6AE86741"/>
    <w:rsid w:val="75EB5431"/>
    <w:rsid w:val="77223288"/>
    <w:rsid w:val="7A92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4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284</Characters>
  <Lines>1</Lines>
  <Paragraphs>1</Paragraphs>
  <TotalTime>0</TotalTime>
  <ScaleCrop>false</ScaleCrop>
  <LinksUpToDate>false</LinksUpToDate>
  <CharactersWithSpaces>284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Kerry要努力养长头发</cp:lastModifiedBy>
  <dcterms:modified xsi:type="dcterms:W3CDTF">2023-10-12T00:45:46Z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8034810892914B8ABDE5CFDD81DB1F9A_13</vt:lpwstr>
  </property>
</Properties>
</file>