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31" w:rsidRDefault="00F06BD8">
      <w:pPr>
        <w:pStyle w:val="3"/>
        <w:spacing w:before="0" w:after="0"/>
        <w:ind w:firstLineChars="0" w:firstLine="0"/>
        <w:jc w:val="center"/>
        <w:rPr>
          <w:rFonts w:ascii="宋体" w:eastAsia="宋体" w:hAnsi="宋体"/>
          <w:sz w:val="32"/>
          <w:szCs w:val="21"/>
        </w:rPr>
      </w:pPr>
      <w:r>
        <w:rPr>
          <w:rFonts w:ascii="宋体" w:eastAsia="宋体" w:hAnsi="宋体" w:hint="eastAsia"/>
          <w:sz w:val="32"/>
          <w:szCs w:val="21"/>
        </w:rPr>
        <w:t>中标人公告内容</w:t>
      </w:r>
    </w:p>
    <w:p w:rsidR="00CD2231" w:rsidRDefault="00F06BD8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采购项目：丽水经济技术开发区2023年度松材线虫病枯死</w:t>
      </w:r>
      <w:proofErr w:type="gramStart"/>
      <w:r>
        <w:rPr>
          <w:rFonts w:ascii="宋体" w:hAnsi="宋体" w:cs="宋体" w:hint="eastAsia"/>
          <w:sz w:val="24"/>
        </w:rPr>
        <w:t>木清理</w:t>
      </w:r>
      <w:proofErr w:type="gramEnd"/>
      <w:r>
        <w:rPr>
          <w:rFonts w:ascii="宋体" w:hAnsi="宋体" w:cs="宋体" w:hint="eastAsia"/>
          <w:sz w:val="24"/>
        </w:rPr>
        <w:t>项目</w:t>
      </w:r>
    </w:p>
    <w:p w:rsidR="00CD2231" w:rsidRDefault="00F06BD8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采购编号：</w:t>
      </w:r>
      <w:proofErr w:type="gramStart"/>
      <w:r>
        <w:rPr>
          <w:rFonts w:ascii="宋体" w:hAnsi="宋体" w:cs="宋体" w:hint="eastAsia"/>
          <w:sz w:val="24"/>
        </w:rPr>
        <w:t>浙建航招</w:t>
      </w:r>
      <w:proofErr w:type="gramEnd"/>
      <w:r>
        <w:rPr>
          <w:rFonts w:ascii="宋体" w:hAnsi="宋体" w:cs="宋体" w:hint="eastAsia"/>
          <w:sz w:val="24"/>
        </w:rPr>
        <w:t>2023017号</w:t>
      </w:r>
    </w:p>
    <w:tbl>
      <w:tblPr>
        <w:tblW w:w="9294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094"/>
        <w:gridCol w:w="512"/>
        <w:gridCol w:w="1047"/>
        <w:gridCol w:w="1258"/>
        <w:gridCol w:w="443"/>
        <w:gridCol w:w="1901"/>
      </w:tblGrid>
      <w:tr w:rsidR="00CD2231" w:rsidTr="002C5A2C">
        <w:trPr>
          <w:trHeight w:val="139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1" w:rsidRDefault="00F06BD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中标人名称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1" w:rsidRPr="00F06BD8" w:rsidRDefault="00F06BD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F06BD8">
              <w:rPr>
                <w:rFonts w:ascii="宋体" w:hAnsi="宋体" w:cs="宋体" w:hint="eastAsia"/>
                <w:sz w:val="24"/>
              </w:rPr>
              <w:t>浙江捷士达环保</w:t>
            </w:r>
          </w:p>
          <w:p w:rsidR="00CD2231" w:rsidRPr="00F06BD8" w:rsidRDefault="00F06BD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F06BD8">
              <w:rPr>
                <w:rFonts w:ascii="宋体" w:hAnsi="宋体" w:cs="宋体" w:hint="eastAsia"/>
                <w:sz w:val="24"/>
              </w:rPr>
              <w:t>科技有限公司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1" w:rsidRDefault="00F06BD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中标人负责人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1" w:rsidRPr="00F06BD8" w:rsidRDefault="00F06BD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F06BD8">
              <w:rPr>
                <w:rFonts w:ascii="宋体" w:hAnsi="宋体" w:cs="宋体" w:hint="eastAsia"/>
                <w:sz w:val="24"/>
              </w:rPr>
              <w:t>胡月</w:t>
            </w:r>
          </w:p>
        </w:tc>
      </w:tr>
      <w:tr w:rsidR="00CD2231" w:rsidTr="002C5A2C">
        <w:trPr>
          <w:trHeight w:val="113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1" w:rsidRDefault="00F06BD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中标人地址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1" w:rsidRPr="00F06BD8" w:rsidRDefault="00F06BD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F06BD8">
              <w:rPr>
                <w:rFonts w:ascii="宋体" w:hAnsi="宋体" w:cs="宋体" w:hint="eastAsia"/>
                <w:sz w:val="24"/>
              </w:rPr>
              <w:t>浙江省丽水</w:t>
            </w:r>
            <w:proofErr w:type="gramStart"/>
            <w:r w:rsidRPr="00F06BD8">
              <w:rPr>
                <w:rFonts w:ascii="宋体" w:hAnsi="宋体" w:cs="宋体" w:hint="eastAsia"/>
                <w:sz w:val="24"/>
              </w:rPr>
              <w:t>市莲都区</w:t>
            </w:r>
            <w:proofErr w:type="gramEnd"/>
            <w:r w:rsidRPr="00F06BD8">
              <w:rPr>
                <w:rFonts w:ascii="宋体" w:hAnsi="宋体" w:cs="宋体" w:hint="eastAsia"/>
                <w:sz w:val="24"/>
              </w:rPr>
              <w:t>水阁工业园石牛路232号综合楼四楼A区5#房</w:t>
            </w:r>
          </w:p>
        </w:tc>
      </w:tr>
      <w:tr w:rsidR="00CD2231" w:rsidTr="002C5A2C">
        <w:trPr>
          <w:trHeight w:val="1111"/>
        </w:trPr>
        <w:tc>
          <w:tcPr>
            <w:tcW w:w="9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1" w:rsidRDefault="00F06BD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中标标的</w:t>
            </w:r>
          </w:p>
        </w:tc>
      </w:tr>
      <w:tr w:rsidR="00CD2231" w:rsidTr="002C5A2C">
        <w:trPr>
          <w:trHeight w:val="1115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1" w:rsidRDefault="00F06BD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服务内容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1" w:rsidRDefault="00F06BD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1" w:rsidRDefault="00F06BD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1" w:rsidRDefault="00F06BD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单价（元/吨）</w:t>
            </w:r>
          </w:p>
        </w:tc>
      </w:tr>
      <w:tr w:rsidR="00CD2231" w:rsidTr="002C5A2C">
        <w:trPr>
          <w:trHeight w:val="2277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1" w:rsidRPr="00F06BD8" w:rsidRDefault="00F06BD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F06BD8">
              <w:rPr>
                <w:rFonts w:ascii="宋体" w:hAnsi="宋体" w:cs="宋体" w:hint="eastAsia"/>
                <w:sz w:val="24"/>
              </w:rPr>
              <w:t>丽水经济技术开发区松材线虫病枯死</w:t>
            </w:r>
            <w:proofErr w:type="gramStart"/>
            <w:r w:rsidRPr="00F06BD8">
              <w:rPr>
                <w:rFonts w:ascii="宋体" w:hAnsi="宋体" w:cs="宋体" w:hint="eastAsia"/>
                <w:sz w:val="24"/>
              </w:rPr>
              <w:t>木清理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1" w:rsidRPr="00F06BD8" w:rsidRDefault="00F06BD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F06BD8">
              <w:rPr>
                <w:rFonts w:ascii="宋体" w:hAnsi="宋体" w:cs="宋体" w:hint="eastAsia"/>
                <w:sz w:val="24"/>
              </w:rPr>
              <w:t>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1" w:rsidRPr="00F06BD8" w:rsidRDefault="00F06BD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F06BD8">
              <w:rPr>
                <w:rFonts w:ascii="宋体" w:hAnsi="宋体" w:cs="宋体" w:hint="eastAsia"/>
                <w:sz w:val="24"/>
              </w:rPr>
              <w:t>5500（暂估）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1" w:rsidRDefault="00F06BD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F06BD8">
              <w:rPr>
                <w:rFonts w:ascii="宋体" w:hAnsi="宋体" w:cs="宋体" w:hint="eastAsia"/>
                <w:sz w:val="24"/>
              </w:rPr>
              <w:t>942</w:t>
            </w:r>
          </w:p>
        </w:tc>
      </w:tr>
      <w:tr w:rsidR="00CD2231" w:rsidTr="002C5A2C">
        <w:trPr>
          <w:trHeight w:val="2391"/>
        </w:trPr>
        <w:tc>
          <w:tcPr>
            <w:tcW w:w="9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1" w:rsidRDefault="00F06BD8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服务承诺：</w:t>
            </w:r>
          </w:p>
          <w:p w:rsidR="00CD2231" w:rsidRDefault="00F06BD8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招标文件要求，严格按照招标文件要求执行。</w:t>
            </w:r>
            <w:bookmarkStart w:id="0" w:name="_GoBack"/>
            <w:bookmarkEnd w:id="0"/>
          </w:p>
        </w:tc>
      </w:tr>
    </w:tbl>
    <w:p w:rsidR="00CD2231" w:rsidRDefault="00CD2231">
      <w:pPr>
        <w:spacing w:line="360" w:lineRule="auto"/>
        <w:ind w:firstLineChars="196" w:firstLine="470"/>
        <w:rPr>
          <w:rFonts w:ascii="宋体" w:hAnsi="宋体" w:cs="宋体"/>
          <w:sz w:val="24"/>
        </w:rPr>
      </w:pPr>
    </w:p>
    <w:sectPr w:rsidR="00CD2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28" w:rsidRDefault="00FC4828" w:rsidP="00FC4828">
      <w:r>
        <w:separator/>
      </w:r>
    </w:p>
  </w:endnote>
  <w:endnote w:type="continuationSeparator" w:id="0">
    <w:p w:rsidR="00FC4828" w:rsidRDefault="00FC4828" w:rsidP="00FC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28" w:rsidRDefault="00FC4828" w:rsidP="00FC4828">
      <w:r>
        <w:separator/>
      </w:r>
    </w:p>
  </w:footnote>
  <w:footnote w:type="continuationSeparator" w:id="0">
    <w:p w:rsidR="00FC4828" w:rsidRDefault="00FC4828" w:rsidP="00FC4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NzBlN2UwN2M0YjNhODE2NzY0MDVkNDNjNDhkMTMifQ=="/>
  </w:docVars>
  <w:rsids>
    <w:rsidRoot w:val="69FD4AE7"/>
    <w:rsid w:val="002C5A2C"/>
    <w:rsid w:val="00CD2231"/>
    <w:rsid w:val="00F06BD8"/>
    <w:rsid w:val="00FC4828"/>
    <w:rsid w:val="69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1"/>
    <w:qFormat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 First Indent"/>
    <w:basedOn w:val="a5"/>
    <w:next w:val="a"/>
    <w:qFormat/>
    <w:pPr>
      <w:spacing w:after="120" w:line="240" w:lineRule="auto"/>
      <w:ind w:firstLine="420"/>
    </w:pPr>
    <w:rPr>
      <w:lang w:val="zh-CN"/>
    </w:rPr>
  </w:style>
  <w:style w:type="paragraph" w:styleId="a5">
    <w:name w:val="Body Text"/>
    <w:basedOn w:val="a"/>
    <w:next w:val="a0"/>
    <w:qFormat/>
    <w:pPr>
      <w:tabs>
        <w:tab w:val="left" w:pos="208"/>
      </w:tabs>
      <w:spacing w:line="432" w:lineRule="auto"/>
    </w:pPr>
    <w:rPr>
      <w:rFonts w:ascii="仿宋_GB2312" w:eastAsia="仿宋_GB2312"/>
      <w:sz w:val="28"/>
    </w:rPr>
  </w:style>
  <w:style w:type="paragraph" w:styleId="a1">
    <w:name w:val="Normal Indent"/>
    <w:basedOn w:val="a"/>
    <w:qFormat/>
    <w:pPr>
      <w:ind w:firstLine="420"/>
    </w:pPr>
    <w:rPr>
      <w:szCs w:val="20"/>
    </w:rPr>
  </w:style>
  <w:style w:type="paragraph" w:styleId="a6">
    <w:name w:val="header"/>
    <w:basedOn w:val="a"/>
    <w:link w:val="Char"/>
    <w:rsid w:val="00FC4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6"/>
    <w:rsid w:val="00FC4828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FC4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7"/>
    <w:rsid w:val="00FC482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1"/>
    <w:qFormat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 First Indent"/>
    <w:basedOn w:val="a5"/>
    <w:next w:val="a"/>
    <w:qFormat/>
    <w:pPr>
      <w:spacing w:after="120" w:line="240" w:lineRule="auto"/>
      <w:ind w:firstLine="420"/>
    </w:pPr>
    <w:rPr>
      <w:lang w:val="zh-CN"/>
    </w:rPr>
  </w:style>
  <w:style w:type="paragraph" w:styleId="a5">
    <w:name w:val="Body Text"/>
    <w:basedOn w:val="a"/>
    <w:next w:val="a0"/>
    <w:qFormat/>
    <w:pPr>
      <w:tabs>
        <w:tab w:val="left" w:pos="208"/>
      </w:tabs>
      <w:spacing w:line="432" w:lineRule="auto"/>
    </w:pPr>
    <w:rPr>
      <w:rFonts w:ascii="仿宋_GB2312" w:eastAsia="仿宋_GB2312"/>
      <w:sz w:val="28"/>
    </w:rPr>
  </w:style>
  <w:style w:type="paragraph" w:styleId="a1">
    <w:name w:val="Normal Indent"/>
    <w:basedOn w:val="a"/>
    <w:qFormat/>
    <w:pPr>
      <w:ind w:firstLine="420"/>
    </w:pPr>
    <w:rPr>
      <w:szCs w:val="20"/>
    </w:rPr>
  </w:style>
  <w:style w:type="paragraph" w:styleId="a6">
    <w:name w:val="header"/>
    <w:basedOn w:val="a"/>
    <w:link w:val="Char"/>
    <w:rsid w:val="00FC4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6"/>
    <w:rsid w:val="00FC4828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FC4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7"/>
    <w:rsid w:val="00FC482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47</Characters>
  <Application>Microsoft Office Word</Application>
  <DocSecurity>0</DocSecurity>
  <Lines>1</Lines>
  <Paragraphs>1</Paragraphs>
  <ScaleCrop>false</ScaleCrop>
  <Company>Micorosoft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༽彬྆力྆十྆足྆༼</dc:creator>
  <cp:lastModifiedBy>Micorosoft</cp:lastModifiedBy>
  <cp:revision>4</cp:revision>
  <dcterms:created xsi:type="dcterms:W3CDTF">2023-02-23T05:58:00Z</dcterms:created>
  <dcterms:modified xsi:type="dcterms:W3CDTF">2023-02-23T14:00:00Z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B08438A279834D7DB1466E4A573318A1</vt:lpwstr>
  </property>
</Properties>
</file>