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8D3F0">
      <w:pPr>
        <w:pStyle w:val="2"/>
        <w:ind w:firstLine="600"/>
        <w:jc w:val="center"/>
        <w:rPr>
          <w:rFonts w:hint="eastAsia" w:ascii="宋体" w:hAnsi="宋体" w:eastAsia="宋体"/>
          <w:b w:val="0"/>
          <w:bCs w:val="0"/>
        </w:rPr>
      </w:pPr>
      <w:bookmarkStart w:id="0" w:name="_Toc441763635"/>
      <w:bookmarkStart w:id="1" w:name="_Toc199981161"/>
      <w:r>
        <w:rPr>
          <w:rFonts w:hint="eastAsia" w:ascii="宋体" w:hAnsi="宋体" w:eastAsia="宋体"/>
          <w:b w:val="0"/>
          <w:bCs w:val="0"/>
        </w:rPr>
        <w:t>成交人公告内容</w:t>
      </w:r>
      <w:bookmarkEnd w:id="0"/>
      <w:bookmarkEnd w:id="1"/>
    </w:p>
    <w:p w14:paraId="5EEF56A1">
      <w:pPr>
        <w:spacing w:line="360" w:lineRule="auto"/>
        <w:rPr>
          <w:rFonts w:hint="eastAsia" w:ascii="宋体" w:hAnsi="宋体"/>
          <w:spacing w:val="20"/>
          <w:sz w:val="24"/>
        </w:rPr>
      </w:pPr>
      <w:r>
        <w:rPr>
          <w:rFonts w:hint="eastAsia" w:ascii="宋体" w:hAnsi="宋体"/>
          <w:spacing w:val="20"/>
          <w:sz w:val="24"/>
        </w:rPr>
        <w:t>采购项目：2025年度丽水市城市桥梁安全运行评价项目</w:t>
      </w:r>
    </w:p>
    <w:p w14:paraId="13C26DBE">
      <w:pPr>
        <w:spacing w:line="360" w:lineRule="auto"/>
        <w:rPr>
          <w:rFonts w:hint="eastAsia" w:ascii="宋体" w:hAnsi="宋体"/>
          <w:spacing w:val="20"/>
          <w:sz w:val="24"/>
        </w:rPr>
      </w:pPr>
      <w:r>
        <w:rPr>
          <w:rFonts w:hint="eastAsia" w:ascii="宋体" w:hAnsi="宋体"/>
          <w:spacing w:val="20"/>
          <w:sz w:val="24"/>
        </w:rPr>
        <w:t>项目编号</w:t>
      </w:r>
      <w:r>
        <w:rPr>
          <w:rFonts w:hint="eastAsia" w:ascii="宋体" w:hAnsi="宋体"/>
          <w:sz w:val="24"/>
          <w:szCs w:val="28"/>
        </w:rPr>
        <w:t>：浙处州招[2025]-38号</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48"/>
        <w:gridCol w:w="668"/>
        <w:gridCol w:w="1441"/>
        <w:gridCol w:w="2132"/>
      </w:tblGrid>
      <w:tr w14:paraId="6743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center"/>
          </w:tcPr>
          <w:p w14:paraId="082CF818">
            <w:pPr>
              <w:spacing w:line="360" w:lineRule="auto"/>
              <w:jc w:val="center"/>
              <w:rPr>
                <w:rFonts w:ascii="宋体" w:hAnsi="宋体"/>
                <w:spacing w:val="20"/>
                <w:sz w:val="24"/>
              </w:rPr>
            </w:pPr>
            <w:r>
              <w:rPr>
                <w:rFonts w:hint="eastAsia" w:ascii="宋体" w:hAnsi="宋体"/>
                <w:spacing w:val="20"/>
                <w:sz w:val="24"/>
              </w:rPr>
              <w:t>成交人名称</w:t>
            </w:r>
          </w:p>
        </w:tc>
        <w:tc>
          <w:tcPr>
            <w:tcW w:w="1653" w:type="pct"/>
            <w:gridSpan w:val="2"/>
            <w:tcBorders>
              <w:top w:val="single" w:color="auto" w:sz="4" w:space="0"/>
              <w:left w:val="single" w:color="auto" w:sz="4" w:space="0"/>
              <w:bottom w:val="single" w:color="auto" w:sz="4" w:space="0"/>
              <w:right w:val="single" w:color="auto" w:sz="4" w:space="0"/>
            </w:tcBorders>
            <w:noWrap w:val="0"/>
            <w:vAlign w:val="center"/>
          </w:tcPr>
          <w:p w14:paraId="64A1C3B1">
            <w:pPr>
              <w:spacing w:line="360" w:lineRule="auto"/>
              <w:jc w:val="center"/>
              <w:rPr>
                <w:rFonts w:ascii="宋体" w:hAnsi="宋体"/>
                <w:spacing w:val="20"/>
                <w:sz w:val="24"/>
              </w:rPr>
            </w:pPr>
            <w:r>
              <w:rPr>
                <w:rFonts w:hint="eastAsia" w:ascii="宋体" w:hAnsi="宋体"/>
                <w:spacing w:val="20"/>
                <w:sz w:val="24"/>
              </w:rPr>
              <w:t>浙江省长三角基础设施科学研究院</w:t>
            </w:r>
          </w:p>
        </w:tc>
        <w:tc>
          <w:tcPr>
            <w:tcW w:w="845" w:type="pct"/>
            <w:tcBorders>
              <w:top w:val="single" w:color="auto" w:sz="4" w:space="0"/>
              <w:left w:val="single" w:color="auto" w:sz="4" w:space="0"/>
              <w:bottom w:val="single" w:color="auto" w:sz="4" w:space="0"/>
              <w:right w:val="single" w:color="auto" w:sz="4" w:space="0"/>
            </w:tcBorders>
            <w:noWrap w:val="0"/>
            <w:vAlign w:val="center"/>
          </w:tcPr>
          <w:p w14:paraId="7D59B9DD">
            <w:pPr>
              <w:spacing w:line="360" w:lineRule="auto"/>
              <w:jc w:val="center"/>
              <w:rPr>
                <w:rFonts w:ascii="宋体" w:hAnsi="宋体"/>
                <w:spacing w:val="20"/>
                <w:sz w:val="24"/>
              </w:rPr>
            </w:pPr>
            <w:r>
              <w:rPr>
                <w:rFonts w:hint="eastAsia" w:ascii="宋体" w:hAnsi="宋体"/>
                <w:spacing w:val="20"/>
                <w:sz w:val="24"/>
              </w:rPr>
              <w:t>成交人负责人</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3B0872A5">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周婕</w:t>
            </w:r>
          </w:p>
        </w:tc>
      </w:tr>
      <w:tr w14:paraId="455D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center"/>
          </w:tcPr>
          <w:p w14:paraId="3AF8DE2E">
            <w:pPr>
              <w:spacing w:line="360" w:lineRule="auto"/>
              <w:jc w:val="center"/>
              <w:rPr>
                <w:rFonts w:ascii="宋体" w:hAnsi="宋体"/>
                <w:spacing w:val="20"/>
                <w:sz w:val="24"/>
              </w:rPr>
            </w:pPr>
            <w:r>
              <w:rPr>
                <w:rFonts w:hint="eastAsia" w:ascii="宋体" w:hAnsi="宋体"/>
                <w:spacing w:val="20"/>
                <w:sz w:val="24"/>
              </w:rPr>
              <w:t>成交人地址</w:t>
            </w:r>
          </w:p>
        </w:tc>
        <w:tc>
          <w:tcPr>
            <w:tcW w:w="3749" w:type="pct"/>
            <w:gridSpan w:val="4"/>
            <w:tcBorders>
              <w:top w:val="single" w:color="auto" w:sz="4" w:space="0"/>
              <w:left w:val="single" w:color="auto" w:sz="4" w:space="0"/>
              <w:bottom w:val="single" w:color="auto" w:sz="4" w:space="0"/>
              <w:right w:val="single" w:color="auto" w:sz="4" w:space="0"/>
            </w:tcBorders>
            <w:noWrap w:val="0"/>
            <w:vAlign w:val="center"/>
          </w:tcPr>
          <w:p w14:paraId="71DAD9CC">
            <w:pPr>
              <w:spacing w:line="360" w:lineRule="auto"/>
              <w:jc w:val="center"/>
              <w:rPr>
                <w:rFonts w:ascii="宋体" w:hAnsi="宋体"/>
                <w:spacing w:val="20"/>
                <w:sz w:val="24"/>
              </w:rPr>
            </w:pPr>
            <w:r>
              <w:rPr>
                <w:rFonts w:hint="eastAsia" w:ascii="宋体" w:hAnsi="宋体"/>
                <w:spacing w:val="20"/>
                <w:sz w:val="24"/>
              </w:rPr>
              <w:t>浙江省杭州市拱墅区湖州街36-1号1815室</w:t>
            </w:r>
          </w:p>
        </w:tc>
      </w:tr>
      <w:tr w14:paraId="0678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125F613D">
            <w:pPr>
              <w:spacing w:line="360" w:lineRule="auto"/>
              <w:jc w:val="center"/>
              <w:rPr>
                <w:rFonts w:ascii="宋体" w:hAnsi="宋体"/>
                <w:spacing w:val="20"/>
                <w:sz w:val="24"/>
              </w:rPr>
            </w:pPr>
            <w:r>
              <w:rPr>
                <w:rFonts w:hint="eastAsia" w:ascii="宋体" w:hAnsi="宋体"/>
                <w:spacing w:val="20"/>
                <w:sz w:val="24"/>
              </w:rPr>
              <w:t>成交标的</w:t>
            </w:r>
          </w:p>
        </w:tc>
      </w:tr>
      <w:tr w14:paraId="117F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center"/>
          </w:tcPr>
          <w:p w14:paraId="3E6E659D">
            <w:pPr>
              <w:spacing w:line="360" w:lineRule="auto"/>
              <w:jc w:val="center"/>
              <w:rPr>
                <w:rFonts w:ascii="宋体" w:hAnsi="宋体"/>
                <w:spacing w:val="20"/>
                <w:sz w:val="24"/>
              </w:rPr>
            </w:pPr>
            <w:r>
              <w:rPr>
                <w:rFonts w:hint="eastAsia" w:ascii="宋体" w:hAnsi="宋体"/>
                <w:spacing w:val="20"/>
                <w:sz w:val="24"/>
              </w:rPr>
              <w:t>服务</w:t>
            </w:r>
            <w:r>
              <w:rPr>
                <w:rFonts w:ascii="宋体" w:hAnsi="宋体"/>
                <w:spacing w:val="20"/>
                <w:sz w:val="24"/>
              </w:rPr>
              <w:t>内容</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29BEA4BA">
            <w:pPr>
              <w:spacing w:line="360" w:lineRule="auto"/>
              <w:jc w:val="center"/>
              <w:rPr>
                <w:rFonts w:ascii="宋体" w:hAnsi="宋体"/>
                <w:spacing w:val="20"/>
                <w:sz w:val="24"/>
              </w:rPr>
            </w:pPr>
            <w:r>
              <w:rPr>
                <w:rFonts w:hint="eastAsia" w:ascii="宋体" w:hAnsi="宋体"/>
                <w:spacing w:val="20"/>
                <w:sz w:val="24"/>
              </w:rPr>
              <w:t>单位</w:t>
            </w:r>
          </w:p>
        </w:tc>
        <w:tc>
          <w:tcPr>
            <w:tcW w:w="1237" w:type="pct"/>
            <w:gridSpan w:val="2"/>
            <w:tcBorders>
              <w:top w:val="single" w:color="auto" w:sz="4" w:space="0"/>
              <w:left w:val="single" w:color="auto" w:sz="4" w:space="0"/>
              <w:bottom w:val="single" w:color="auto" w:sz="4" w:space="0"/>
              <w:right w:val="single" w:color="auto" w:sz="4" w:space="0"/>
            </w:tcBorders>
            <w:noWrap w:val="0"/>
            <w:vAlign w:val="center"/>
          </w:tcPr>
          <w:p w14:paraId="2EA2D782">
            <w:pPr>
              <w:spacing w:line="360" w:lineRule="auto"/>
              <w:jc w:val="center"/>
              <w:rPr>
                <w:rFonts w:ascii="宋体" w:hAnsi="宋体"/>
                <w:spacing w:val="20"/>
                <w:sz w:val="24"/>
              </w:rPr>
            </w:pPr>
            <w:r>
              <w:rPr>
                <w:rFonts w:hint="eastAsia" w:ascii="宋体" w:hAnsi="宋体"/>
                <w:spacing w:val="20"/>
                <w:sz w:val="24"/>
              </w:rPr>
              <w:t>数量</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05A69E33">
            <w:pPr>
              <w:spacing w:line="360" w:lineRule="auto"/>
              <w:jc w:val="center"/>
              <w:rPr>
                <w:rFonts w:ascii="宋体" w:hAnsi="宋体"/>
                <w:spacing w:val="20"/>
                <w:sz w:val="24"/>
              </w:rPr>
            </w:pPr>
            <w:r>
              <w:rPr>
                <w:rFonts w:hint="eastAsia" w:ascii="宋体" w:hAnsi="宋体"/>
                <w:spacing w:val="20"/>
                <w:sz w:val="24"/>
              </w:rPr>
              <w:t>单价</w:t>
            </w:r>
          </w:p>
        </w:tc>
      </w:tr>
      <w:tr w14:paraId="219E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center"/>
          </w:tcPr>
          <w:p w14:paraId="41265170">
            <w:pPr>
              <w:spacing w:line="360" w:lineRule="auto"/>
              <w:jc w:val="center"/>
              <w:rPr>
                <w:rFonts w:ascii="宋体" w:hAnsi="宋体"/>
                <w:spacing w:val="20"/>
                <w:sz w:val="24"/>
              </w:rPr>
            </w:pPr>
            <w:r>
              <w:rPr>
                <w:rFonts w:hint="eastAsia" w:ascii="宋体" w:hAnsi="宋体"/>
                <w:sz w:val="24"/>
                <w:lang w:eastAsia="zh-CN"/>
              </w:rPr>
              <w:t>2025年度丽水市城市桥梁安全运行评价项目</w:t>
            </w:r>
          </w:p>
        </w:tc>
        <w:tc>
          <w:tcPr>
            <w:tcW w:w="1261" w:type="pct"/>
            <w:tcBorders>
              <w:top w:val="single" w:color="auto" w:sz="4" w:space="0"/>
              <w:left w:val="single" w:color="auto" w:sz="4" w:space="0"/>
              <w:bottom w:val="single" w:color="auto" w:sz="4" w:space="0"/>
              <w:right w:val="single" w:color="auto" w:sz="4" w:space="0"/>
            </w:tcBorders>
            <w:noWrap w:val="0"/>
            <w:vAlign w:val="center"/>
          </w:tcPr>
          <w:p w14:paraId="6E659AD6">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项</w:t>
            </w:r>
          </w:p>
        </w:tc>
        <w:tc>
          <w:tcPr>
            <w:tcW w:w="1237" w:type="pct"/>
            <w:gridSpan w:val="2"/>
            <w:tcBorders>
              <w:top w:val="single" w:color="auto" w:sz="4" w:space="0"/>
              <w:left w:val="single" w:color="auto" w:sz="4" w:space="0"/>
              <w:bottom w:val="single" w:color="auto" w:sz="4" w:space="0"/>
              <w:right w:val="single" w:color="auto" w:sz="4" w:space="0"/>
            </w:tcBorders>
            <w:noWrap w:val="0"/>
            <w:vAlign w:val="center"/>
          </w:tcPr>
          <w:p w14:paraId="20171952">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5A81EDBF">
            <w:pPr>
              <w:spacing w:line="360" w:lineRule="auto"/>
              <w:jc w:val="center"/>
              <w:rPr>
                <w:rFonts w:hint="default" w:ascii="宋体" w:hAnsi="宋体" w:eastAsia="宋体" w:cs="Times New Roman"/>
                <w:spacing w:val="20"/>
                <w:sz w:val="24"/>
                <w:lang w:val="en-US" w:eastAsia="zh-CN"/>
              </w:rPr>
            </w:pPr>
            <w:r>
              <w:rPr>
                <w:rFonts w:hint="eastAsia" w:ascii="宋体" w:hAnsi="宋体" w:eastAsia="宋体" w:cs="Times New Roman"/>
                <w:spacing w:val="20"/>
                <w:sz w:val="24"/>
                <w:lang w:val="en-US" w:eastAsia="zh-CN"/>
              </w:rPr>
              <w:t>119800元</w:t>
            </w:r>
          </w:p>
        </w:tc>
      </w:tr>
      <w:tr w14:paraId="5235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9" w:type="pct"/>
            <w:gridSpan w:val="4"/>
            <w:tcBorders>
              <w:top w:val="single" w:color="auto" w:sz="4" w:space="0"/>
              <w:left w:val="single" w:color="auto" w:sz="4" w:space="0"/>
              <w:bottom w:val="single" w:color="auto" w:sz="4" w:space="0"/>
              <w:right w:val="single" w:color="auto" w:sz="4" w:space="0"/>
            </w:tcBorders>
            <w:noWrap w:val="0"/>
            <w:vAlign w:val="center"/>
          </w:tcPr>
          <w:p w14:paraId="1DD4B842">
            <w:pPr>
              <w:spacing w:line="360" w:lineRule="auto"/>
              <w:jc w:val="center"/>
              <w:rPr>
                <w:rFonts w:ascii="宋体" w:hAnsi="宋体"/>
                <w:spacing w:val="20"/>
                <w:sz w:val="24"/>
              </w:rPr>
            </w:pPr>
            <w:r>
              <w:rPr>
                <w:rFonts w:hint="eastAsia" w:ascii="宋体" w:hAnsi="宋体"/>
                <w:spacing w:val="20"/>
                <w:sz w:val="24"/>
              </w:rPr>
              <w:t>成交金额合计</w:t>
            </w:r>
          </w:p>
        </w:tc>
        <w:tc>
          <w:tcPr>
            <w:tcW w:w="1250" w:type="pct"/>
            <w:tcBorders>
              <w:top w:val="single" w:color="auto" w:sz="4" w:space="0"/>
              <w:left w:val="single" w:color="auto" w:sz="4" w:space="0"/>
              <w:bottom w:val="single" w:color="auto" w:sz="4" w:space="0"/>
              <w:right w:val="single" w:color="auto" w:sz="4" w:space="0"/>
            </w:tcBorders>
            <w:noWrap w:val="0"/>
            <w:vAlign w:val="top"/>
          </w:tcPr>
          <w:p w14:paraId="2787E512">
            <w:pPr>
              <w:spacing w:line="360" w:lineRule="auto"/>
              <w:jc w:val="center"/>
              <w:rPr>
                <w:rFonts w:hint="eastAsia" w:ascii="宋体" w:hAnsi="宋体" w:eastAsia="宋体" w:cs="Times New Roman"/>
                <w:spacing w:val="20"/>
                <w:sz w:val="24"/>
              </w:rPr>
            </w:pPr>
            <w:r>
              <w:rPr>
                <w:rFonts w:hint="eastAsia" w:ascii="宋体" w:hAnsi="宋体" w:eastAsia="宋体" w:cs="Times New Roman"/>
                <w:spacing w:val="20"/>
                <w:sz w:val="24"/>
                <w:lang w:val="en-US" w:eastAsia="zh-CN"/>
              </w:rPr>
              <w:t>119800元</w:t>
            </w:r>
          </w:p>
        </w:tc>
      </w:tr>
      <w:tr w14:paraId="2F4B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top"/>
          </w:tcPr>
          <w:p w14:paraId="6750F240">
            <w:pPr>
              <w:spacing w:line="360" w:lineRule="auto"/>
              <w:rPr>
                <w:rFonts w:hint="eastAsia" w:ascii="宋体" w:hAnsi="宋体"/>
                <w:spacing w:val="20"/>
                <w:sz w:val="24"/>
              </w:rPr>
            </w:pPr>
            <w:r>
              <w:rPr>
                <w:rFonts w:hint="eastAsia" w:ascii="宋体" w:hAnsi="宋体"/>
                <w:spacing w:val="20"/>
                <w:sz w:val="24"/>
              </w:rPr>
              <w:t>服务承诺：</w:t>
            </w:r>
          </w:p>
          <w:p w14:paraId="22DEA1A6">
            <w:pPr>
              <w:tabs>
                <w:tab w:val="left" w:pos="780"/>
              </w:tabs>
              <w:spacing w:line="360" w:lineRule="auto"/>
              <w:ind w:firstLine="480" w:firstLineChars="200"/>
              <w:jc w:val="left"/>
              <w:rPr>
                <w:rFonts w:hint="eastAsia" w:ascii="宋体" w:hAnsi="宋体" w:eastAsia="宋体" w:cs="宋体"/>
                <w:sz w:val="24"/>
                <w:lang w:bidi="en-US"/>
              </w:rPr>
            </w:pPr>
            <w:r>
              <w:rPr>
                <w:rFonts w:hint="eastAsia" w:ascii="宋体" w:hAnsi="宋体" w:eastAsia="宋体" w:cs="宋体"/>
                <w:sz w:val="24"/>
                <w:lang w:bidi="en-US"/>
              </w:rPr>
              <w:t>按照招标文件要求，为</w:t>
            </w:r>
            <w:r>
              <w:rPr>
                <w:rFonts w:hint="eastAsia" w:ascii="宋体" w:hAnsi="宋体" w:eastAsia="宋体" w:cs="宋体"/>
                <w:sz w:val="24"/>
              </w:rPr>
              <w:t>帮助丽水市建设局掌握各地城市桥梁安全运行状况，为科学施策，督促指导各地进一步加强城市桥梁管理提供技术支持，</w:t>
            </w:r>
            <w:r>
              <w:rPr>
                <w:rFonts w:hint="eastAsia" w:ascii="宋体" w:hAnsi="宋体" w:eastAsia="宋体" w:cs="宋体"/>
                <w:sz w:val="24"/>
                <w:lang w:bidi="en-US"/>
              </w:rPr>
              <w:t>促进桥梁养护行业发展，我方郑重承诺：在日常经营活动中，将履行自身应承担的社会责任，包括并不仅限于：</w:t>
            </w:r>
          </w:p>
          <w:p w14:paraId="51EC2649">
            <w:pPr>
              <w:tabs>
                <w:tab w:val="left" w:pos="780"/>
              </w:tabs>
              <w:spacing w:line="360" w:lineRule="auto"/>
              <w:ind w:firstLine="480" w:firstLineChars="200"/>
              <w:jc w:val="left"/>
              <w:rPr>
                <w:rFonts w:hint="eastAsia" w:ascii="宋体" w:hAnsi="宋体" w:eastAsia="宋体" w:cs="宋体"/>
                <w:sz w:val="24"/>
                <w:lang w:bidi="en-US"/>
              </w:rPr>
            </w:pPr>
            <w:r>
              <w:rPr>
                <w:rFonts w:hint="eastAsia" w:ascii="宋体" w:hAnsi="宋体" w:eastAsia="宋体" w:cs="宋体"/>
                <w:sz w:val="24"/>
                <w:lang w:bidi="en-US"/>
              </w:rPr>
              <w:t>1、严格遵守法律法规、评估行业执业自律准则及其他有关规定，遵循客观、公开、公平、公正的原则；</w:t>
            </w:r>
          </w:p>
          <w:p w14:paraId="6B859536">
            <w:pPr>
              <w:tabs>
                <w:tab w:val="left" w:pos="780"/>
              </w:tabs>
              <w:spacing w:line="360" w:lineRule="auto"/>
              <w:ind w:firstLine="480" w:firstLineChars="200"/>
              <w:jc w:val="left"/>
              <w:rPr>
                <w:rFonts w:hint="eastAsia" w:ascii="宋体" w:hAnsi="宋体" w:eastAsia="宋体" w:cs="宋体"/>
                <w:sz w:val="24"/>
                <w:lang w:bidi="en-US"/>
              </w:rPr>
            </w:pPr>
            <w:r>
              <w:rPr>
                <w:rFonts w:hint="eastAsia" w:ascii="宋体" w:hAnsi="宋体" w:eastAsia="宋体" w:cs="宋体"/>
                <w:sz w:val="24"/>
                <w:lang w:bidi="en-US"/>
              </w:rPr>
              <w:t>2、本机构及工作人员不在评估活动中为自己或他人谋取非法利益，不安排与委托事项有利害关系的本机构工作人员参与该项目；</w:t>
            </w:r>
          </w:p>
          <w:p w14:paraId="7EBA1886">
            <w:pPr>
              <w:tabs>
                <w:tab w:val="left" w:pos="780"/>
              </w:tabs>
              <w:spacing w:line="360" w:lineRule="auto"/>
              <w:ind w:firstLine="480" w:firstLineChars="200"/>
              <w:jc w:val="left"/>
              <w:rPr>
                <w:rFonts w:hint="eastAsia" w:ascii="宋体" w:hAnsi="宋体" w:eastAsia="宋体" w:cs="宋体"/>
                <w:sz w:val="24"/>
                <w:lang w:bidi="en-US"/>
              </w:rPr>
            </w:pPr>
            <w:r>
              <w:rPr>
                <w:rFonts w:hint="eastAsia" w:ascii="宋体" w:hAnsi="宋体" w:eastAsia="宋体" w:cs="宋体"/>
                <w:sz w:val="24"/>
                <w:lang w:bidi="en-US"/>
              </w:rPr>
              <w:t>3、严格按照委托书的要求进行评估，接受委托单位的监督；</w:t>
            </w:r>
          </w:p>
          <w:p w14:paraId="444BB9B3">
            <w:pPr>
              <w:tabs>
                <w:tab w:val="left" w:pos="780"/>
              </w:tabs>
              <w:spacing w:line="360" w:lineRule="auto"/>
              <w:ind w:firstLine="480" w:firstLineChars="200"/>
              <w:jc w:val="left"/>
              <w:rPr>
                <w:rFonts w:hint="eastAsia" w:ascii="宋体" w:hAnsi="宋体" w:eastAsia="宋体" w:cs="宋体"/>
                <w:sz w:val="24"/>
                <w:lang w:bidi="en-US"/>
              </w:rPr>
            </w:pPr>
            <w:r>
              <w:rPr>
                <w:rFonts w:hint="eastAsia" w:ascii="宋体" w:hAnsi="宋体" w:eastAsia="宋体" w:cs="宋体"/>
                <w:sz w:val="24"/>
                <w:lang w:bidi="en-US"/>
              </w:rPr>
              <w:t>4、受托后，独立按时完成评估工作，不无故放弃评估工作和擅自转让评估业务；</w:t>
            </w:r>
            <w:bookmarkStart w:id="2" w:name="_GoBack"/>
            <w:bookmarkEnd w:id="2"/>
          </w:p>
          <w:p w14:paraId="135B9A27">
            <w:pPr>
              <w:tabs>
                <w:tab w:val="left" w:pos="780"/>
              </w:tabs>
              <w:spacing w:line="360" w:lineRule="auto"/>
              <w:ind w:firstLine="480" w:firstLineChars="200"/>
              <w:jc w:val="left"/>
              <w:rPr>
                <w:rFonts w:ascii="宋体" w:hAnsi="宋体"/>
                <w:spacing w:val="20"/>
                <w:sz w:val="24"/>
              </w:rPr>
            </w:pPr>
            <w:r>
              <w:rPr>
                <w:rFonts w:hint="eastAsia" w:ascii="宋体" w:hAnsi="宋体" w:eastAsia="宋体" w:cs="宋体"/>
                <w:sz w:val="24"/>
                <w:lang w:bidi="en-US"/>
              </w:rPr>
              <w:t xml:space="preserve">5、对出具的评估报告承担一切法律责任。 </w:t>
            </w:r>
          </w:p>
        </w:tc>
      </w:tr>
    </w:tbl>
    <w:p w14:paraId="150BC224">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7D8000A5">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680A1602">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350B2E75">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将该表格提交给代理机构的项目负责人。未按时提交规定内容造成后果由供应商自行承担。</w:t>
      </w:r>
    </w:p>
    <w:p w14:paraId="6AC78F4C">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7CED2F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E2DEE"/>
    <w:rsid w:val="59974E89"/>
    <w:rsid w:val="6E0563C7"/>
    <w:rsid w:val="778E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lock Text"/>
    <w:unhideWhenUsed/>
    <w:qFormat/>
    <w:uiPriority w:val="99"/>
    <w:pPr>
      <w:widowControl w:val="0"/>
      <w:spacing w:after="120"/>
      <w:ind w:left="1440" w:leftChars="700" w:right="1440" w:rightChars="7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2025-07-14T02:49:00Z</dcterms:created>
  <dc:creator>朱姝姝</dc:creator>
  <cp:lastModifiedBy>朱姝姝</cp:lastModifiedBy>
  <dcterms:modified xsi:type="dcterms:W3CDTF">2025-07-14T02:54:25Z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767364BC4AD34010BD4A882E24BCF815_11</vt:lpwstr>
  </property>
  <property fmtid="{D5CDD505-2E9C-101B-9397-08002B2CF9AE}" pid="4" name="KSOTemplateDocerSaveRecord">
    <vt:lpwstr>eyJoZGlkIjoiMmFjNWJhMjMyNDA0OTJlZWExNTdjOTczZjAzZDU5YmMiLCJ1c2VySWQiOiIzODAxMjY2NTcifQ==</vt:lpwstr>
  </property>
</Properties>
</file>