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JJFY-202</w:t>
      </w:r>
      <w:r>
        <w:rPr>
          <w:rFonts w:hint="eastAsia"/>
          <w:b/>
          <w:lang w:val="en-US" w:eastAsia="zh-CN"/>
        </w:rPr>
        <w:t>3-</w:t>
      </w:r>
      <w:r>
        <w:rPr>
          <w:rFonts w:hint="eastAsia"/>
          <w:b/>
          <w:lang w:eastAsia="zh-CN"/>
        </w:rPr>
        <w:t>0</w:t>
      </w:r>
      <w:r>
        <w:rPr>
          <w:rFonts w:hint="eastAsia"/>
          <w:b/>
          <w:lang w:val="en-US" w:eastAsia="zh-CN"/>
        </w:rPr>
        <w:t>07</w:t>
      </w:r>
    </w:p>
    <w:p>
      <w:pPr>
        <w:pStyle w:val="3"/>
        <w:numPr>
          <w:ilvl w:val="0"/>
          <w:numId w:val="0"/>
        </w:numPr>
        <w:spacing w:before="0" w:beforeLines="0" w:after="0" w:afterLines="0" w:line="360" w:lineRule="auto"/>
        <w:rPr>
          <w:rFonts w:hint="eastAsia"/>
          <w:lang w:eastAsia="zh-CN"/>
        </w:rPr>
      </w:pPr>
      <w:r>
        <w:rPr>
          <w:rFonts w:hint="eastAsia"/>
          <w:b/>
        </w:rPr>
        <w:t xml:space="preserve">标段名称：彩虹快速路隧道（金家岭隧道、虎啸杏隧道、受降隧道）设施养护项目服务招标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735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7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浙江省机电设计研究院有限公司</w:t>
            </w:r>
          </w:p>
        </w:tc>
        <w:tc>
          <w:tcPr>
            <w:tcW w:w="3679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神州交通工程集团有限公司</w:t>
            </w:r>
          </w:p>
        </w:tc>
        <w:tc>
          <w:tcPr>
            <w:tcW w:w="367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浙江浙勤城市服务科技有限公司</w:t>
            </w:r>
          </w:p>
        </w:tc>
        <w:tc>
          <w:tcPr>
            <w:tcW w:w="3679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杭州大江东智毅实业有限公司</w:t>
            </w:r>
          </w:p>
        </w:tc>
        <w:tc>
          <w:tcPr>
            <w:tcW w:w="3679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73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杭州明晢市政工程有限公司</w:t>
            </w:r>
          </w:p>
        </w:tc>
        <w:tc>
          <w:tcPr>
            <w:tcW w:w="3679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综合排名第六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NTNlNmE3NzY5OTJkYzhkNzhmNTY3NDhjYjhjZjUifQ=="/>
  </w:docVars>
  <w:rsids>
    <w:rsidRoot w:val="00BB4DE2"/>
    <w:rsid w:val="002D7097"/>
    <w:rsid w:val="00507446"/>
    <w:rsid w:val="00A3330A"/>
    <w:rsid w:val="00B3445D"/>
    <w:rsid w:val="00BB4DE2"/>
    <w:rsid w:val="00C90B6B"/>
    <w:rsid w:val="12A623E9"/>
    <w:rsid w:val="32A037F7"/>
    <w:rsid w:val="363D0C99"/>
    <w:rsid w:val="3D22594A"/>
    <w:rsid w:val="4FFC3643"/>
    <w:rsid w:val="58B46C57"/>
    <w:rsid w:val="68161651"/>
    <w:rsid w:val="6C1E7695"/>
    <w:rsid w:val="6EE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60"/>
        <w:tab w:val="left" w:pos="432"/>
      </w:tabs>
      <w:spacing w:beforeLines="0" w:after="330" w:line="576" w:lineRule="auto"/>
      <w:ind w:left="0" w:firstLine="0" w:firstLineChars="0"/>
      <w:jc w:val="center"/>
      <w:outlineLvl w:val="0"/>
    </w:pPr>
    <w:rPr>
      <w:rFonts w:ascii="Calibri" w:hAnsi="Calibri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beforeLines="0"/>
      <w:ind w:firstLine="420" w:firstLineChars="200"/>
    </w:pPr>
    <w:rPr>
      <w:rFonts w:ascii="宋体" w:hAnsi="Courier New"/>
      <w:spacing w:val="-4"/>
      <w:kern w:val="0"/>
      <w:sz w:val="20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160</Characters>
  <Lines>1</Lines>
  <Paragraphs>1</Paragraphs>
  <TotalTime>1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陈飘红</cp:lastModifiedBy>
  <dcterms:modified xsi:type="dcterms:W3CDTF">2023-07-24T01:05:19Z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A315B05AA95646CCA245E54CD2817D80</vt:lpwstr>
  </property>
</Properties>
</file>