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FAD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星泰中小企业声明函</w:t>
      </w:r>
    </w:p>
    <w:p w14:paraId="29A234BA">
      <w:r>
        <w:drawing>
          <wp:inline distT="0" distB="0" distL="114300" distR="114300">
            <wp:extent cx="5271135" cy="7129780"/>
            <wp:effectExtent l="0" t="0" r="571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44715"/>
            <wp:effectExtent l="0" t="0" r="635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75057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47E1"/>
    <w:p w14:paraId="45767EF0"/>
    <w:p w14:paraId="48168AC4"/>
    <w:p w14:paraId="2CB825A1"/>
    <w:p w14:paraId="4A680E08"/>
    <w:p w14:paraId="35B14B24"/>
    <w:p w14:paraId="7C3F6CD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君同中小企业声明函</w:t>
      </w:r>
      <w:bookmarkStart w:id="0" w:name="_GoBack"/>
      <w:bookmarkEnd w:id="0"/>
      <w:r>
        <w:drawing>
          <wp:inline distT="0" distB="0" distL="114300" distR="114300">
            <wp:extent cx="5123815" cy="72675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42810"/>
            <wp:effectExtent l="0" t="0" r="3175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4976"/>
    <w:rsid w:val="09744976"/>
    <w:rsid w:val="24392C71"/>
    <w:rsid w:val="2C5C0085"/>
    <w:rsid w:val="43E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2025-06-19T06:50:00Z</dcterms:created>
  <dc:creator>LHSZTB</dc:creator>
  <cp:lastModifiedBy>LHSZTB</cp:lastModifiedBy>
  <dcterms:modified xsi:type="dcterms:W3CDTF">2025-06-19T08:11:42Z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737711F277D440B3B322C820A7A2D37B_11</vt:lpwstr>
  </property>
  <property fmtid="{D5CDD505-2E9C-101B-9397-08002B2CF9AE}" pid="4" name="KSOTemplateDocerSaveRecord">
    <vt:lpwstr>eyJoZGlkIjoiNDQ1Y2EzYWJhNzk3ZjNiMWExMzIzZGI2Njg3ZGZlY2YifQ==</vt:lpwstr>
  </property>
</Properties>
</file>