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C3355">
      <w:pPr>
        <w:jc w:val="center"/>
        <w:rPr>
          <w:b/>
        </w:rPr>
      </w:pPr>
      <w:r>
        <w:rPr>
          <w:rFonts w:hint="eastAsia"/>
          <w:b/>
        </w:rPr>
        <w:t>供应商未中标（成交）情况说明</w:t>
      </w:r>
    </w:p>
    <w:p w14:paraId="3F864014"/>
    <w:p w14:paraId="61F738D7">
      <w:pPr>
        <w:spacing w:line="360" w:lineRule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/>
          <w:sz w:val="24"/>
        </w:rPr>
        <w:t>项目编号：</w:t>
      </w:r>
      <w:r>
        <w:rPr>
          <w:rFonts w:hint="eastAsia" w:ascii="仿宋_GB2312" w:hAnsi="仿宋" w:eastAsia="仿宋_GB2312"/>
          <w:b w:val="0"/>
          <w:bCs/>
          <w:sz w:val="24"/>
        </w:rPr>
        <w:t>ZSZFCG2025-ZB-0</w:t>
      </w:r>
      <w:r>
        <w:rPr>
          <w:rFonts w:hint="eastAsia" w:ascii="仿宋_GB2312" w:hAnsi="仿宋" w:eastAsia="仿宋_GB2312"/>
          <w:b w:val="0"/>
          <w:bCs/>
          <w:sz w:val="24"/>
          <w:lang w:val="en-US" w:eastAsia="zh-CN"/>
        </w:rPr>
        <w:t>27</w:t>
      </w:r>
    </w:p>
    <w:p w14:paraId="62281834">
      <w:pPr>
        <w:spacing w:line="360" w:lineRule="auto"/>
        <w:rPr>
          <w:rFonts w:ascii="仿宋_GB2312" w:hAnsi="仿宋" w:eastAsia="仿宋_GB2312"/>
          <w:bCs/>
          <w:sz w:val="24"/>
        </w:rPr>
      </w:pPr>
      <w:r>
        <w:rPr>
          <w:rFonts w:hint="eastAsia" w:ascii="仿宋_GB2312" w:hAnsi="仿宋" w:eastAsia="仿宋_GB2312"/>
          <w:b/>
          <w:sz w:val="24"/>
        </w:rPr>
        <w:t>项目名称</w:t>
      </w:r>
      <w:r>
        <w:rPr>
          <w:rFonts w:hint="eastAsia" w:ascii="仿宋_GB2312" w:hAnsi="仿宋" w:eastAsia="仿宋_GB2312"/>
          <w:bCs/>
          <w:sz w:val="24"/>
        </w:rPr>
        <w:t>：</w:t>
      </w:r>
      <w:r>
        <w:rPr>
          <w:rFonts w:hint="eastAsia" w:ascii="仿宋_GB2312" w:eastAsia="仿宋_GB2312"/>
          <w:sz w:val="24"/>
          <w:szCs w:val="24"/>
        </w:rPr>
        <w:t>浙江国际海运职业技术学院本部物业外包服务</w:t>
      </w:r>
    </w:p>
    <w:p w14:paraId="1379B571">
      <w:pPr>
        <w:rPr>
          <w:rFonts w:ascii="仿宋_GB2312" w:eastAsia="仿宋_GB2312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4275"/>
        <w:gridCol w:w="3259"/>
      </w:tblGrid>
      <w:tr w14:paraId="0321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</w:tcPr>
          <w:p w14:paraId="2BA807BD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4275" w:type="dxa"/>
          </w:tcPr>
          <w:p w14:paraId="3653B1B7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单位名称</w:t>
            </w:r>
          </w:p>
        </w:tc>
        <w:tc>
          <w:tcPr>
            <w:tcW w:w="3259" w:type="dxa"/>
          </w:tcPr>
          <w:p w14:paraId="063C7B01">
            <w:pPr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未中标理由</w:t>
            </w:r>
          </w:p>
        </w:tc>
      </w:tr>
      <w:tr w14:paraId="150F4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756" w:type="dxa"/>
          </w:tcPr>
          <w:p w14:paraId="16753A66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4275" w:type="dxa"/>
            <w:vAlign w:val="center"/>
          </w:tcPr>
          <w:p w14:paraId="799A73CF"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</w:rPr>
              <w:t>舟山市日新酒店物业服务有限公司</w:t>
            </w:r>
          </w:p>
        </w:tc>
        <w:tc>
          <w:tcPr>
            <w:tcW w:w="3259" w:type="dxa"/>
            <w:vAlign w:val="center"/>
          </w:tcPr>
          <w:p w14:paraId="37F86131">
            <w:pPr>
              <w:widowControl/>
              <w:spacing w:after="12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排名第2</w:t>
            </w:r>
          </w:p>
        </w:tc>
      </w:tr>
      <w:tr w14:paraId="01E8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6" w:type="dxa"/>
          </w:tcPr>
          <w:p w14:paraId="13CE8A0A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4275" w:type="dxa"/>
            <w:vAlign w:val="center"/>
          </w:tcPr>
          <w:p w14:paraId="5B47078E">
            <w:pPr>
              <w:rPr>
                <w:rFonts w:ascii="仿宋_GB2312" w:hAnsi="Times New Roman" w:eastAsia="仿宋_GB2312" w:cs="Times New Roman"/>
                <w:kern w:val="0"/>
                <w:sz w:val="24"/>
              </w:rPr>
            </w:pPr>
            <w:r>
              <w:rPr>
                <w:rFonts w:ascii="仿宋_GB2312" w:hAnsi="Times New Roman" w:eastAsia="仿宋_GB2312" w:cs="Times New Roman"/>
                <w:kern w:val="0"/>
                <w:sz w:val="24"/>
              </w:rPr>
              <w:t>舟山市嘉乐物业服务有限公司</w:t>
            </w:r>
            <w:bookmarkStart w:id="0" w:name="_GoBack"/>
            <w:bookmarkEnd w:id="0"/>
          </w:p>
        </w:tc>
        <w:tc>
          <w:tcPr>
            <w:tcW w:w="3259" w:type="dxa"/>
            <w:vAlign w:val="center"/>
          </w:tcPr>
          <w:p w14:paraId="7F8C6A12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</w:rPr>
              <w:t>排名第3</w:t>
            </w:r>
          </w:p>
        </w:tc>
      </w:tr>
      <w:tr w14:paraId="187E6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6" w:type="dxa"/>
          </w:tcPr>
          <w:p w14:paraId="408CC70C"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275" w:type="dxa"/>
            <w:vAlign w:val="center"/>
          </w:tcPr>
          <w:p w14:paraId="7BB94D8E">
            <w:pPr>
              <w:rPr>
                <w:rFonts w:ascii="仿宋_GB2312" w:hAnsi="微软雅黑" w:eastAsia="仿宋_GB2312" w:cs="Times New Roman"/>
                <w:color w:val="333333"/>
                <w:kern w:val="0"/>
                <w:sz w:val="24"/>
              </w:rPr>
            </w:pPr>
          </w:p>
        </w:tc>
        <w:tc>
          <w:tcPr>
            <w:tcW w:w="3259" w:type="dxa"/>
            <w:vAlign w:val="center"/>
          </w:tcPr>
          <w:p w14:paraId="233C20B9"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</w:rPr>
            </w:pPr>
          </w:p>
        </w:tc>
      </w:tr>
    </w:tbl>
    <w:p w14:paraId="12469151"/>
    <w:p w14:paraId="4B5AEAB1"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Arial" w:hAnsi="Arial" w:eastAsia="宋体" w:cs="Arial"/>
          <w:color w:val="000000"/>
          <w:kern w:val="0"/>
          <w:sz w:val="19"/>
          <w:szCs w:val="19"/>
        </w:rPr>
        <w:t>          </w:t>
      </w:r>
    </w:p>
    <w:p w14:paraId="71542FA1"/>
    <w:p w14:paraId="0D6D5413">
      <w:r>
        <w:rPr>
          <w:rFonts w:hint="eastAsia"/>
        </w:rPr>
        <w:t>备注：</w:t>
      </w:r>
      <w:r>
        <w:t>若</w:t>
      </w:r>
      <w:r>
        <w:rPr>
          <w:rFonts w:hint="eastAsia"/>
        </w:rPr>
        <w:t>项目</w:t>
      </w:r>
      <w:r>
        <w:t>废标，可对整个</w:t>
      </w:r>
      <w:r>
        <w:rPr>
          <w:rFonts w:hint="eastAsia"/>
        </w:rPr>
        <w:t>项目</w:t>
      </w:r>
      <w:r>
        <w:t>废标情况说明即可。</w:t>
      </w:r>
    </w:p>
    <w:p w14:paraId="67AB0B97"/>
    <w:p w14:paraId="151340C7"/>
    <w:p w14:paraId="214A2106"/>
    <w:p w14:paraId="16BAD839"/>
    <w:p w14:paraId="5B06647F"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1A615D"/>
    <w:rsid w:val="00020D82"/>
    <w:rsid w:val="000E0711"/>
    <w:rsid w:val="001A6043"/>
    <w:rsid w:val="001A615D"/>
    <w:rsid w:val="001E03E1"/>
    <w:rsid w:val="002076A9"/>
    <w:rsid w:val="003A3151"/>
    <w:rsid w:val="004C78BA"/>
    <w:rsid w:val="004F71B2"/>
    <w:rsid w:val="00663130"/>
    <w:rsid w:val="006E0234"/>
    <w:rsid w:val="0073245D"/>
    <w:rsid w:val="007777F8"/>
    <w:rsid w:val="007B096C"/>
    <w:rsid w:val="007D65FF"/>
    <w:rsid w:val="0098736E"/>
    <w:rsid w:val="00AB69F2"/>
    <w:rsid w:val="00B41273"/>
    <w:rsid w:val="00BF1A44"/>
    <w:rsid w:val="00CB7FCF"/>
    <w:rsid w:val="00CC4759"/>
    <w:rsid w:val="00D67C11"/>
    <w:rsid w:val="00D76237"/>
    <w:rsid w:val="00FA2DE2"/>
    <w:rsid w:val="4BDA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142</Words>
  <Characters>158</Characters>
  <Lines>1</Lines>
  <Paragraphs>1</Paragraphs>
  <TotalTime>0</TotalTime>
  <ScaleCrop>false</ScaleCrop>
  <LinksUpToDate>false</LinksUpToDate>
  <CharactersWithSpaces>168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2023-01-04T06:41:00Z</dcterms:created>
  <dc:creator>NTKO</dc:creator>
  <cp:lastModifiedBy>伊</cp:lastModifiedBy>
  <dcterms:modified xsi:type="dcterms:W3CDTF">2025-07-11T07:05:33Z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eyJoZGlkIjoiODIwY2ZmYzVlZjU0MmRjNTM2NjM4ZjRhZGVjMGY5M2EiLCJ1c2VySWQiOiI5MzA4MzY1OTQifQ==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7EC5FA5EBDC24EE8B093763172C64036_12</vt:lpwstr>
  </property>
</Properties>
</file>