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C7" w:rsidRDefault="00615FC7" w:rsidP="00615FC7">
      <w:pPr>
        <w:snapToGrid w:val="0"/>
        <w:spacing w:beforeLines="50" w:afterLines="50"/>
        <w:jc w:val="center"/>
        <w:rPr>
          <w:rFonts w:ascii="宋体" w:hAnsi="宋体" w:cs="宋体"/>
          <w:color w:val="0F1A0F"/>
          <w:sz w:val="30"/>
        </w:rPr>
      </w:pPr>
      <w:r>
        <w:rPr>
          <w:rFonts w:ascii="宋体" w:hAnsi="宋体" w:cs="宋体" w:hint="eastAsia"/>
          <w:b/>
          <w:color w:val="0F1A0F"/>
          <w:sz w:val="30"/>
        </w:rPr>
        <w:t>采购需求</w:t>
      </w:r>
    </w:p>
    <w:p w:rsidR="00615FC7" w:rsidRPr="00624529" w:rsidRDefault="00615FC7" w:rsidP="00615FC7">
      <w:pPr>
        <w:spacing w:line="360" w:lineRule="auto"/>
        <w:ind w:firstLineChars="210" w:firstLine="506"/>
        <w:jc w:val="left"/>
        <w:rPr>
          <w:rFonts w:ascii="宋体" w:hAnsi="宋体"/>
          <w:b/>
          <w:sz w:val="24"/>
        </w:rPr>
      </w:pPr>
      <w:r w:rsidRPr="00624529">
        <w:rPr>
          <w:rFonts w:ascii="宋体" w:hAnsi="宋体" w:hint="eastAsia"/>
          <w:b/>
          <w:sz w:val="24"/>
        </w:rPr>
        <w:t>一、项目基本情况</w:t>
      </w:r>
    </w:p>
    <w:p w:rsidR="00615FC7" w:rsidRPr="00624529" w:rsidRDefault="00615FC7" w:rsidP="00615FC7">
      <w:pPr>
        <w:spacing w:line="360" w:lineRule="auto"/>
        <w:ind w:firstLineChars="200" w:firstLine="480"/>
        <w:jc w:val="left"/>
        <w:rPr>
          <w:rFonts w:ascii="宋体" w:hAnsi="宋体" w:cs="宋体"/>
          <w:kern w:val="0"/>
          <w:sz w:val="24"/>
        </w:rPr>
      </w:pPr>
      <w:r w:rsidRPr="00624529">
        <w:rPr>
          <w:rFonts w:ascii="宋体" w:hAnsi="宋体" w:cs="宋体" w:hint="eastAsia"/>
          <w:kern w:val="0"/>
          <w:sz w:val="24"/>
        </w:rPr>
        <w:t>舟山群岛马拉松是经中国田径协会、浙江省体育局和舟山市人民政府共同主办的赛事。赛事创办于2015年，是舟山迄今为止规模最大、参与人数最广的体育盛会。2017年，舟马“由铜越金”，荣获中国田协金牌赛事认证</w:t>
      </w:r>
      <w:r>
        <w:rPr>
          <w:rFonts w:ascii="宋体" w:hAnsi="宋体" w:cs="宋体" w:hint="eastAsia"/>
          <w:kern w:val="0"/>
          <w:sz w:val="24"/>
        </w:rPr>
        <w:t>,</w:t>
      </w:r>
      <w:r w:rsidRPr="00C802B8">
        <w:rPr>
          <w:rFonts w:ascii="宋体" w:hAnsi="宋体" w:cs="宋体" w:hint="eastAsia"/>
          <w:kern w:val="0"/>
          <w:sz w:val="24"/>
        </w:rPr>
        <w:t>2018舟马继续获得金牌赛事认证。</w:t>
      </w:r>
      <w:r w:rsidRPr="00624529">
        <w:rPr>
          <w:rFonts w:ascii="宋体" w:hAnsi="宋体" w:cs="宋体"/>
          <w:kern w:val="0"/>
          <w:sz w:val="24"/>
        </w:rPr>
        <w:t xml:space="preserve"> </w:t>
      </w:r>
    </w:p>
    <w:p w:rsidR="00615FC7" w:rsidRPr="00624529" w:rsidRDefault="00615FC7" w:rsidP="00615FC7">
      <w:pPr>
        <w:spacing w:line="360" w:lineRule="auto"/>
        <w:ind w:firstLineChars="200" w:firstLine="482"/>
        <w:jc w:val="left"/>
        <w:rPr>
          <w:rFonts w:ascii="宋体" w:hAnsi="宋体"/>
          <w:b/>
          <w:sz w:val="24"/>
        </w:rPr>
      </w:pPr>
      <w:r w:rsidRPr="00624529">
        <w:rPr>
          <w:rFonts w:ascii="宋体" w:hAnsi="宋体" w:hint="eastAsia"/>
          <w:b/>
          <w:sz w:val="24"/>
        </w:rPr>
        <w:t>二、项目内容</w:t>
      </w:r>
    </w:p>
    <w:p w:rsidR="00615FC7" w:rsidRPr="00624529" w:rsidRDefault="00615FC7" w:rsidP="00615FC7">
      <w:pPr>
        <w:spacing w:line="360" w:lineRule="auto"/>
        <w:ind w:firstLineChars="200" w:firstLine="480"/>
        <w:jc w:val="left"/>
        <w:rPr>
          <w:rFonts w:ascii="宋体" w:hAnsi="宋体" w:cs="宋体"/>
          <w:kern w:val="0"/>
          <w:sz w:val="24"/>
        </w:rPr>
      </w:pPr>
      <w:r w:rsidRPr="00624529">
        <w:rPr>
          <w:rFonts w:ascii="宋体" w:hAnsi="宋体" w:cs="宋体" w:hint="eastAsia"/>
          <w:kern w:val="0"/>
          <w:sz w:val="24"/>
        </w:rPr>
        <w:t>以公开市场方式招选一家合作方，该合作方需立足于保障及促进赛事举办及发展的目标，全面负责2019舟山群岛马拉松赛</w:t>
      </w:r>
      <w:proofErr w:type="gramStart"/>
      <w:r w:rsidRPr="00624529">
        <w:rPr>
          <w:rFonts w:ascii="宋体" w:hAnsi="宋体" w:cs="宋体" w:hint="eastAsia"/>
          <w:kern w:val="0"/>
          <w:sz w:val="24"/>
        </w:rPr>
        <w:t>事举办</w:t>
      </w:r>
      <w:proofErr w:type="gramEnd"/>
      <w:r w:rsidRPr="00624529">
        <w:rPr>
          <w:rFonts w:ascii="宋体" w:hAnsi="宋体" w:cs="宋体" w:hint="eastAsia"/>
          <w:kern w:val="0"/>
          <w:sz w:val="24"/>
        </w:rPr>
        <w:t>及</w:t>
      </w:r>
      <w:r>
        <w:rPr>
          <w:rFonts w:ascii="宋体" w:hAnsi="宋体" w:cs="宋体" w:hint="eastAsia"/>
          <w:kern w:val="0"/>
          <w:sz w:val="24"/>
        </w:rPr>
        <w:t>运营</w:t>
      </w:r>
      <w:r w:rsidRPr="00624529">
        <w:rPr>
          <w:rFonts w:ascii="宋体" w:hAnsi="宋体" w:cs="宋体" w:hint="eastAsia"/>
          <w:kern w:val="0"/>
          <w:sz w:val="24"/>
        </w:rPr>
        <w:t>，并承担约定的赛事举办及</w:t>
      </w:r>
      <w:r>
        <w:rPr>
          <w:rFonts w:ascii="宋体" w:hAnsi="宋体" w:cs="宋体" w:hint="eastAsia"/>
          <w:kern w:val="0"/>
          <w:sz w:val="24"/>
        </w:rPr>
        <w:t>运营</w:t>
      </w:r>
      <w:r w:rsidRPr="00624529">
        <w:rPr>
          <w:rFonts w:ascii="宋体" w:hAnsi="宋体" w:cs="宋体" w:hint="eastAsia"/>
          <w:kern w:val="0"/>
          <w:sz w:val="24"/>
        </w:rPr>
        <w:t>费用。</w:t>
      </w:r>
    </w:p>
    <w:p w:rsidR="00615FC7" w:rsidRPr="00624529" w:rsidRDefault="00615FC7" w:rsidP="00615FC7">
      <w:pPr>
        <w:spacing w:line="360" w:lineRule="auto"/>
        <w:ind w:firstLineChars="200" w:firstLine="482"/>
        <w:jc w:val="left"/>
        <w:rPr>
          <w:rFonts w:ascii="宋体" w:hAnsi="宋体" w:cs="宋体"/>
          <w:b/>
          <w:kern w:val="0"/>
          <w:sz w:val="24"/>
        </w:rPr>
      </w:pPr>
      <w:r w:rsidRPr="00624529">
        <w:rPr>
          <w:rFonts w:ascii="宋体" w:hAnsi="宋体" w:cs="宋体" w:hint="eastAsia"/>
          <w:b/>
          <w:kern w:val="0"/>
          <w:sz w:val="24"/>
        </w:rPr>
        <w:t>三、合作方式</w:t>
      </w:r>
    </w:p>
    <w:p w:rsidR="00615FC7" w:rsidRPr="00624529" w:rsidRDefault="00615FC7" w:rsidP="00615FC7">
      <w:pPr>
        <w:spacing w:line="360" w:lineRule="auto"/>
        <w:ind w:firstLineChars="200" w:firstLine="480"/>
        <w:jc w:val="left"/>
        <w:rPr>
          <w:rFonts w:ascii="宋体" w:hAnsi="宋体" w:cs="宋体"/>
          <w:kern w:val="0"/>
          <w:sz w:val="24"/>
        </w:rPr>
      </w:pPr>
      <w:r w:rsidRPr="00624529">
        <w:rPr>
          <w:rFonts w:ascii="宋体" w:hAnsi="宋体" w:cs="宋体" w:hint="eastAsia"/>
          <w:kern w:val="0"/>
          <w:sz w:val="24"/>
        </w:rPr>
        <w:t>（一）</w:t>
      </w:r>
      <w:r>
        <w:rPr>
          <w:rFonts w:ascii="宋体" w:hAnsi="宋体" w:cs="宋体" w:hint="eastAsia"/>
          <w:kern w:val="0"/>
          <w:sz w:val="24"/>
        </w:rPr>
        <w:t>中标人</w:t>
      </w:r>
      <w:r w:rsidRPr="00624529">
        <w:rPr>
          <w:rFonts w:ascii="宋体" w:hAnsi="宋体" w:cs="宋体" w:hint="eastAsia"/>
          <w:kern w:val="0"/>
          <w:sz w:val="24"/>
        </w:rPr>
        <w:t>负责</w:t>
      </w:r>
      <w:r>
        <w:rPr>
          <w:rFonts w:ascii="宋体" w:hAnsi="宋体" w:cs="宋体" w:hint="eastAsia"/>
          <w:kern w:val="0"/>
          <w:sz w:val="24"/>
        </w:rPr>
        <w:t>运营</w:t>
      </w:r>
      <w:r w:rsidRPr="00624529">
        <w:rPr>
          <w:rFonts w:ascii="宋体" w:hAnsi="宋体" w:cs="宋体"/>
          <w:kern w:val="0"/>
          <w:sz w:val="24"/>
        </w:rPr>
        <w:t>2019</w:t>
      </w:r>
      <w:r w:rsidRPr="00624529">
        <w:rPr>
          <w:rFonts w:ascii="宋体" w:hAnsi="宋体" w:cs="宋体" w:hint="eastAsia"/>
          <w:kern w:val="0"/>
          <w:sz w:val="24"/>
        </w:rPr>
        <w:t>舟山群岛马拉松项目。</w:t>
      </w:r>
      <w:r w:rsidRPr="002B0845">
        <w:rPr>
          <w:rFonts w:ascii="宋体" w:hAnsi="宋体" w:cs="宋体" w:hint="eastAsia"/>
          <w:kern w:val="0"/>
          <w:sz w:val="24"/>
        </w:rPr>
        <w:t>初定比赛时间为2019年11月,</w:t>
      </w:r>
      <w:r w:rsidRPr="0011096C">
        <w:rPr>
          <w:rFonts w:ascii="宋体" w:hAnsi="宋体" w:cs="宋体" w:hint="eastAsia"/>
          <w:kern w:val="0"/>
          <w:sz w:val="24"/>
        </w:rPr>
        <w:t>具体比赛时间由招标人确定。</w:t>
      </w:r>
    </w:p>
    <w:p w:rsidR="00615FC7" w:rsidRPr="006601A2" w:rsidRDefault="00615FC7" w:rsidP="00615FC7">
      <w:pPr>
        <w:spacing w:line="360" w:lineRule="auto"/>
        <w:ind w:firstLineChars="200" w:firstLine="480"/>
        <w:jc w:val="left"/>
        <w:rPr>
          <w:rFonts w:ascii="宋体" w:hAnsi="宋体" w:cs="宋体"/>
          <w:b/>
          <w:kern w:val="0"/>
          <w:sz w:val="24"/>
        </w:rPr>
      </w:pPr>
      <w:r w:rsidRPr="00624529">
        <w:rPr>
          <w:rFonts w:ascii="宋体" w:hAnsi="宋体" w:cs="宋体" w:hint="eastAsia"/>
          <w:kern w:val="0"/>
          <w:sz w:val="24"/>
        </w:rPr>
        <w:t>（二）</w:t>
      </w:r>
      <w:r>
        <w:rPr>
          <w:rFonts w:ascii="宋体" w:hAnsi="宋体" w:cs="宋体" w:hint="eastAsia"/>
          <w:b/>
          <w:kern w:val="0"/>
          <w:sz w:val="24"/>
        </w:rPr>
        <w:t>中标人</w:t>
      </w:r>
      <w:r w:rsidRPr="006601A2">
        <w:rPr>
          <w:rFonts w:ascii="宋体" w:hAnsi="宋体" w:cs="宋体" w:hint="eastAsia"/>
          <w:b/>
          <w:kern w:val="0"/>
          <w:sz w:val="24"/>
        </w:rPr>
        <w:t>必须按照中国田径协会金牌赛事评级标准筹备和组织、运行赛事，并根据双方约定开展赛事运行工作，承担相应费用。2019舟山群岛马拉松</w:t>
      </w:r>
      <w:r>
        <w:rPr>
          <w:rFonts w:ascii="宋体" w:hAnsi="宋体" w:cs="宋体" w:hint="eastAsia"/>
          <w:b/>
          <w:kern w:val="0"/>
          <w:sz w:val="24"/>
        </w:rPr>
        <w:t>力争</w:t>
      </w:r>
      <w:r w:rsidRPr="006601A2">
        <w:rPr>
          <w:rFonts w:ascii="宋体" w:hAnsi="宋体" w:cs="宋体" w:hint="eastAsia"/>
          <w:b/>
          <w:kern w:val="0"/>
          <w:sz w:val="24"/>
        </w:rPr>
        <w:t>获评“中国田径协会金牌赛事”，使舟山群岛马拉松达到浙江省、乃至国内标杆城市马拉松赛事同等赛事品质和品牌影响力。</w:t>
      </w:r>
    </w:p>
    <w:p w:rsidR="00615FC7" w:rsidRPr="009F7122" w:rsidRDefault="00615FC7" w:rsidP="00615FC7">
      <w:pPr>
        <w:spacing w:line="360" w:lineRule="auto"/>
        <w:ind w:firstLineChars="200" w:firstLine="482"/>
        <w:jc w:val="left"/>
        <w:rPr>
          <w:rFonts w:ascii="宋体" w:hAnsi="宋体" w:cs="宋体"/>
          <w:kern w:val="0"/>
          <w:sz w:val="24"/>
        </w:rPr>
      </w:pPr>
      <w:r w:rsidRPr="00560B1D">
        <w:rPr>
          <w:rFonts w:ascii="宋体" w:hAnsi="宋体" w:cs="宋体" w:hint="eastAsia"/>
          <w:b/>
          <w:kern w:val="0"/>
          <w:sz w:val="24"/>
        </w:rPr>
        <w:t>（三）本次招标政府投入预算为500万元人民币，另外由中标</w:t>
      </w:r>
      <w:r>
        <w:rPr>
          <w:rFonts w:ascii="宋体" w:hAnsi="宋体" w:cs="宋体" w:hint="eastAsia"/>
          <w:b/>
          <w:kern w:val="0"/>
          <w:sz w:val="24"/>
        </w:rPr>
        <w:t>人</w:t>
      </w:r>
      <w:r w:rsidRPr="00560B1D">
        <w:rPr>
          <w:rFonts w:ascii="宋体" w:hAnsi="宋体" w:cs="宋体" w:hint="eastAsia"/>
          <w:b/>
          <w:kern w:val="0"/>
          <w:sz w:val="24"/>
        </w:rPr>
        <w:t>提供不少于400万元人民币的相应投资，总投资不得少于900万元人民币（</w:t>
      </w:r>
      <w:proofErr w:type="gramStart"/>
      <w:r>
        <w:rPr>
          <w:rFonts w:ascii="宋体" w:hAnsi="宋体" w:cs="宋体" w:hint="eastAsia"/>
          <w:b/>
          <w:kern w:val="0"/>
          <w:sz w:val="24"/>
        </w:rPr>
        <w:t>投标人</w:t>
      </w:r>
      <w:r w:rsidRPr="00560B1D">
        <w:rPr>
          <w:rFonts w:ascii="宋体" w:hAnsi="宋体" w:cs="宋体" w:hint="eastAsia"/>
          <w:b/>
          <w:kern w:val="0"/>
          <w:sz w:val="24"/>
        </w:rPr>
        <w:t>附不少于</w:t>
      </w:r>
      <w:proofErr w:type="gramEnd"/>
      <w:r w:rsidRPr="00560B1D">
        <w:rPr>
          <w:rFonts w:ascii="宋体" w:hAnsi="宋体" w:cs="宋体" w:hint="eastAsia"/>
          <w:b/>
          <w:kern w:val="0"/>
          <w:sz w:val="24"/>
        </w:rPr>
        <w:t>900万元报价明细），如总投资少于900万元，其投标无效。本项目整体打包，自负盈亏，赛事所有支出由组委会进行跟踪审计。</w:t>
      </w:r>
      <w:r w:rsidRPr="006154F4">
        <w:rPr>
          <w:rFonts w:ascii="宋体" w:hAnsi="宋体" w:cs="宋体" w:hint="eastAsia"/>
          <w:kern w:val="0"/>
          <w:sz w:val="24"/>
        </w:rPr>
        <w:t>报价内容中未发生的经费在结算时予以扣除。</w:t>
      </w:r>
    </w:p>
    <w:p w:rsidR="00615FC7" w:rsidRPr="00A6605C" w:rsidRDefault="00615FC7" w:rsidP="00615FC7">
      <w:pPr>
        <w:spacing w:line="360" w:lineRule="auto"/>
        <w:ind w:firstLineChars="200" w:firstLine="480"/>
        <w:jc w:val="left"/>
        <w:rPr>
          <w:rFonts w:ascii="宋体" w:hAnsi="宋体" w:cs="宋体"/>
          <w:kern w:val="0"/>
          <w:sz w:val="24"/>
        </w:rPr>
      </w:pPr>
      <w:r w:rsidRPr="00A6605C">
        <w:rPr>
          <w:rFonts w:ascii="宋体" w:hAnsi="宋体" w:cs="宋体" w:hint="eastAsia"/>
          <w:kern w:val="0"/>
          <w:sz w:val="24"/>
        </w:rPr>
        <w:t>（四）赛事的报名费收入归</w:t>
      </w:r>
      <w:r>
        <w:rPr>
          <w:rFonts w:ascii="宋体" w:hAnsi="宋体" w:cs="宋体" w:hint="eastAsia"/>
          <w:kern w:val="0"/>
          <w:sz w:val="24"/>
        </w:rPr>
        <w:t>中标人</w:t>
      </w:r>
      <w:r w:rsidRPr="00A6605C">
        <w:rPr>
          <w:rFonts w:ascii="宋体" w:hAnsi="宋体" w:cs="宋体" w:hint="eastAsia"/>
          <w:kern w:val="0"/>
          <w:sz w:val="24"/>
        </w:rPr>
        <w:t>，由</w:t>
      </w:r>
      <w:r>
        <w:rPr>
          <w:rFonts w:ascii="宋体" w:hAnsi="宋体" w:cs="宋体" w:hint="eastAsia"/>
          <w:kern w:val="0"/>
          <w:sz w:val="24"/>
        </w:rPr>
        <w:t>中标人</w:t>
      </w:r>
      <w:r w:rsidRPr="00A6605C">
        <w:rPr>
          <w:rFonts w:ascii="宋体" w:hAnsi="宋体" w:cs="宋体" w:hint="eastAsia"/>
          <w:kern w:val="0"/>
          <w:sz w:val="24"/>
        </w:rPr>
        <w:t>负责统筹用于赛事服务和赛事物资的提升和完善；报名费标准由</w:t>
      </w:r>
      <w:r>
        <w:rPr>
          <w:rFonts w:ascii="宋体" w:hAnsi="宋体" w:cs="宋体" w:hint="eastAsia"/>
          <w:kern w:val="0"/>
          <w:sz w:val="24"/>
        </w:rPr>
        <w:t>招标方和中标人</w:t>
      </w:r>
      <w:r w:rsidRPr="00A6605C">
        <w:rPr>
          <w:rFonts w:ascii="宋体" w:hAnsi="宋体" w:cs="宋体" w:hint="eastAsia"/>
          <w:kern w:val="0"/>
          <w:sz w:val="24"/>
        </w:rPr>
        <w:t>双方共同确定，参赛物资品质需和报名费标准相匹配。</w:t>
      </w:r>
    </w:p>
    <w:p w:rsidR="00615FC7" w:rsidRDefault="00615FC7" w:rsidP="00615FC7">
      <w:pPr>
        <w:spacing w:line="360" w:lineRule="auto"/>
        <w:ind w:firstLineChars="250" w:firstLine="600"/>
        <w:jc w:val="left"/>
        <w:rPr>
          <w:rFonts w:ascii="宋体" w:hAnsi="宋体" w:cs="宋体" w:hint="eastAsia"/>
          <w:kern w:val="0"/>
          <w:sz w:val="24"/>
        </w:rPr>
      </w:pPr>
      <w:r w:rsidRPr="00DF7B95">
        <w:rPr>
          <w:rFonts w:ascii="宋体" w:hAnsi="宋体" w:cs="宋体" w:hint="eastAsia"/>
          <w:kern w:val="0"/>
          <w:sz w:val="24"/>
        </w:rPr>
        <w:t>(五) 赞助、招商、冠名及特许商品。</w:t>
      </w:r>
      <w:r w:rsidRPr="00624529">
        <w:rPr>
          <w:rFonts w:ascii="宋体" w:hAnsi="宋体" w:cs="宋体" w:hint="eastAsia"/>
          <w:kern w:val="0"/>
          <w:sz w:val="24"/>
        </w:rPr>
        <w:t>涉及物资类的赞助及资金类的赞助，物资类归赛事所有，若有结余，全部归招标人所有；</w:t>
      </w:r>
      <w:proofErr w:type="gramStart"/>
      <w:r w:rsidRPr="00624529">
        <w:rPr>
          <w:rFonts w:ascii="宋体" w:hAnsi="宋体" w:cs="宋体" w:hint="eastAsia"/>
          <w:kern w:val="0"/>
          <w:sz w:val="24"/>
        </w:rPr>
        <w:t>资金类按以下</w:t>
      </w:r>
      <w:proofErr w:type="gramEnd"/>
      <w:r w:rsidRPr="00624529">
        <w:rPr>
          <w:rFonts w:ascii="宋体" w:hAnsi="宋体" w:cs="宋体" w:hint="eastAsia"/>
          <w:kern w:val="0"/>
          <w:sz w:val="24"/>
        </w:rPr>
        <w:t>比例分配：（1）招标</w:t>
      </w:r>
      <w:r>
        <w:rPr>
          <w:rFonts w:ascii="宋体" w:hAnsi="宋体" w:cs="宋体" w:hint="eastAsia"/>
          <w:kern w:val="0"/>
          <w:sz w:val="24"/>
        </w:rPr>
        <w:t>人</w:t>
      </w:r>
      <w:r w:rsidRPr="00624529">
        <w:rPr>
          <w:rFonts w:ascii="宋体" w:hAnsi="宋体" w:cs="宋体" w:hint="eastAsia"/>
          <w:kern w:val="0"/>
          <w:sz w:val="24"/>
        </w:rPr>
        <w:t>所引荐企业若与</w:t>
      </w:r>
      <w:r>
        <w:rPr>
          <w:rFonts w:ascii="宋体" w:hAnsi="宋体" w:cs="宋体" w:hint="eastAsia"/>
          <w:kern w:val="0"/>
          <w:sz w:val="24"/>
        </w:rPr>
        <w:t>中标人</w:t>
      </w:r>
      <w:r w:rsidRPr="00624529">
        <w:rPr>
          <w:rFonts w:ascii="宋体" w:hAnsi="宋体" w:cs="宋体" w:hint="eastAsia"/>
          <w:kern w:val="0"/>
          <w:sz w:val="24"/>
        </w:rPr>
        <w:t>签订赛事冠名赞助协议，赞助部分扣除</w:t>
      </w:r>
      <w:r>
        <w:rPr>
          <w:rFonts w:ascii="宋体" w:hAnsi="宋体" w:cs="宋体" w:hint="eastAsia"/>
          <w:kern w:val="0"/>
          <w:sz w:val="24"/>
        </w:rPr>
        <w:t>中标人为赞助企业宣传推广所发生的相关费用及</w:t>
      </w:r>
      <w:r w:rsidRPr="00624529">
        <w:rPr>
          <w:rFonts w:ascii="宋体" w:hAnsi="宋体" w:cs="宋体" w:hint="eastAsia"/>
          <w:kern w:val="0"/>
          <w:sz w:val="24"/>
        </w:rPr>
        <w:t>应缴纳税费后</w:t>
      </w:r>
      <w:r>
        <w:rPr>
          <w:rFonts w:ascii="宋体" w:hAnsi="宋体" w:cs="宋体" w:hint="eastAsia"/>
          <w:kern w:val="0"/>
          <w:sz w:val="24"/>
        </w:rPr>
        <w:t>纯利润</w:t>
      </w:r>
      <w:r w:rsidRPr="00624529">
        <w:rPr>
          <w:rFonts w:ascii="宋体" w:hAnsi="宋体" w:cs="宋体" w:hint="eastAsia"/>
          <w:kern w:val="0"/>
          <w:sz w:val="24"/>
        </w:rPr>
        <w:t>的70%归招标人所有，</w:t>
      </w:r>
      <w:r w:rsidRPr="00624529">
        <w:rPr>
          <w:rFonts w:ascii="宋体" w:hAnsi="宋体" w:cs="宋体" w:hint="eastAsia"/>
          <w:kern w:val="0"/>
          <w:sz w:val="24"/>
        </w:rPr>
        <w:lastRenderedPageBreak/>
        <w:t>30%归</w:t>
      </w:r>
      <w:r>
        <w:rPr>
          <w:rFonts w:ascii="宋体" w:hAnsi="宋体" w:cs="宋体" w:hint="eastAsia"/>
          <w:kern w:val="0"/>
          <w:sz w:val="24"/>
        </w:rPr>
        <w:t>中</w:t>
      </w:r>
      <w:r w:rsidRPr="00624529">
        <w:rPr>
          <w:rFonts w:ascii="宋体" w:hAnsi="宋体" w:cs="宋体" w:hint="eastAsia"/>
          <w:kern w:val="0"/>
          <w:sz w:val="24"/>
        </w:rPr>
        <w:t>标</w:t>
      </w:r>
      <w:r>
        <w:rPr>
          <w:rFonts w:ascii="宋体" w:hAnsi="宋体" w:cs="宋体" w:hint="eastAsia"/>
          <w:kern w:val="0"/>
          <w:sz w:val="24"/>
        </w:rPr>
        <w:t>人</w:t>
      </w:r>
      <w:r w:rsidRPr="00624529">
        <w:rPr>
          <w:rFonts w:ascii="宋体" w:hAnsi="宋体" w:cs="宋体" w:hint="eastAsia"/>
          <w:kern w:val="0"/>
          <w:sz w:val="24"/>
        </w:rPr>
        <w:t>所有；中标人自行开发冠名赞助商，赞助部分扣除</w:t>
      </w:r>
      <w:r>
        <w:rPr>
          <w:rFonts w:ascii="宋体" w:hAnsi="宋体" w:cs="宋体" w:hint="eastAsia"/>
          <w:kern w:val="0"/>
          <w:sz w:val="24"/>
        </w:rPr>
        <w:t>中标人为赞助企业宣传推广所发生的相关费用及</w:t>
      </w:r>
      <w:r w:rsidRPr="00624529">
        <w:rPr>
          <w:rFonts w:ascii="宋体" w:hAnsi="宋体" w:cs="宋体" w:hint="eastAsia"/>
          <w:kern w:val="0"/>
          <w:sz w:val="24"/>
        </w:rPr>
        <w:t>应缴纳税费后</w:t>
      </w:r>
      <w:r>
        <w:rPr>
          <w:rFonts w:ascii="宋体" w:hAnsi="宋体" w:cs="宋体" w:hint="eastAsia"/>
          <w:kern w:val="0"/>
          <w:sz w:val="24"/>
        </w:rPr>
        <w:t>纯利润</w:t>
      </w:r>
      <w:r w:rsidRPr="00624529">
        <w:rPr>
          <w:rFonts w:ascii="宋体" w:hAnsi="宋体" w:cs="宋体" w:hint="eastAsia"/>
          <w:kern w:val="0"/>
          <w:sz w:val="24"/>
        </w:rPr>
        <w:t>的30%归招标人所有，70%归</w:t>
      </w:r>
      <w:r>
        <w:rPr>
          <w:rFonts w:ascii="宋体" w:hAnsi="宋体" w:cs="宋体" w:hint="eastAsia"/>
          <w:kern w:val="0"/>
          <w:sz w:val="24"/>
        </w:rPr>
        <w:t>中</w:t>
      </w:r>
      <w:r w:rsidRPr="00624529">
        <w:rPr>
          <w:rFonts w:ascii="宋体" w:hAnsi="宋体" w:cs="宋体" w:hint="eastAsia"/>
          <w:kern w:val="0"/>
          <w:sz w:val="24"/>
        </w:rPr>
        <w:t>标</w:t>
      </w:r>
      <w:r>
        <w:rPr>
          <w:rFonts w:ascii="宋体" w:hAnsi="宋体" w:cs="宋体" w:hint="eastAsia"/>
          <w:kern w:val="0"/>
          <w:sz w:val="24"/>
        </w:rPr>
        <w:t>人</w:t>
      </w:r>
      <w:r w:rsidRPr="00624529">
        <w:rPr>
          <w:rFonts w:ascii="宋体" w:hAnsi="宋体" w:cs="宋体" w:hint="eastAsia"/>
          <w:kern w:val="0"/>
          <w:sz w:val="24"/>
        </w:rPr>
        <w:t>所有；冠名赞助协议签订前需招标人跟</w:t>
      </w:r>
      <w:r>
        <w:rPr>
          <w:rFonts w:ascii="宋体" w:hAnsi="宋体" w:cs="宋体" w:hint="eastAsia"/>
          <w:kern w:val="0"/>
          <w:sz w:val="24"/>
        </w:rPr>
        <w:t>中标人</w:t>
      </w:r>
      <w:r w:rsidRPr="00624529">
        <w:rPr>
          <w:rFonts w:ascii="宋体" w:hAnsi="宋体" w:cs="宋体" w:hint="eastAsia"/>
          <w:kern w:val="0"/>
          <w:sz w:val="24"/>
        </w:rPr>
        <w:t>双方共同确认。（2）招标人所引荐企业若与</w:t>
      </w:r>
      <w:r>
        <w:rPr>
          <w:rFonts w:ascii="宋体" w:hAnsi="宋体" w:cs="宋体" w:hint="eastAsia"/>
          <w:kern w:val="0"/>
          <w:sz w:val="24"/>
        </w:rPr>
        <w:t>中标人</w:t>
      </w:r>
      <w:r w:rsidRPr="00624529">
        <w:rPr>
          <w:rFonts w:ascii="宋体" w:hAnsi="宋体" w:cs="宋体" w:hint="eastAsia"/>
          <w:kern w:val="0"/>
          <w:sz w:val="24"/>
        </w:rPr>
        <w:t>签订赞助合作协议，赞助部分扣除</w:t>
      </w:r>
      <w:r>
        <w:rPr>
          <w:rFonts w:ascii="宋体" w:hAnsi="宋体" w:cs="宋体" w:hint="eastAsia"/>
          <w:kern w:val="0"/>
          <w:sz w:val="24"/>
        </w:rPr>
        <w:t>中标人为赞助企业宣传推广所发生的相关费用及</w:t>
      </w:r>
      <w:r w:rsidRPr="00624529">
        <w:rPr>
          <w:rFonts w:ascii="宋体" w:hAnsi="宋体" w:cs="宋体" w:hint="eastAsia"/>
          <w:kern w:val="0"/>
          <w:sz w:val="24"/>
        </w:rPr>
        <w:t>应缴纳税费后</w:t>
      </w:r>
      <w:r>
        <w:rPr>
          <w:rFonts w:ascii="宋体" w:hAnsi="宋体" w:cs="宋体" w:hint="eastAsia"/>
          <w:kern w:val="0"/>
          <w:sz w:val="24"/>
        </w:rPr>
        <w:t>纯利润</w:t>
      </w:r>
      <w:r w:rsidRPr="00624529">
        <w:rPr>
          <w:rFonts w:ascii="宋体" w:hAnsi="宋体" w:cs="宋体" w:hint="eastAsia"/>
          <w:kern w:val="0"/>
          <w:sz w:val="24"/>
        </w:rPr>
        <w:t>的40%归招标人所有，60%归</w:t>
      </w:r>
      <w:r>
        <w:rPr>
          <w:rFonts w:ascii="宋体" w:hAnsi="宋体" w:cs="宋体" w:hint="eastAsia"/>
          <w:kern w:val="0"/>
          <w:sz w:val="24"/>
        </w:rPr>
        <w:t>中标人</w:t>
      </w:r>
      <w:r w:rsidRPr="00624529">
        <w:rPr>
          <w:rFonts w:ascii="宋体" w:hAnsi="宋体" w:cs="宋体" w:hint="eastAsia"/>
          <w:kern w:val="0"/>
          <w:sz w:val="24"/>
        </w:rPr>
        <w:t>所有；中标人自行开发赞助商，赞助部分扣除</w:t>
      </w:r>
      <w:r>
        <w:rPr>
          <w:rFonts w:ascii="宋体" w:hAnsi="宋体" w:cs="宋体" w:hint="eastAsia"/>
          <w:kern w:val="0"/>
          <w:sz w:val="24"/>
        </w:rPr>
        <w:t>中标人为赞助企业宣传推广所发生的相关费用及</w:t>
      </w:r>
      <w:r w:rsidRPr="00624529">
        <w:rPr>
          <w:rFonts w:ascii="宋体" w:hAnsi="宋体" w:cs="宋体" w:hint="eastAsia"/>
          <w:kern w:val="0"/>
          <w:sz w:val="24"/>
        </w:rPr>
        <w:t>应缴纳税费后</w:t>
      </w:r>
      <w:r>
        <w:rPr>
          <w:rFonts w:ascii="宋体" w:hAnsi="宋体" w:cs="宋体" w:hint="eastAsia"/>
          <w:kern w:val="0"/>
          <w:sz w:val="24"/>
        </w:rPr>
        <w:t>纯利润</w:t>
      </w:r>
      <w:r w:rsidRPr="00624529">
        <w:rPr>
          <w:rFonts w:ascii="宋体" w:hAnsi="宋体" w:cs="宋体" w:hint="eastAsia"/>
          <w:kern w:val="0"/>
          <w:sz w:val="24"/>
        </w:rPr>
        <w:t>的15%归招标人所有，85%归</w:t>
      </w:r>
      <w:r>
        <w:rPr>
          <w:rFonts w:ascii="宋体" w:hAnsi="宋体" w:cs="宋体" w:hint="eastAsia"/>
          <w:kern w:val="0"/>
          <w:sz w:val="24"/>
        </w:rPr>
        <w:t>中标人</w:t>
      </w:r>
      <w:r w:rsidRPr="00624529">
        <w:rPr>
          <w:rFonts w:ascii="宋体" w:hAnsi="宋体" w:cs="宋体" w:hint="eastAsia"/>
          <w:kern w:val="0"/>
          <w:sz w:val="24"/>
        </w:rPr>
        <w:t>所有。赞助协议签订前需招标人跟</w:t>
      </w:r>
      <w:r>
        <w:rPr>
          <w:rFonts w:ascii="宋体" w:hAnsi="宋体" w:cs="宋体" w:hint="eastAsia"/>
          <w:kern w:val="0"/>
          <w:sz w:val="24"/>
        </w:rPr>
        <w:t>中标人</w:t>
      </w:r>
      <w:r w:rsidRPr="00624529">
        <w:rPr>
          <w:rFonts w:ascii="宋体" w:hAnsi="宋体" w:cs="宋体" w:hint="eastAsia"/>
          <w:kern w:val="0"/>
          <w:sz w:val="24"/>
        </w:rPr>
        <w:t>双方共同确认。</w:t>
      </w:r>
    </w:p>
    <w:p w:rsidR="00615FC7" w:rsidRPr="00624529" w:rsidRDefault="00615FC7" w:rsidP="00615FC7">
      <w:pPr>
        <w:spacing w:line="360" w:lineRule="auto"/>
        <w:ind w:firstLineChars="250" w:firstLine="600"/>
        <w:jc w:val="left"/>
        <w:rPr>
          <w:rFonts w:ascii="宋体" w:hAnsi="宋体" w:cs="宋体"/>
          <w:kern w:val="0"/>
          <w:sz w:val="24"/>
        </w:rPr>
      </w:pPr>
      <w:r w:rsidRPr="00A37EF8">
        <w:rPr>
          <w:rFonts w:ascii="宋体" w:hAnsi="宋体" w:cs="宋体" w:hint="eastAsia"/>
          <w:kern w:val="0"/>
          <w:sz w:val="24"/>
        </w:rPr>
        <w:t>(六)中标人在与招标人签订合同后15天内需在项目所在地（舟山市普陀区）注册成立项目公司，负责2019舟山群岛马拉松赛事运营。</w:t>
      </w:r>
    </w:p>
    <w:p w:rsidR="00615FC7" w:rsidRPr="00624529" w:rsidRDefault="00615FC7" w:rsidP="00615FC7">
      <w:pPr>
        <w:spacing w:line="360" w:lineRule="auto"/>
        <w:ind w:firstLineChars="200" w:firstLine="482"/>
        <w:jc w:val="left"/>
        <w:rPr>
          <w:rFonts w:ascii="宋体" w:hAnsi="宋体" w:cs="宋体"/>
          <w:b/>
          <w:kern w:val="0"/>
          <w:sz w:val="24"/>
        </w:rPr>
      </w:pPr>
      <w:r w:rsidRPr="00624529">
        <w:rPr>
          <w:rFonts w:ascii="宋体" w:hAnsi="宋体" w:cs="宋体" w:hint="eastAsia"/>
          <w:b/>
          <w:kern w:val="0"/>
          <w:sz w:val="24"/>
        </w:rPr>
        <w:t>四、付款方式</w:t>
      </w:r>
    </w:p>
    <w:p w:rsidR="00615FC7" w:rsidRPr="00624529" w:rsidRDefault="00615FC7" w:rsidP="00615FC7">
      <w:pPr>
        <w:spacing w:line="360" w:lineRule="auto"/>
        <w:ind w:firstLineChars="200" w:firstLine="480"/>
        <w:jc w:val="left"/>
        <w:rPr>
          <w:rFonts w:ascii="宋体" w:hAnsi="宋体" w:cs="宋体"/>
          <w:kern w:val="0"/>
          <w:sz w:val="24"/>
        </w:rPr>
      </w:pPr>
      <w:r>
        <w:rPr>
          <w:rFonts w:ascii="宋体" w:hAnsi="宋体" w:cs="宋体" w:hint="eastAsia"/>
          <w:kern w:val="0"/>
          <w:sz w:val="24"/>
        </w:rPr>
        <w:t>招标人与中标人</w:t>
      </w:r>
      <w:r w:rsidRPr="00624529">
        <w:rPr>
          <w:rFonts w:ascii="宋体" w:hAnsi="宋体" w:cs="宋体" w:hint="eastAsia"/>
          <w:kern w:val="0"/>
          <w:sz w:val="24"/>
        </w:rPr>
        <w:t>签订合同后，在赛事报名前10天内招标人向中标人支付运营经费的2</w:t>
      </w:r>
      <w:r w:rsidRPr="00624529">
        <w:rPr>
          <w:rFonts w:ascii="宋体" w:hAnsi="宋体" w:cs="宋体"/>
          <w:kern w:val="0"/>
          <w:sz w:val="24"/>
        </w:rPr>
        <w:t>0%</w:t>
      </w:r>
      <w:r w:rsidRPr="00624529">
        <w:rPr>
          <w:rFonts w:ascii="宋体" w:hAnsi="宋体" w:cs="宋体" w:hint="eastAsia"/>
          <w:kern w:val="0"/>
          <w:sz w:val="24"/>
        </w:rPr>
        <w:t>；赛事举办前</w:t>
      </w:r>
      <w:r w:rsidRPr="00624529">
        <w:rPr>
          <w:rFonts w:ascii="宋体" w:hAnsi="宋体" w:cs="宋体"/>
          <w:kern w:val="0"/>
          <w:sz w:val="24"/>
        </w:rPr>
        <w:t>10</w:t>
      </w:r>
      <w:r w:rsidRPr="00624529">
        <w:rPr>
          <w:rFonts w:ascii="宋体" w:hAnsi="宋体" w:cs="宋体" w:hint="eastAsia"/>
          <w:kern w:val="0"/>
          <w:sz w:val="24"/>
        </w:rPr>
        <w:t>日内付运营经费的5</w:t>
      </w:r>
      <w:r w:rsidRPr="00624529">
        <w:rPr>
          <w:rFonts w:ascii="宋体" w:hAnsi="宋体" w:cs="宋体"/>
          <w:kern w:val="0"/>
          <w:sz w:val="24"/>
        </w:rPr>
        <w:t>0%</w:t>
      </w:r>
      <w:r w:rsidRPr="00624529">
        <w:rPr>
          <w:rFonts w:ascii="宋体" w:hAnsi="宋体" w:cs="宋体" w:hint="eastAsia"/>
          <w:kern w:val="0"/>
          <w:sz w:val="24"/>
        </w:rPr>
        <w:t>；赛事结束</w:t>
      </w:r>
      <w:r w:rsidRPr="00624529">
        <w:rPr>
          <w:rFonts w:ascii="宋体" w:hAnsi="宋体" w:cs="宋体"/>
          <w:kern w:val="0"/>
          <w:sz w:val="24"/>
        </w:rPr>
        <w:t>60</w:t>
      </w:r>
      <w:r w:rsidRPr="00624529">
        <w:rPr>
          <w:rFonts w:ascii="宋体" w:hAnsi="宋体" w:cs="宋体" w:hint="eastAsia"/>
          <w:kern w:val="0"/>
          <w:sz w:val="24"/>
        </w:rPr>
        <w:t>日内，由组委会对办赛情</w:t>
      </w:r>
      <w:proofErr w:type="gramStart"/>
      <w:r w:rsidRPr="00624529">
        <w:rPr>
          <w:rFonts w:ascii="宋体" w:hAnsi="宋体" w:cs="宋体" w:hint="eastAsia"/>
          <w:kern w:val="0"/>
          <w:sz w:val="24"/>
        </w:rPr>
        <w:t>况</w:t>
      </w:r>
      <w:proofErr w:type="gramEnd"/>
      <w:r w:rsidRPr="00624529">
        <w:rPr>
          <w:rFonts w:ascii="宋体" w:hAnsi="宋体" w:cs="宋体" w:hint="eastAsia"/>
          <w:kern w:val="0"/>
          <w:sz w:val="24"/>
        </w:rPr>
        <w:t>进行验收及考核；赛事结束</w:t>
      </w:r>
      <w:r w:rsidRPr="00624529">
        <w:rPr>
          <w:rFonts w:ascii="宋体" w:hAnsi="宋体" w:cs="宋体"/>
          <w:kern w:val="0"/>
          <w:sz w:val="24"/>
        </w:rPr>
        <w:t>60</w:t>
      </w:r>
      <w:r w:rsidRPr="00624529">
        <w:rPr>
          <w:rFonts w:ascii="宋体" w:hAnsi="宋体" w:cs="宋体" w:hint="eastAsia"/>
          <w:kern w:val="0"/>
          <w:sz w:val="24"/>
        </w:rPr>
        <w:t>日后，在招标人确认中标人如约履行各项义务、完成各项善后</w:t>
      </w:r>
      <w:r w:rsidRPr="00624529">
        <w:rPr>
          <w:rFonts w:ascii="宋体" w:hAnsi="宋体" w:cs="宋体"/>
          <w:kern w:val="0"/>
          <w:sz w:val="24"/>
        </w:rPr>
        <w:t>工作，无任何对本次比赛可能造成不良影响的遗留问题后，招标人向中标人一次性付清</w:t>
      </w:r>
      <w:r w:rsidRPr="00624529">
        <w:rPr>
          <w:rFonts w:ascii="宋体" w:hAnsi="宋体" w:cs="宋体" w:hint="eastAsia"/>
          <w:kern w:val="0"/>
          <w:sz w:val="24"/>
        </w:rPr>
        <w:t>运营经费</w:t>
      </w:r>
      <w:r w:rsidRPr="00624529">
        <w:rPr>
          <w:rFonts w:ascii="宋体" w:hAnsi="宋体" w:cs="宋体"/>
          <w:kern w:val="0"/>
          <w:sz w:val="24"/>
        </w:rPr>
        <w:t xml:space="preserve">余款。 </w:t>
      </w:r>
    </w:p>
    <w:p w:rsidR="00615FC7" w:rsidRPr="00624529" w:rsidRDefault="00615FC7" w:rsidP="00615FC7">
      <w:pPr>
        <w:pStyle w:val="Default"/>
        <w:spacing w:line="360" w:lineRule="auto"/>
        <w:ind w:firstLineChars="200" w:firstLine="482"/>
        <w:rPr>
          <w:color w:val="auto"/>
          <w:sz w:val="23"/>
          <w:szCs w:val="23"/>
        </w:rPr>
      </w:pPr>
      <w:r w:rsidRPr="00624529">
        <w:rPr>
          <w:rFonts w:hAnsi="宋体" w:hint="eastAsia"/>
          <w:b/>
          <w:color w:val="auto"/>
          <w:szCs w:val="20"/>
        </w:rPr>
        <w:t>五、</w:t>
      </w:r>
      <w:r w:rsidRPr="00624529">
        <w:rPr>
          <w:rFonts w:hAnsi="宋体"/>
          <w:b/>
          <w:color w:val="auto"/>
          <w:szCs w:val="20"/>
        </w:rPr>
        <w:t>本项目财政预算价：</w:t>
      </w:r>
      <w:r w:rsidRPr="00624529">
        <w:rPr>
          <w:rFonts w:hAnsi="宋体" w:hint="eastAsia"/>
          <w:b/>
          <w:color w:val="auto"/>
          <w:szCs w:val="20"/>
        </w:rPr>
        <w:t>5</w:t>
      </w:r>
      <w:r>
        <w:rPr>
          <w:rFonts w:hAnsi="宋体" w:hint="eastAsia"/>
          <w:b/>
          <w:color w:val="auto"/>
          <w:szCs w:val="20"/>
        </w:rPr>
        <w:t>0</w:t>
      </w:r>
      <w:r w:rsidRPr="00624529">
        <w:rPr>
          <w:rFonts w:hAnsi="宋体" w:hint="eastAsia"/>
          <w:b/>
          <w:color w:val="auto"/>
          <w:szCs w:val="20"/>
        </w:rPr>
        <w:t>0万元，高于财政预算价的投标报价无效。本次报价及</w:t>
      </w:r>
      <w:proofErr w:type="gramStart"/>
      <w:r w:rsidRPr="00624529">
        <w:rPr>
          <w:rFonts w:hAnsi="宋体" w:hint="eastAsia"/>
          <w:b/>
          <w:color w:val="auto"/>
          <w:szCs w:val="20"/>
        </w:rPr>
        <w:t>投标人提付的</w:t>
      </w:r>
      <w:proofErr w:type="gramEnd"/>
      <w:r w:rsidRPr="00624529">
        <w:rPr>
          <w:rFonts w:hAnsi="宋体" w:hint="eastAsia"/>
          <w:b/>
          <w:color w:val="auto"/>
          <w:szCs w:val="20"/>
        </w:rPr>
        <w:t>相应投资，在合同履行期间的价格，不得擅自改变。</w:t>
      </w:r>
      <w:r w:rsidRPr="00624529">
        <w:rPr>
          <w:color w:val="auto"/>
          <w:sz w:val="23"/>
          <w:szCs w:val="23"/>
        </w:rPr>
        <w:t xml:space="preserve"> </w:t>
      </w:r>
    </w:p>
    <w:p w:rsidR="00615FC7" w:rsidRPr="00624529" w:rsidRDefault="00615FC7" w:rsidP="00615FC7">
      <w:pPr>
        <w:pStyle w:val="Default"/>
        <w:spacing w:line="360" w:lineRule="auto"/>
        <w:ind w:firstLineChars="200" w:firstLine="482"/>
        <w:rPr>
          <w:color w:val="auto"/>
          <w:sz w:val="23"/>
          <w:szCs w:val="23"/>
        </w:rPr>
      </w:pPr>
      <w:r w:rsidRPr="006154F4">
        <w:rPr>
          <w:rFonts w:hAnsi="宋体" w:hint="eastAsia"/>
          <w:b/>
          <w:color w:val="auto"/>
        </w:rPr>
        <w:t>六、验收要求：中标人必须委托第三方（中标人在与招标人签订政府采购合同后15日内，与第三方签订委托合同，合同费用由中标人承担。第三方须具有相应资质，且须经招标人同意。）对整个赛事的绩效进行评估。赛事结束后，由第三方收集并统计由政府参与赛事单位进行的综合考评，涉及中标单位负责施行的项目满意度需达到</w:t>
      </w:r>
      <w:r w:rsidRPr="006154F4">
        <w:rPr>
          <w:rFonts w:hAnsi="宋体"/>
          <w:b/>
          <w:color w:val="auto"/>
        </w:rPr>
        <w:t>95%</w:t>
      </w:r>
      <w:r w:rsidRPr="006154F4">
        <w:rPr>
          <w:rFonts w:hAnsi="宋体" w:hint="eastAsia"/>
          <w:b/>
          <w:color w:val="auto"/>
        </w:rPr>
        <w:t>以上，如未达到，每少</w:t>
      </w:r>
      <w:r w:rsidRPr="006154F4">
        <w:rPr>
          <w:rFonts w:hAnsi="宋体"/>
          <w:b/>
          <w:color w:val="auto"/>
        </w:rPr>
        <w:t>0.1</w:t>
      </w:r>
      <w:r w:rsidRPr="006154F4">
        <w:rPr>
          <w:rFonts w:hAnsi="宋体" w:hint="eastAsia"/>
          <w:b/>
          <w:color w:val="auto"/>
        </w:rPr>
        <w:t>个百分点从合同款中扣除</w:t>
      </w:r>
      <w:r w:rsidRPr="006154F4">
        <w:rPr>
          <w:rFonts w:hAnsi="宋体"/>
          <w:b/>
          <w:color w:val="auto"/>
        </w:rPr>
        <w:t>1</w:t>
      </w:r>
      <w:r w:rsidRPr="006154F4">
        <w:rPr>
          <w:rFonts w:hAnsi="宋体" w:hint="eastAsia"/>
          <w:b/>
          <w:color w:val="auto"/>
        </w:rPr>
        <w:t>万元。</w:t>
      </w:r>
      <w:r w:rsidRPr="00624529">
        <w:rPr>
          <w:color w:val="auto"/>
          <w:sz w:val="23"/>
          <w:szCs w:val="23"/>
        </w:rPr>
        <w:t xml:space="preserve"> </w:t>
      </w:r>
    </w:p>
    <w:p w:rsidR="00615FC7" w:rsidRPr="00624529" w:rsidRDefault="00615FC7" w:rsidP="00615FC7">
      <w:pPr>
        <w:spacing w:line="360" w:lineRule="auto"/>
        <w:ind w:firstLineChars="200" w:firstLine="422"/>
        <w:jc w:val="left"/>
        <w:rPr>
          <w:rFonts w:ascii="宋体" w:hAnsi="宋体" w:cs="宋体"/>
          <w:b/>
          <w:kern w:val="0"/>
          <w:sz w:val="24"/>
        </w:rPr>
      </w:pPr>
      <w:r>
        <w:rPr>
          <w:rFonts w:ascii="宋体" w:hAnsi="宋体" w:cs="宋体" w:hint="eastAsia"/>
          <w:b/>
          <w:color w:val="0F1A0F"/>
          <w:szCs w:val="21"/>
        </w:rPr>
        <w:t>▲</w:t>
      </w:r>
      <w:r w:rsidRPr="00624529">
        <w:rPr>
          <w:rFonts w:ascii="宋体" w:hAnsi="宋体" w:cs="宋体" w:hint="eastAsia"/>
          <w:b/>
          <w:kern w:val="0"/>
          <w:sz w:val="24"/>
        </w:rPr>
        <w:t>七、项目内容及要求</w:t>
      </w:r>
    </w:p>
    <w:p w:rsidR="00615FC7" w:rsidRPr="00624529" w:rsidRDefault="00615FC7" w:rsidP="00615FC7">
      <w:pPr>
        <w:spacing w:line="360" w:lineRule="auto"/>
        <w:ind w:firstLineChars="200" w:firstLine="480"/>
        <w:jc w:val="left"/>
        <w:rPr>
          <w:rFonts w:ascii="宋体" w:hAnsi="宋体" w:cs="宋体"/>
          <w:kern w:val="0"/>
          <w:sz w:val="24"/>
        </w:rPr>
      </w:pPr>
      <w:r w:rsidRPr="00F45278">
        <w:rPr>
          <w:rFonts w:ascii="宋体" w:hAnsi="宋体" w:cs="宋体" w:hint="eastAsia"/>
          <w:kern w:val="0"/>
          <w:sz w:val="24"/>
        </w:rPr>
        <w:t>合作方的主要义务：</w:t>
      </w:r>
      <w:r w:rsidRPr="00F45278">
        <w:rPr>
          <w:rFonts w:ascii="宋体" w:hAnsi="宋体" w:cs="宋体"/>
          <w:kern w:val="0"/>
          <w:sz w:val="24"/>
        </w:rPr>
        <w:t>负责赛事</w:t>
      </w:r>
      <w:r w:rsidRPr="00F45278">
        <w:rPr>
          <w:rFonts w:ascii="宋体" w:hAnsi="宋体" w:cs="宋体" w:hint="eastAsia"/>
          <w:kern w:val="0"/>
          <w:sz w:val="24"/>
        </w:rPr>
        <w:t>运营</w:t>
      </w:r>
      <w:r w:rsidRPr="00F45278">
        <w:rPr>
          <w:rFonts w:ascii="宋体" w:hAnsi="宋体" w:cs="宋体"/>
          <w:kern w:val="0"/>
          <w:sz w:val="24"/>
        </w:rPr>
        <w:t>。</w:t>
      </w:r>
      <w:r w:rsidRPr="00F45278">
        <w:rPr>
          <w:rFonts w:ascii="宋体" w:hAnsi="宋体" w:cs="宋体" w:hint="eastAsia"/>
          <w:kern w:val="0"/>
          <w:sz w:val="24"/>
        </w:rPr>
        <w:t>合作方负责根据赛事实际情况，制订切实可行的赛事运营工作方案。方案要充分保证赛事的影响力，最大程度的满足公众需求，扩大社会效益，避免片面追求商业效益，确保赛事达到中国田径协会“金牌赛事”、浙江省马拉松</w:t>
      </w:r>
      <w:proofErr w:type="gramStart"/>
      <w:r w:rsidRPr="00F45278">
        <w:rPr>
          <w:rFonts w:ascii="宋体" w:hAnsi="宋体" w:cs="宋体" w:hint="eastAsia"/>
          <w:kern w:val="0"/>
          <w:sz w:val="24"/>
        </w:rPr>
        <w:t>品牌赛事</w:t>
      </w:r>
      <w:proofErr w:type="gramEnd"/>
      <w:r w:rsidRPr="00F45278">
        <w:rPr>
          <w:rFonts w:ascii="宋体" w:hAnsi="宋体" w:cs="宋体" w:hint="eastAsia"/>
          <w:kern w:val="0"/>
          <w:sz w:val="24"/>
        </w:rPr>
        <w:t>的标准。</w:t>
      </w:r>
      <w:r w:rsidRPr="00F45278">
        <w:rPr>
          <w:rFonts w:hAnsi="宋体" w:hint="eastAsia"/>
          <w:sz w:val="24"/>
          <w:szCs w:val="24"/>
        </w:rPr>
        <w:t>服务内容及要求包括但不限于</w:t>
      </w:r>
      <w:r w:rsidRPr="00F45278">
        <w:rPr>
          <w:rFonts w:ascii="宋体" w:hAnsi="宋体" w:cs="宋体" w:hint="eastAsia"/>
          <w:kern w:val="0"/>
          <w:sz w:val="24"/>
        </w:rPr>
        <w:t>：</w:t>
      </w:r>
      <w:r w:rsidRPr="00624529">
        <w:rPr>
          <w:rFonts w:ascii="宋体" w:hAnsi="宋体" w:cs="宋体"/>
          <w:kern w:val="0"/>
          <w:sz w:val="24"/>
        </w:rPr>
        <w:t xml:space="preserve"> </w:t>
      </w:r>
    </w:p>
    <w:p w:rsidR="00615FC7" w:rsidRPr="00F45278" w:rsidRDefault="00615FC7" w:rsidP="00615FC7">
      <w:pPr>
        <w:spacing w:line="360" w:lineRule="auto"/>
        <w:ind w:firstLineChars="200" w:firstLine="480"/>
        <w:jc w:val="left"/>
        <w:rPr>
          <w:rFonts w:ascii="宋体" w:hAnsi="宋体" w:cs="宋体" w:hint="eastAsia"/>
          <w:kern w:val="0"/>
          <w:sz w:val="24"/>
        </w:rPr>
      </w:pPr>
      <w:r w:rsidRPr="00F45278">
        <w:rPr>
          <w:rFonts w:ascii="宋体" w:hAnsi="宋体" w:cs="宋体" w:hint="eastAsia"/>
          <w:kern w:val="0"/>
          <w:sz w:val="24"/>
        </w:rPr>
        <w:lastRenderedPageBreak/>
        <w:t>（一）制订详尽的年度发展目标。目标应符合舟山群岛马拉松发展预期，具体实施方案可执行性强。赛事规模15000人,具体各项目不低于</w:t>
      </w:r>
      <w:r w:rsidRPr="00F45278">
        <w:rPr>
          <w:rFonts w:ascii="宋体" w:hAnsi="宋体" w:cs="宋体"/>
          <w:kern w:val="0"/>
          <w:sz w:val="24"/>
        </w:rPr>
        <w:t>2018</w:t>
      </w:r>
      <w:r w:rsidRPr="00F45278">
        <w:rPr>
          <w:rFonts w:ascii="宋体" w:hAnsi="宋体" w:cs="宋体" w:hint="eastAsia"/>
          <w:kern w:val="0"/>
          <w:sz w:val="24"/>
        </w:rPr>
        <w:t>舟山群岛马拉松</w:t>
      </w:r>
      <w:r w:rsidRPr="00F45278">
        <w:rPr>
          <w:rFonts w:ascii="宋体" w:hAnsi="宋体" w:cs="宋体"/>
          <w:kern w:val="0"/>
          <w:sz w:val="24"/>
        </w:rPr>
        <w:t>竞赛规程设置</w:t>
      </w:r>
      <w:r w:rsidRPr="00F45278">
        <w:rPr>
          <w:rFonts w:ascii="宋体" w:hAnsi="宋体" w:cs="宋体" w:hint="eastAsia"/>
          <w:kern w:val="0"/>
          <w:sz w:val="24"/>
        </w:rPr>
        <w:t>（具体查阅舟山群岛马拉松官网）。制定赛事配套方案，配套方案根据最终方案确定进行调整。</w:t>
      </w:r>
    </w:p>
    <w:p w:rsidR="00615FC7" w:rsidRPr="00040D9A" w:rsidRDefault="00615FC7" w:rsidP="00615FC7">
      <w:pPr>
        <w:spacing w:line="360" w:lineRule="auto"/>
        <w:ind w:firstLineChars="200" w:firstLine="480"/>
        <w:jc w:val="left"/>
        <w:rPr>
          <w:rFonts w:ascii="宋体" w:hAnsi="宋体" w:cs="宋体"/>
          <w:kern w:val="0"/>
          <w:sz w:val="24"/>
        </w:rPr>
      </w:pPr>
      <w:r w:rsidRPr="00F45278">
        <w:rPr>
          <w:rFonts w:ascii="宋体" w:hAnsi="宋体" w:cs="宋体" w:hint="eastAsia"/>
          <w:kern w:val="0"/>
          <w:sz w:val="24"/>
        </w:rPr>
        <w:t>（二）自合同生效起，派驻项目团队进入项目所在地开展工作，项目团队人员充足，分工合理，职责明确，9月份须达到10人以上，9月中旬之前项目团队核心成员必须到达项目所在地，10月份须达到20人以上，11月份须达到30人以上，以上人数不含交通设施、直播、芯片计时等外包工作人员。于合同签订后一周内将项目团队名单及</w:t>
      </w:r>
      <w:proofErr w:type="gramStart"/>
      <w:r w:rsidRPr="00F45278">
        <w:rPr>
          <w:rFonts w:ascii="宋体" w:hAnsi="宋体" w:cs="宋体" w:hint="eastAsia"/>
          <w:kern w:val="0"/>
          <w:sz w:val="24"/>
        </w:rPr>
        <w:t>联络表交招标</w:t>
      </w:r>
      <w:proofErr w:type="gramEnd"/>
      <w:r w:rsidRPr="00F45278">
        <w:rPr>
          <w:rFonts w:ascii="宋体" w:hAnsi="宋体" w:cs="宋体" w:hint="eastAsia"/>
          <w:kern w:val="0"/>
          <w:sz w:val="24"/>
        </w:rPr>
        <w:t>人，并及时告知招标</w:t>
      </w:r>
      <w:proofErr w:type="gramStart"/>
      <w:r w:rsidRPr="00F45278">
        <w:rPr>
          <w:rFonts w:ascii="宋体" w:hAnsi="宋体" w:cs="宋体" w:hint="eastAsia"/>
          <w:kern w:val="0"/>
          <w:sz w:val="24"/>
        </w:rPr>
        <w:t>人人员</w:t>
      </w:r>
      <w:proofErr w:type="gramEnd"/>
      <w:r w:rsidRPr="00F45278">
        <w:rPr>
          <w:rFonts w:ascii="宋体" w:hAnsi="宋体" w:cs="宋体" w:hint="eastAsia"/>
          <w:kern w:val="0"/>
          <w:sz w:val="24"/>
        </w:rPr>
        <w:t>更新信息。</w:t>
      </w:r>
    </w:p>
    <w:p w:rsidR="00615FC7" w:rsidRPr="00040D9A" w:rsidRDefault="00615FC7" w:rsidP="00615FC7">
      <w:pPr>
        <w:pStyle w:val="Default"/>
        <w:spacing w:line="360" w:lineRule="auto"/>
        <w:ind w:firstLineChars="200" w:firstLine="480"/>
        <w:rPr>
          <w:rFonts w:hint="eastAsia"/>
          <w:color w:val="auto"/>
        </w:rPr>
      </w:pPr>
      <w:r w:rsidRPr="00040D9A">
        <w:rPr>
          <w:rFonts w:hAnsi="宋体" w:hint="eastAsia"/>
          <w:color w:val="auto"/>
        </w:rPr>
        <w:t>（三）负责在全国性平面媒体、网络媒体、自</w:t>
      </w:r>
      <w:proofErr w:type="gramStart"/>
      <w:r w:rsidRPr="00040D9A">
        <w:rPr>
          <w:rFonts w:hAnsi="宋体" w:hint="eastAsia"/>
          <w:color w:val="auto"/>
        </w:rPr>
        <w:t>媒体赛事</w:t>
      </w:r>
      <w:proofErr w:type="gramEnd"/>
      <w:r w:rsidRPr="00040D9A">
        <w:rPr>
          <w:rFonts w:hAnsi="宋体" w:hint="eastAsia"/>
          <w:color w:val="auto"/>
        </w:rPr>
        <w:t>品牌宣传</w:t>
      </w:r>
      <w:r>
        <w:rPr>
          <w:rFonts w:hAnsi="宋体" w:hint="eastAsia"/>
          <w:color w:val="auto"/>
        </w:rPr>
        <w:t>等</w:t>
      </w:r>
      <w:r w:rsidRPr="00040D9A">
        <w:rPr>
          <w:rFonts w:hAnsi="宋体" w:hint="eastAsia"/>
          <w:color w:val="auto"/>
        </w:rPr>
        <w:t>，根据赛前、中、后期及赛事亮点和赛事进度制定宣传计划。负责省内平面媒体、网络媒体、自媒体宣传</w:t>
      </w:r>
      <w:r>
        <w:rPr>
          <w:rFonts w:hAnsi="宋体" w:hint="eastAsia"/>
          <w:color w:val="auto"/>
        </w:rPr>
        <w:t>等</w:t>
      </w:r>
      <w:r w:rsidRPr="00040D9A">
        <w:rPr>
          <w:rFonts w:hAnsi="宋体" w:hint="eastAsia"/>
          <w:color w:val="auto"/>
        </w:rPr>
        <w:t>，根据组委会宣传计划发布相关信息。</w:t>
      </w:r>
      <w:r w:rsidRPr="00F45278">
        <w:rPr>
          <w:rFonts w:hint="eastAsia"/>
          <w:color w:val="auto"/>
        </w:rPr>
        <w:t>根据招标人要求在9月份制作完成2019舟山群岛马拉松宣传片、H5等宣传项目，创新宣传方式。</w:t>
      </w:r>
      <w:r w:rsidRPr="00040D9A">
        <w:rPr>
          <w:color w:val="auto"/>
        </w:rPr>
        <w:t xml:space="preserve"> </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（四）负责</w:t>
      </w:r>
      <w:r>
        <w:rPr>
          <w:rFonts w:ascii="宋体" w:hAnsi="宋体" w:cs="宋体" w:hint="eastAsia"/>
          <w:kern w:val="0"/>
          <w:sz w:val="24"/>
        </w:rPr>
        <w:t>新浪、</w:t>
      </w:r>
      <w:proofErr w:type="gramStart"/>
      <w:r>
        <w:rPr>
          <w:rFonts w:ascii="宋体" w:hAnsi="宋体" w:cs="宋体" w:hint="eastAsia"/>
          <w:kern w:val="0"/>
          <w:sz w:val="24"/>
        </w:rPr>
        <w:t>优酷等</w:t>
      </w:r>
      <w:r w:rsidRPr="00040D9A">
        <w:rPr>
          <w:rFonts w:ascii="宋体" w:hAnsi="宋体" w:cs="宋体" w:hint="eastAsia"/>
          <w:kern w:val="0"/>
          <w:sz w:val="24"/>
        </w:rPr>
        <w:t>知名</w:t>
      </w:r>
      <w:proofErr w:type="gramEnd"/>
      <w:r w:rsidRPr="00040D9A">
        <w:rPr>
          <w:rFonts w:ascii="宋体" w:hAnsi="宋体" w:cs="宋体" w:hint="eastAsia"/>
          <w:kern w:val="0"/>
          <w:sz w:val="24"/>
        </w:rPr>
        <w:t>网络直播平台不少</w:t>
      </w:r>
      <w:r w:rsidRPr="00F45278">
        <w:rPr>
          <w:rFonts w:ascii="宋体" w:hAnsi="宋体" w:cs="宋体" w:hint="eastAsia"/>
          <w:kern w:val="0"/>
          <w:sz w:val="24"/>
        </w:rPr>
        <w:t>于10家多</w:t>
      </w:r>
      <w:r w:rsidRPr="00040D9A">
        <w:rPr>
          <w:rFonts w:ascii="宋体" w:hAnsi="宋体" w:cs="宋体" w:hint="eastAsia"/>
          <w:kern w:val="0"/>
          <w:sz w:val="24"/>
        </w:rPr>
        <w:t>渠道全程直播比赛，配备高</w:t>
      </w:r>
      <w:proofErr w:type="gramStart"/>
      <w:r w:rsidRPr="00040D9A">
        <w:rPr>
          <w:rFonts w:ascii="宋体" w:hAnsi="宋体" w:cs="宋体" w:hint="eastAsia"/>
          <w:kern w:val="0"/>
          <w:sz w:val="24"/>
        </w:rPr>
        <w:t>清设备</w:t>
      </w:r>
      <w:proofErr w:type="gramEnd"/>
      <w:r w:rsidRPr="00040D9A">
        <w:rPr>
          <w:rFonts w:ascii="宋体" w:hAnsi="宋体" w:cs="宋体" w:hint="eastAsia"/>
          <w:kern w:val="0"/>
          <w:sz w:val="24"/>
        </w:rPr>
        <w:t>及直播技术团队</w:t>
      </w:r>
      <w:r>
        <w:rPr>
          <w:rFonts w:ascii="宋体" w:hAnsi="宋体" w:cs="宋体" w:hint="eastAsia"/>
          <w:kern w:val="0"/>
          <w:sz w:val="24"/>
        </w:rPr>
        <w:t>，</w:t>
      </w:r>
      <w:r w:rsidRPr="00040D9A">
        <w:rPr>
          <w:rFonts w:ascii="宋体" w:hAnsi="宋体" w:cs="宋体" w:hint="eastAsia"/>
          <w:kern w:val="0"/>
          <w:sz w:val="24"/>
        </w:rPr>
        <w:t>直播团队及直播平台</w:t>
      </w:r>
      <w:r>
        <w:rPr>
          <w:rFonts w:ascii="宋体" w:hAnsi="宋体" w:cs="宋体" w:hint="eastAsia"/>
          <w:kern w:val="0"/>
          <w:sz w:val="24"/>
        </w:rPr>
        <w:t>于</w:t>
      </w:r>
      <w:r w:rsidRPr="00040D9A">
        <w:rPr>
          <w:rFonts w:ascii="宋体" w:hAnsi="宋体" w:cs="宋体" w:hint="eastAsia"/>
          <w:kern w:val="0"/>
          <w:sz w:val="24"/>
        </w:rPr>
        <w:t>10月份确定。直播时间从鸣枪仪式开始</w:t>
      </w:r>
      <w:proofErr w:type="gramStart"/>
      <w:r w:rsidRPr="00040D9A">
        <w:rPr>
          <w:rFonts w:ascii="宋体" w:hAnsi="宋体" w:cs="宋体" w:hint="eastAsia"/>
          <w:kern w:val="0"/>
          <w:sz w:val="24"/>
        </w:rPr>
        <w:t>至女子</w:t>
      </w:r>
      <w:proofErr w:type="gramEnd"/>
      <w:r w:rsidRPr="00040D9A">
        <w:rPr>
          <w:rFonts w:ascii="宋体" w:hAnsi="宋体" w:cs="宋体" w:hint="eastAsia"/>
          <w:kern w:val="0"/>
          <w:sz w:val="24"/>
        </w:rPr>
        <w:t>马拉松颁奖结束，不少于3小时。</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（五）负责赛事新闻发布会场地落实及布置，嘉宾、主持人及媒体邀请接待。新闻发布会</w:t>
      </w:r>
      <w:r>
        <w:rPr>
          <w:rFonts w:ascii="宋体" w:hAnsi="宋体" w:cs="宋体" w:hint="eastAsia"/>
          <w:kern w:val="0"/>
          <w:sz w:val="24"/>
        </w:rPr>
        <w:t>于</w:t>
      </w:r>
      <w:r w:rsidRPr="00040D9A">
        <w:rPr>
          <w:rFonts w:ascii="宋体" w:hAnsi="宋体" w:cs="宋体" w:hint="eastAsia"/>
          <w:kern w:val="0"/>
          <w:sz w:val="24"/>
        </w:rPr>
        <w:t>9月份召开。</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（六）负责马拉松官方网站设计、建设、运营、维护，</w:t>
      </w:r>
      <w:proofErr w:type="gramStart"/>
      <w:r w:rsidRPr="00040D9A">
        <w:rPr>
          <w:rFonts w:ascii="宋体" w:hAnsi="宋体" w:cs="宋体" w:hint="eastAsia"/>
          <w:kern w:val="0"/>
          <w:sz w:val="24"/>
        </w:rPr>
        <w:t>一</w:t>
      </w:r>
      <w:proofErr w:type="gramEnd"/>
      <w:r w:rsidRPr="00040D9A">
        <w:rPr>
          <w:rFonts w:ascii="宋体" w:hAnsi="宋体" w:cs="宋体" w:hint="eastAsia"/>
          <w:kern w:val="0"/>
          <w:sz w:val="24"/>
        </w:rPr>
        <w:t>年周期。负责赛事报名系统的开发（租赁）</w:t>
      </w:r>
      <w:r>
        <w:rPr>
          <w:rFonts w:ascii="宋体" w:hAnsi="宋体" w:cs="宋体" w:hint="eastAsia"/>
          <w:kern w:val="0"/>
          <w:sz w:val="24"/>
        </w:rPr>
        <w:t>，</w:t>
      </w:r>
      <w:r w:rsidRPr="00040D9A">
        <w:rPr>
          <w:rFonts w:ascii="宋体" w:hAnsi="宋体" w:cs="宋体" w:hint="eastAsia"/>
          <w:kern w:val="0"/>
          <w:sz w:val="24"/>
        </w:rPr>
        <w:t>运行</w:t>
      </w:r>
      <w:r>
        <w:rPr>
          <w:rFonts w:ascii="宋体" w:hAnsi="宋体" w:cs="宋体" w:hint="eastAsia"/>
          <w:kern w:val="0"/>
          <w:sz w:val="24"/>
        </w:rPr>
        <w:t>，</w:t>
      </w:r>
      <w:r w:rsidRPr="00040D9A">
        <w:rPr>
          <w:rFonts w:ascii="宋体" w:hAnsi="宋体" w:cs="宋体" w:hint="eastAsia"/>
          <w:kern w:val="0"/>
          <w:sz w:val="24"/>
        </w:rPr>
        <w:t>维护</w:t>
      </w:r>
      <w:r>
        <w:rPr>
          <w:rFonts w:ascii="宋体" w:hAnsi="宋体" w:cs="宋体" w:hint="eastAsia"/>
          <w:kern w:val="0"/>
          <w:sz w:val="24"/>
        </w:rPr>
        <w:t>，</w:t>
      </w:r>
      <w:r w:rsidRPr="00040D9A">
        <w:rPr>
          <w:rFonts w:ascii="宋体" w:hAnsi="宋体" w:cs="宋体" w:hint="eastAsia"/>
          <w:kern w:val="0"/>
          <w:sz w:val="24"/>
        </w:rPr>
        <w:t>管理和报名组织工作</w:t>
      </w:r>
      <w:r>
        <w:rPr>
          <w:rFonts w:ascii="宋体" w:hAnsi="宋体" w:cs="宋体" w:hint="eastAsia"/>
          <w:kern w:val="0"/>
          <w:sz w:val="24"/>
        </w:rPr>
        <w:t>，</w:t>
      </w:r>
      <w:r w:rsidRPr="00040D9A">
        <w:rPr>
          <w:rFonts w:ascii="宋体" w:hAnsi="宋体" w:cs="宋体" w:hint="eastAsia"/>
          <w:kern w:val="0"/>
          <w:sz w:val="24"/>
        </w:rPr>
        <w:t>负责赛事官方微博、</w:t>
      </w:r>
      <w:proofErr w:type="gramStart"/>
      <w:r w:rsidRPr="00040D9A">
        <w:rPr>
          <w:rFonts w:ascii="宋体" w:hAnsi="宋体" w:cs="宋体" w:hint="eastAsia"/>
          <w:kern w:val="0"/>
          <w:sz w:val="24"/>
        </w:rPr>
        <w:t>微信的</w:t>
      </w:r>
      <w:proofErr w:type="gramEnd"/>
      <w:r w:rsidRPr="00040D9A">
        <w:rPr>
          <w:rFonts w:ascii="宋体" w:hAnsi="宋体" w:cs="宋体" w:hint="eastAsia"/>
          <w:kern w:val="0"/>
          <w:sz w:val="24"/>
        </w:rPr>
        <w:t>建设、维护</w:t>
      </w:r>
      <w:r>
        <w:rPr>
          <w:rFonts w:ascii="宋体" w:hAnsi="宋体" w:cs="宋体" w:hint="eastAsia"/>
          <w:kern w:val="0"/>
          <w:sz w:val="24"/>
        </w:rPr>
        <w:t>，</w:t>
      </w:r>
      <w:r w:rsidRPr="00F45278">
        <w:rPr>
          <w:rFonts w:ascii="宋体" w:hAnsi="宋体" w:cs="宋体" w:hint="eastAsia"/>
          <w:kern w:val="0"/>
          <w:sz w:val="24"/>
        </w:rPr>
        <w:t>9月中旬之前启动前期宣传和报名工作。</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（七）</w:t>
      </w:r>
      <w:r w:rsidRPr="00F45278">
        <w:rPr>
          <w:rFonts w:ascii="宋体" w:hAnsi="宋体" w:cs="宋体" w:hint="eastAsia"/>
          <w:kern w:val="0"/>
          <w:sz w:val="24"/>
        </w:rPr>
        <w:t>负责赛事奖金，奖金标准及类别应不低于</w:t>
      </w:r>
      <w:r w:rsidRPr="00F45278">
        <w:rPr>
          <w:rFonts w:ascii="宋体" w:hAnsi="宋体" w:cs="宋体"/>
          <w:kern w:val="0"/>
          <w:sz w:val="24"/>
        </w:rPr>
        <w:t>2018</w:t>
      </w:r>
      <w:r w:rsidRPr="00F45278">
        <w:rPr>
          <w:rFonts w:ascii="宋体" w:hAnsi="宋体" w:cs="宋体" w:hint="eastAsia"/>
          <w:kern w:val="0"/>
          <w:sz w:val="24"/>
        </w:rPr>
        <w:t>舟山群岛马拉松</w:t>
      </w:r>
      <w:r w:rsidRPr="00F45278">
        <w:rPr>
          <w:rFonts w:ascii="宋体" w:hAnsi="宋体" w:cs="宋体"/>
          <w:kern w:val="0"/>
          <w:sz w:val="24"/>
        </w:rPr>
        <w:t>竞赛规程设置（</w:t>
      </w:r>
      <w:r w:rsidRPr="00F45278">
        <w:rPr>
          <w:rFonts w:ascii="宋体" w:hAnsi="宋体" w:cs="宋体" w:hint="eastAsia"/>
          <w:kern w:val="0"/>
          <w:sz w:val="24"/>
        </w:rPr>
        <w:t>具体查阅舟山群岛马拉松官网，</w:t>
      </w:r>
      <w:r w:rsidRPr="00F45278">
        <w:rPr>
          <w:rFonts w:ascii="宋体" w:hAnsi="宋体" w:cs="宋体"/>
          <w:kern w:val="0"/>
          <w:sz w:val="24"/>
        </w:rPr>
        <w:t>中国田协有新要求的应符合新的标准）。</w:t>
      </w:r>
    </w:p>
    <w:p w:rsidR="00615FC7" w:rsidRPr="00040D9A" w:rsidRDefault="00615FC7" w:rsidP="00615FC7">
      <w:pPr>
        <w:pStyle w:val="Default"/>
        <w:spacing w:line="360" w:lineRule="auto"/>
        <w:ind w:firstLineChars="200" w:firstLine="480"/>
        <w:rPr>
          <w:rFonts w:hAnsi="宋体" w:cs="Calibri"/>
          <w:color w:val="auto"/>
        </w:rPr>
      </w:pPr>
      <w:r w:rsidRPr="00040D9A">
        <w:rPr>
          <w:rFonts w:hAnsi="宋体" w:hint="eastAsia"/>
          <w:color w:val="auto"/>
        </w:rPr>
        <w:t>（八）负责赛事专业运动员邀请，邀请男女全</w:t>
      </w:r>
      <w:proofErr w:type="gramStart"/>
      <w:r w:rsidRPr="00040D9A">
        <w:rPr>
          <w:rFonts w:hAnsi="宋体" w:hint="eastAsia"/>
          <w:color w:val="auto"/>
        </w:rPr>
        <w:t>马专业</w:t>
      </w:r>
      <w:proofErr w:type="gramEnd"/>
      <w:r w:rsidRPr="00040D9A">
        <w:rPr>
          <w:rFonts w:hAnsi="宋体" w:hint="eastAsia"/>
          <w:color w:val="auto"/>
        </w:rPr>
        <w:t>运动员各5名以上，其中近三年（</w:t>
      </w:r>
      <w:r w:rsidRPr="00040D9A">
        <w:rPr>
          <w:rFonts w:hAnsi="宋体" w:cs="Calibri"/>
          <w:color w:val="auto"/>
        </w:rPr>
        <w:t>201</w:t>
      </w:r>
      <w:r w:rsidRPr="00040D9A">
        <w:rPr>
          <w:rFonts w:hAnsi="宋体" w:cs="Calibri" w:hint="eastAsia"/>
          <w:color w:val="auto"/>
        </w:rPr>
        <w:t>7</w:t>
      </w:r>
      <w:r w:rsidRPr="00040D9A">
        <w:rPr>
          <w:rFonts w:hAnsi="宋体" w:hint="eastAsia"/>
          <w:color w:val="auto"/>
        </w:rPr>
        <w:t>年</w:t>
      </w:r>
      <w:r w:rsidRPr="00040D9A">
        <w:rPr>
          <w:rFonts w:hAnsi="宋体" w:cs="Calibri"/>
          <w:color w:val="auto"/>
        </w:rPr>
        <w:t>-201</w:t>
      </w:r>
      <w:r w:rsidRPr="00040D9A">
        <w:rPr>
          <w:rFonts w:hAnsi="宋体" w:cs="Calibri" w:hint="eastAsia"/>
          <w:color w:val="auto"/>
        </w:rPr>
        <w:t>9</w:t>
      </w:r>
      <w:r w:rsidRPr="00040D9A">
        <w:rPr>
          <w:rFonts w:hAnsi="宋体" w:hint="eastAsia"/>
          <w:color w:val="auto"/>
        </w:rPr>
        <w:t>年）男子选手最好成绩</w:t>
      </w:r>
      <w:r w:rsidRPr="00040D9A">
        <w:rPr>
          <w:rFonts w:hAnsi="宋体" w:cs="Calibri"/>
          <w:color w:val="auto"/>
        </w:rPr>
        <w:t>2</w:t>
      </w:r>
      <w:r w:rsidRPr="00040D9A">
        <w:rPr>
          <w:rFonts w:hAnsi="宋体" w:hint="eastAsia"/>
          <w:color w:val="auto"/>
        </w:rPr>
        <w:t>小时</w:t>
      </w:r>
      <w:r w:rsidRPr="00040D9A">
        <w:rPr>
          <w:rFonts w:hAnsi="宋体" w:cs="Calibri"/>
          <w:color w:val="auto"/>
        </w:rPr>
        <w:t>1</w:t>
      </w:r>
      <w:r>
        <w:rPr>
          <w:rFonts w:hAnsi="宋体" w:cs="Calibri" w:hint="eastAsia"/>
          <w:color w:val="auto"/>
        </w:rPr>
        <w:t>3</w:t>
      </w:r>
      <w:r w:rsidRPr="00040D9A">
        <w:rPr>
          <w:rFonts w:hAnsi="宋体" w:hint="eastAsia"/>
          <w:color w:val="auto"/>
        </w:rPr>
        <w:t>分</w:t>
      </w:r>
      <w:r>
        <w:rPr>
          <w:rFonts w:hAnsi="宋体" w:hint="eastAsia"/>
          <w:color w:val="auto"/>
        </w:rPr>
        <w:t>45秒</w:t>
      </w:r>
      <w:r w:rsidRPr="00040D9A">
        <w:rPr>
          <w:rFonts w:hAnsi="宋体" w:hint="eastAsia"/>
          <w:color w:val="auto"/>
        </w:rPr>
        <w:t>以内</w:t>
      </w:r>
      <w:r w:rsidRPr="00040D9A">
        <w:rPr>
          <w:rFonts w:hAnsi="宋体" w:cs="Calibri"/>
          <w:color w:val="auto"/>
        </w:rPr>
        <w:t>3</w:t>
      </w:r>
      <w:r w:rsidRPr="00040D9A">
        <w:rPr>
          <w:rFonts w:hAnsi="宋体" w:hint="eastAsia"/>
          <w:color w:val="auto"/>
        </w:rPr>
        <w:t>名，女子选手最好成绩</w:t>
      </w:r>
      <w:r w:rsidRPr="00040D9A">
        <w:rPr>
          <w:rFonts w:hAnsi="宋体" w:cs="Calibri"/>
          <w:color w:val="auto"/>
        </w:rPr>
        <w:t>2</w:t>
      </w:r>
      <w:r w:rsidRPr="00040D9A">
        <w:rPr>
          <w:rFonts w:hAnsi="宋体" w:hint="eastAsia"/>
          <w:color w:val="auto"/>
        </w:rPr>
        <w:t>小时</w:t>
      </w:r>
      <w:r>
        <w:rPr>
          <w:rFonts w:hAnsi="宋体" w:cs="Calibri" w:hint="eastAsia"/>
          <w:color w:val="auto"/>
        </w:rPr>
        <w:t>36</w:t>
      </w:r>
      <w:r w:rsidRPr="00040D9A">
        <w:rPr>
          <w:rFonts w:hAnsi="宋体" w:hint="eastAsia"/>
          <w:color w:val="auto"/>
        </w:rPr>
        <w:t>分</w:t>
      </w:r>
      <w:r>
        <w:rPr>
          <w:rFonts w:hAnsi="宋体" w:hint="eastAsia"/>
          <w:color w:val="auto"/>
        </w:rPr>
        <w:t>30秒</w:t>
      </w:r>
      <w:r w:rsidRPr="00040D9A">
        <w:rPr>
          <w:rFonts w:hAnsi="宋体" w:hint="eastAsia"/>
          <w:color w:val="auto"/>
        </w:rPr>
        <w:t>以内</w:t>
      </w:r>
      <w:r w:rsidRPr="00040D9A">
        <w:rPr>
          <w:rFonts w:hAnsi="宋体" w:cs="Calibri"/>
          <w:color w:val="auto"/>
        </w:rPr>
        <w:t>2</w:t>
      </w:r>
      <w:r w:rsidRPr="00040D9A">
        <w:rPr>
          <w:rFonts w:hAnsi="宋体" w:hint="eastAsia"/>
          <w:color w:val="auto"/>
        </w:rPr>
        <w:t>名。</w:t>
      </w:r>
      <w:r w:rsidRPr="00040D9A">
        <w:rPr>
          <w:rFonts w:hAnsi="宋体"/>
          <w:color w:val="auto"/>
        </w:rPr>
        <w:t xml:space="preserve"> </w:t>
      </w:r>
      <w:r w:rsidRPr="00040D9A">
        <w:rPr>
          <w:rFonts w:hAnsi="宋体" w:hint="eastAsia"/>
          <w:color w:val="auto"/>
        </w:rPr>
        <w:t>邀请专业运动员</w:t>
      </w:r>
      <w:r>
        <w:rPr>
          <w:rFonts w:hAnsi="宋体" w:hint="eastAsia"/>
          <w:color w:val="auto"/>
        </w:rPr>
        <w:t>于</w:t>
      </w:r>
      <w:r w:rsidRPr="00040D9A">
        <w:rPr>
          <w:rFonts w:hAnsi="宋体" w:hint="eastAsia"/>
          <w:color w:val="auto"/>
        </w:rPr>
        <w:t>10月份确定。</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（九）规划赛事起终点、路线，并开展相关丈量和认证工作。</w:t>
      </w:r>
      <w:r>
        <w:rPr>
          <w:rFonts w:ascii="宋体" w:hAnsi="宋体" w:cs="宋体" w:hint="eastAsia"/>
          <w:kern w:val="0"/>
          <w:sz w:val="24"/>
        </w:rPr>
        <w:t>于</w:t>
      </w:r>
      <w:r w:rsidRPr="00040D9A">
        <w:rPr>
          <w:rFonts w:ascii="宋体" w:hAnsi="宋体" w:cs="宋体" w:hint="eastAsia"/>
          <w:kern w:val="0"/>
          <w:sz w:val="24"/>
        </w:rPr>
        <w:t>10月份完成。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（十）负责计时服务</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lastRenderedPageBreak/>
        <w:t>计时记分系统须符合行业标准和国际田联或中国田协相关认证，先进可靠，运行高效；采用电子芯片计时，赛后成绩应能及时短信</w:t>
      </w:r>
      <w:proofErr w:type="gramStart"/>
      <w:r w:rsidRPr="00040D9A">
        <w:rPr>
          <w:rFonts w:ascii="宋体" w:hAnsi="宋体" w:cs="宋体" w:hint="eastAsia"/>
          <w:kern w:val="0"/>
          <w:sz w:val="24"/>
        </w:rPr>
        <w:t>通知完赛选手</w:t>
      </w:r>
      <w:proofErr w:type="gramEnd"/>
      <w:r w:rsidRPr="00040D9A">
        <w:rPr>
          <w:rFonts w:ascii="宋体" w:hAnsi="宋体" w:cs="宋体" w:hint="eastAsia"/>
          <w:kern w:val="0"/>
          <w:sz w:val="24"/>
        </w:rPr>
        <w:t>；成绩应包括枪声成绩、净计时成绩、分段计时成绩；赛后成绩要按中国田径协会要求时间尽快公布及上报。计时</w:t>
      </w:r>
      <w:proofErr w:type="gramStart"/>
      <w:r w:rsidRPr="00040D9A">
        <w:rPr>
          <w:rFonts w:ascii="宋体" w:hAnsi="宋体" w:cs="宋体" w:hint="eastAsia"/>
          <w:kern w:val="0"/>
          <w:sz w:val="24"/>
        </w:rPr>
        <w:t>毯</w:t>
      </w:r>
      <w:proofErr w:type="gramEnd"/>
      <w:r w:rsidRPr="00040D9A">
        <w:rPr>
          <w:rFonts w:ascii="宋体" w:hAnsi="宋体" w:cs="宋体" w:hint="eastAsia"/>
          <w:kern w:val="0"/>
          <w:sz w:val="24"/>
        </w:rPr>
        <w:t>设置和数量必须每5公里设置一个感应计时点芯片计时成绩丢失率不超过1‰，且须符合中国田径协会相关规定要求。按照赛事运行要求，提供符合行业标准的</w:t>
      </w:r>
      <w:proofErr w:type="gramStart"/>
      <w:r w:rsidRPr="00040D9A">
        <w:rPr>
          <w:rFonts w:ascii="宋体" w:hAnsi="宋体" w:cs="宋体" w:hint="eastAsia"/>
          <w:kern w:val="0"/>
          <w:sz w:val="24"/>
        </w:rPr>
        <w:t>计时钟及相关</w:t>
      </w:r>
      <w:proofErr w:type="gramEnd"/>
      <w:r w:rsidRPr="00040D9A">
        <w:rPr>
          <w:rFonts w:ascii="宋体" w:hAnsi="宋体" w:cs="宋体" w:hint="eastAsia"/>
          <w:kern w:val="0"/>
          <w:sz w:val="24"/>
        </w:rPr>
        <w:t>服务。</w:t>
      </w:r>
    </w:p>
    <w:p w:rsidR="00615FC7" w:rsidRPr="00040D9A" w:rsidRDefault="00615FC7" w:rsidP="00615FC7">
      <w:pPr>
        <w:spacing w:line="360" w:lineRule="auto"/>
        <w:ind w:firstLineChars="200" w:firstLine="480"/>
        <w:jc w:val="left"/>
        <w:rPr>
          <w:rFonts w:ascii="宋体" w:hAnsi="宋体" w:cs="宋体" w:hint="eastAsia"/>
          <w:kern w:val="0"/>
          <w:sz w:val="24"/>
        </w:rPr>
      </w:pPr>
      <w:r w:rsidRPr="00040D9A">
        <w:rPr>
          <w:rFonts w:ascii="宋体" w:hAnsi="宋体" w:cs="宋体" w:hint="eastAsia"/>
          <w:kern w:val="0"/>
          <w:sz w:val="24"/>
        </w:rPr>
        <w:t>（十一）负责参赛选手、裁判员、志愿者、工作人员等相关赛事人员的赛事保险以及马拉松赛的公众责任险的购买。</w:t>
      </w:r>
      <w:r>
        <w:rPr>
          <w:rFonts w:ascii="宋体" w:hAnsi="宋体" w:cs="宋体" w:hint="eastAsia"/>
          <w:kern w:val="0"/>
          <w:sz w:val="24"/>
        </w:rPr>
        <w:t>于</w:t>
      </w:r>
      <w:r w:rsidRPr="00040D9A">
        <w:rPr>
          <w:rFonts w:ascii="宋体" w:hAnsi="宋体" w:cs="宋体" w:hint="eastAsia"/>
          <w:kern w:val="0"/>
          <w:sz w:val="24"/>
        </w:rPr>
        <w:t>赛前一周前完成。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（十二）负责赛事所须证件设计制作，数量充足、设置规范合理。</w:t>
      </w:r>
      <w:r>
        <w:rPr>
          <w:rFonts w:ascii="宋体" w:hAnsi="宋体" w:cs="宋体" w:hint="eastAsia"/>
          <w:kern w:val="0"/>
          <w:sz w:val="24"/>
        </w:rPr>
        <w:t>于</w:t>
      </w:r>
      <w:r w:rsidRPr="00040D9A">
        <w:rPr>
          <w:rFonts w:ascii="宋体" w:hAnsi="宋体" w:cs="宋体" w:hint="eastAsia"/>
          <w:kern w:val="0"/>
          <w:sz w:val="24"/>
        </w:rPr>
        <w:t>10月份完成移交招标人。</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（十三）负责制定赛事用车方案</w:t>
      </w:r>
      <w:r w:rsidRPr="00040D9A">
        <w:rPr>
          <w:rFonts w:ascii="宋体" w:hAnsi="宋体" w:cs="宋体"/>
          <w:kern w:val="0"/>
          <w:sz w:val="24"/>
        </w:rPr>
        <w:t>(包括工作人员、志愿者、竞赛组织、技术官员、接待等)并组织实施。</w:t>
      </w:r>
      <w:r w:rsidRPr="00040D9A">
        <w:rPr>
          <w:rFonts w:ascii="宋体" w:hAnsi="宋体" w:cs="宋体" w:hint="eastAsia"/>
          <w:kern w:val="0"/>
          <w:sz w:val="24"/>
        </w:rPr>
        <w:t>负责赛事当天运动员公交专线免费接送。</w:t>
      </w:r>
      <w:r w:rsidRPr="00E56F8A">
        <w:rPr>
          <w:rFonts w:ascii="宋体" w:hAnsi="宋体" w:cs="宋体" w:hint="eastAsia"/>
          <w:kern w:val="0"/>
          <w:sz w:val="24"/>
        </w:rPr>
        <w:t>于10月份落实完成相关协议。</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（十四）负责赛事电力保障、通讯保障所需开支。</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（十五）负责制定专业运动员、官员、观摩人员、新闻媒体、境内、境外相关团体的接待方案并组织实施。</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六）负责联系和落实赛事竞赛、安保、医疗、志愿者、裁判等工作及经费保障。比赛当天现场指挥中心的茶点供应及技术官员、裁判员、工作人员、志愿者等人员的用餐供应，必须每名技术官员、裁判员、工作人员、志愿者配备早午餐，数量充足、内容丰富且符合餐饮安全卫生要求。早午餐</w:t>
      </w:r>
      <w:r>
        <w:rPr>
          <w:rFonts w:ascii="宋体" w:hAnsi="宋体" w:cs="宋体" w:hint="eastAsia"/>
          <w:kern w:val="0"/>
          <w:sz w:val="24"/>
        </w:rPr>
        <w:t>于</w:t>
      </w:r>
      <w:r w:rsidRPr="00040D9A">
        <w:rPr>
          <w:rFonts w:ascii="宋体" w:hAnsi="宋体" w:cs="宋体" w:hint="eastAsia"/>
          <w:kern w:val="0"/>
          <w:sz w:val="24"/>
        </w:rPr>
        <w:t>赛前三天打包发放完成。</w:t>
      </w:r>
    </w:p>
    <w:p w:rsidR="00615FC7" w:rsidRPr="00040D9A" w:rsidRDefault="00615FC7" w:rsidP="00615FC7">
      <w:pPr>
        <w:spacing w:line="360" w:lineRule="auto"/>
        <w:ind w:firstLineChars="200" w:firstLine="480"/>
        <w:jc w:val="left"/>
        <w:rPr>
          <w:rFonts w:ascii="宋体" w:hAnsi="宋体" w:cs="宋体"/>
          <w:kern w:val="0"/>
          <w:sz w:val="24"/>
          <w:szCs w:val="24"/>
        </w:rPr>
      </w:pPr>
      <w:r w:rsidRPr="00040D9A">
        <w:rPr>
          <w:rFonts w:ascii="宋体" w:hAnsi="宋体" w:cs="宋体" w:hint="eastAsia"/>
          <w:kern w:val="0"/>
          <w:sz w:val="24"/>
          <w:szCs w:val="24"/>
        </w:rPr>
        <w:t>（十七）负责邀请第三</w:t>
      </w:r>
      <w:proofErr w:type="gramStart"/>
      <w:r w:rsidRPr="00040D9A">
        <w:rPr>
          <w:rFonts w:ascii="宋体" w:hAnsi="宋体" w:cs="宋体" w:hint="eastAsia"/>
          <w:kern w:val="0"/>
          <w:sz w:val="24"/>
          <w:szCs w:val="24"/>
        </w:rPr>
        <w:t>方医疗</w:t>
      </w:r>
      <w:proofErr w:type="gramEnd"/>
      <w:r w:rsidRPr="00040D9A">
        <w:rPr>
          <w:rFonts w:ascii="宋体" w:hAnsi="宋体" w:cs="宋体" w:hint="eastAsia"/>
          <w:kern w:val="0"/>
          <w:sz w:val="24"/>
          <w:szCs w:val="24"/>
        </w:rPr>
        <w:t>救援力量，</w:t>
      </w:r>
      <w:r w:rsidRPr="00040D9A">
        <w:rPr>
          <w:rFonts w:ascii="宋体" w:hAnsi="宋体" w:hint="eastAsia"/>
          <w:caps/>
          <w:sz w:val="24"/>
          <w:szCs w:val="24"/>
        </w:rPr>
        <w:t>设置针对性的医疗救援体系，设施及药品配备充足，便携式移动</w:t>
      </w:r>
      <w:r w:rsidRPr="00040D9A">
        <w:rPr>
          <w:rFonts w:ascii="宋体" w:hAnsi="宋体"/>
          <w:caps/>
          <w:sz w:val="24"/>
          <w:szCs w:val="24"/>
        </w:rPr>
        <w:t>AED不得少于每1.5</w:t>
      </w:r>
      <w:r w:rsidRPr="00040D9A">
        <w:rPr>
          <w:rFonts w:ascii="宋体" w:hAnsi="宋体" w:hint="eastAsia"/>
          <w:caps/>
          <w:sz w:val="24"/>
          <w:szCs w:val="24"/>
        </w:rPr>
        <w:t>公里</w:t>
      </w:r>
      <w:r w:rsidRPr="00040D9A">
        <w:rPr>
          <w:rFonts w:ascii="宋体" w:hAnsi="宋体"/>
          <w:caps/>
          <w:sz w:val="24"/>
          <w:szCs w:val="24"/>
        </w:rPr>
        <w:t>1台</w:t>
      </w:r>
      <w:r w:rsidRPr="00040D9A">
        <w:rPr>
          <w:rFonts w:ascii="宋体" w:hAnsi="宋体" w:hint="eastAsia"/>
          <w:caps/>
          <w:sz w:val="24"/>
          <w:szCs w:val="24"/>
        </w:rPr>
        <w:t>,保证比赛全程AED覆盖。</w:t>
      </w:r>
      <w:r w:rsidRPr="00040D9A">
        <w:rPr>
          <w:rFonts w:ascii="宋体" w:hAnsi="宋体" w:cs="宋体" w:hint="eastAsia"/>
          <w:kern w:val="0"/>
          <w:sz w:val="24"/>
          <w:szCs w:val="24"/>
        </w:rPr>
        <w:t>必须符合赛事医疗方案和卫健部门认可，</w:t>
      </w:r>
      <w:r w:rsidRPr="00E56F8A">
        <w:rPr>
          <w:rFonts w:ascii="宋体" w:hAnsi="宋体" w:cs="宋体" w:hint="eastAsia"/>
          <w:kern w:val="0"/>
          <w:sz w:val="24"/>
          <w:szCs w:val="24"/>
        </w:rPr>
        <w:t>于10月份落实完成相关协议。</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（十八）负责起终点体育展示工作（含赛事起跑仪式、颁奖仪式、表演、赛前热身、氛围营造等）；</w:t>
      </w:r>
      <w:r w:rsidRPr="00E56F8A">
        <w:rPr>
          <w:rFonts w:ascii="宋体" w:hAnsi="宋体" w:cs="宋体" w:hint="eastAsia"/>
          <w:kern w:val="0"/>
          <w:sz w:val="24"/>
        </w:rPr>
        <w:t>负责1-2名文体明星赛事现场助阵；</w:t>
      </w:r>
      <w:r w:rsidRPr="00040D9A">
        <w:rPr>
          <w:rFonts w:ascii="宋体" w:hAnsi="宋体" w:cs="宋体" w:hint="eastAsia"/>
          <w:kern w:val="0"/>
          <w:sz w:val="24"/>
        </w:rPr>
        <w:t>负责赛事起跑、颁奖仪式主持人邀请（所邀请的文体明星及主持人需经招标人确认、同意）。</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（十九）负责拟定竞赛物品和</w:t>
      </w:r>
      <w:proofErr w:type="gramStart"/>
      <w:r w:rsidRPr="00040D9A">
        <w:rPr>
          <w:rFonts w:ascii="宋体" w:hAnsi="宋体" w:cs="宋体" w:hint="eastAsia"/>
          <w:kern w:val="0"/>
          <w:sz w:val="24"/>
        </w:rPr>
        <w:t>完赛物品</w:t>
      </w:r>
      <w:proofErr w:type="gramEnd"/>
      <w:r w:rsidRPr="00040D9A">
        <w:rPr>
          <w:rFonts w:ascii="宋体" w:hAnsi="宋体" w:cs="宋体" w:hint="eastAsia"/>
          <w:kern w:val="0"/>
          <w:sz w:val="24"/>
        </w:rPr>
        <w:t>购置方案并组织实施，以及竞赛物品和</w:t>
      </w:r>
      <w:proofErr w:type="gramStart"/>
      <w:r w:rsidRPr="00040D9A">
        <w:rPr>
          <w:rFonts w:ascii="宋体" w:hAnsi="宋体" w:cs="宋体" w:hint="eastAsia"/>
          <w:kern w:val="0"/>
          <w:sz w:val="24"/>
        </w:rPr>
        <w:t>完赛物品</w:t>
      </w:r>
      <w:proofErr w:type="gramEnd"/>
      <w:r w:rsidRPr="00040D9A">
        <w:rPr>
          <w:rFonts w:ascii="宋体" w:hAnsi="宋体" w:cs="宋体" w:hint="eastAsia"/>
          <w:kern w:val="0"/>
          <w:sz w:val="24"/>
        </w:rPr>
        <w:t>的发放；负责竞赛器材的购置及租赁；负责赛事奖杯、奖牌、</w:t>
      </w:r>
      <w:proofErr w:type="gramStart"/>
      <w:r w:rsidRPr="00040D9A">
        <w:rPr>
          <w:rFonts w:ascii="宋体" w:hAnsi="宋体" w:cs="宋体" w:hint="eastAsia"/>
          <w:kern w:val="0"/>
          <w:sz w:val="24"/>
        </w:rPr>
        <w:t>完赛纪</w:t>
      </w:r>
      <w:r w:rsidRPr="00040D9A">
        <w:rPr>
          <w:rFonts w:ascii="宋体" w:hAnsi="宋体" w:cs="宋体" w:hint="eastAsia"/>
          <w:kern w:val="0"/>
          <w:sz w:val="24"/>
        </w:rPr>
        <w:lastRenderedPageBreak/>
        <w:t>念</w:t>
      </w:r>
      <w:proofErr w:type="gramEnd"/>
      <w:r w:rsidRPr="00040D9A">
        <w:rPr>
          <w:rFonts w:ascii="宋体" w:hAnsi="宋体" w:cs="宋体" w:hint="eastAsia"/>
          <w:kern w:val="0"/>
          <w:sz w:val="24"/>
        </w:rPr>
        <w:t>牌（全程、半程）、纪念徽章（健身跑）、授权牌、浴巾（全程、半程）、雨衣（所有运动员、工作人员、志愿者等）等设计、制作。具体需根据参赛规模设置合理，数量充足。</w:t>
      </w:r>
      <w:r>
        <w:rPr>
          <w:rFonts w:ascii="宋体" w:hAnsi="宋体" w:cs="宋体" w:hint="eastAsia"/>
          <w:kern w:val="0"/>
          <w:sz w:val="24"/>
        </w:rPr>
        <w:t>于</w:t>
      </w:r>
      <w:r w:rsidRPr="00040D9A">
        <w:rPr>
          <w:rFonts w:ascii="宋体" w:hAnsi="宋体" w:cs="宋体" w:hint="eastAsia"/>
          <w:kern w:val="0"/>
          <w:sz w:val="24"/>
        </w:rPr>
        <w:t>10月份落实完成。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（二十）负责赛事印刷品</w:t>
      </w:r>
      <w:r w:rsidRPr="00040D9A">
        <w:rPr>
          <w:rFonts w:ascii="宋体" w:hAnsi="宋体" w:cs="宋体"/>
          <w:kern w:val="0"/>
          <w:sz w:val="24"/>
        </w:rPr>
        <w:t>(包括秩序册、参赛指南、获奖证书、参赛证书等)的设计、印刷</w:t>
      </w:r>
      <w:r w:rsidRPr="00040D9A">
        <w:rPr>
          <w:rFonts w:ascii="宋体" w:hAnsi="宋体" w:cs="宋体" w:hint="eastAsia"/>
          <w:kern w:val="0"/>
          <w:sz w:val="24"/>
        </w:rPr>
        <w:t>，配合相关部门编制工作手册、安保手册等资料并负责印刷；负责参赛选手号码布的设计、制作、发放。</w:t>
      </w:r>
      <w:r>
        <w:rPr>
          <w:rFonts w:ascii="宋体" w:hAnsi="宋体" w:cs="宋体" w:hint="eastAsia"/>
          <w:kern w:val="0"/>
          <w:sz w:val="24"/>
        </w:rPr>
        <w:t>于</w:t>
      </w:r>
      <w:r w:rsidRPr="00040D9A">
        <w:rPr>
          <w:rFonts w:ascii="宋体" w:hAnsi="宋体" w:cs="宋体" w:hint="eastAsia"/>
          <w:kern w:val="0"/>
          <w:sz w:val="24"/>
        </w:rPr>
        <w:t>10月份落实完成。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（二十一）负责赛事主席台、领奖台、起终点、赛道沿途功能区、LED大屏、LED起终点门、新闻采访板、场地功能</w:t>
      </w:r>
      <w:proofErr w:type="gramStart"/>
      <w:r w:rsidRPr="00040D9A">
        <w:rPr>
          <w:rFonts w:ascii="宋体" w:hAnsi="宋体" w:cs="宋体" w:hint="eastAsia"/>
          <w:kern w:val="0"/>
          <w:sz w:val="24"/>
        </w:rPr>
        <w:t>区背景</w:t>
      </w:r>
      <w:proofErr w:type="gramEnd"/>
      <w:r w:rsidRPr="00040D9A">
        <w:rPr>
          <w:rFonts w:ascii="宋体" w:hAnsi="宋体" w:cs="宋体" w:hint="eastAsia"/>
          <w:kern w:val="0"/>
          <w:sz w:val="24"/>
        </w:rPr>
        <w:t>板的设计、制作、搭建；负责相关物资物料的投放、看管以及赛后回收等工作。具体须根据场地情况和实际工作需要制作，必须清晰明了，设置合理，数量充足。根据工作实际情况落实完成。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二）负责赛后物资发放、存衣存包、嘉宾休息区、赛后恢复区、媒体中心、计时区、裁判工作区、赛后控制中心、医疗中心、现场指挥中心、现场安保处置棚房设计、制作、搭建、看管及赛后回收。具体须根据场地情况和实际工作需要制作，必须清晰明了，设置合理，数量充足。</w:t>
      </w:r>
      <w:r>
        <w:rPr>
          <w:rFonts w:ascii="宋体" w:hAnsi="宋体" w:cs="宋体" w:hint="eastAsia"/>
          <w:kern w:val="0"/>
          <w:sz w:val="24"/>
        </w:rPr>
        <w:t>于</w:t>
      </w:r>
      <w:r w:rsidRPr="00040D9A">
        <w:rPr>
          <w:rFonts w:ascii="宋体" w:hAnsi="宋体" w:cs="宋体" w:hint="eastAsia"/>
          <w:kern w:val="0"/>
          <w:sz w:val="24"/>
        </w:rPr>
        <w:t>赛前根据工作实际情况落实完成。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（二十三）负责赛事形象景观的设计和布置；负责赛事宣传喷绘、</w:t>
      </w:r>
      <w:r w:rsidRPr="00040D9A">
        <w:rPr>
          <w:rFonts w:ascii="宋体" w:hAnsi="宋体" w:cs="宋体"/>
          <w:kern w:val="0"/>
          <w:sz w:val="24"/>
        </w:rPr>
        <w:t>A板</w:t>
      </w:r>
      <w:r w:rsidRPr="00040D9A">
        <w:rPr>
          <w:rFonts w:ascii="宋体" w:hAnsi="宋体" w:cs="宋体" w:hint="eastAsia"/>
          <w:kern w:val="0"/>
          <w:sz w:val="24"/>
        </w:rPr>
        <w:t>、各类指示牌、隔离板等搭建物</w:t>
      </w:r>
      <w:r w:rsidRPr="00040D9A">
        <w:rPr>
          <w:rFonts w:ascii="宋体" w:hAnsi="宋体" w:cs="宋体"/>
          <w:kern w:val="0"/>
          <w:sz w:val="24"/>
        </w:rPr>
        <w:t>的制作及布置</w:t>
      </w:r>
      <w:r w:rsidRPr="00040D9A">
        <w:rPr>
          <w:rFonts w:ascii="宋体" w:hAnsi="宋体" w:cs="宋体" w:hint="eastAsia"/>
          <w:kern w:val="0"/>
          <w:sz w:val="24"/>
        </w:rPr>
        <w:t>，须根据场地情况和实际工作需要制作，必须清晰明了，设置合理，数量充足。</w:t>
      </w:r>
      <w:r>
        <w:rPr>
          <w:rFonts w:ascii="宋体" w:hAnsi="宋体" w:cs="宋体" w:hint="eastAsia"/>
          <w:kern w:val="0"/>
          <w:sz w:val="24"/>
        </w:rPr>
        <w:t>于</w:t>
      </w:r>
      <w:r w:rsidRPr="00040D9A">
        <w:rPr>
          <w:rFonts w:ascii="宋体" w:hAnsi="宋体" w:cs="宋体" w:hint="eastAsia"/>
          <w:kern w:val="0"/>
          <w:sz w:val="24"/>
        </w:rPr>
        <w:t>赛前根据工作实际情况落实完成。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（二十四）负责赛事起终点、赛道沿途移动厕所的投放、保洁、回收等相关工作，移动厕所至少300只。且须根据场地情况和实际人员需要设置合理，数量充足。</w:t>
      </w:r>
      <w:r>
        <w:rPr>
          <w:rFonts w:ascii="宋体" w:hAnsi="宋体" w:cs="宋体" w:hint="eastAsia"/>
          <w:kern w:val="0"/>
          <w:sz w:val="24"/>
        </w:rPr>
        <w:t>于</w:t>
      </w:r>
      <w:r w:rsidRPr="00040D9A">
        <w:rPr>
          <w:rFonts w:ascii="宋体" w:hAnsi="宋体" w:cs="宋体" w:hint="eastAsia"/>
          <w:kern w:val="0"/>
          <w:sz w:val="24"/>
        </w:rPr>
        <w:t>赛前根据工作实际情况落实完成。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（二十五）负责设计、制作起终点、路线标识指引牌，并按照规定摆放。标识指引牌须根据场地情况和实际工作需要制作，必须清晰明了，设置合理，数量充足。</w:t>
      </w:r>
      <w:r>
        <w:rPr>
          <w:rFonts w:ascii="宋体" w:hAnsi="宋体" w:cs="宋体" w:hint="eastAsia"/>
          <w:kern w:val="0"/>
          <w:sz w:val="24"/>
        </w:rPr>
        <w:t>于</w:t>
      </w:r>
      <w:r w:rsidRPr="00040D9A">
        <w:rPr>
          <w:rFonts w:ascii="宋体" w:hAnsi="宋体" w:cs="宋体" w:hint="eastAsia"/>
          <w:kern w:val="0"/>
          <w:sz w:val="24"/>
        </w:rPr>
        <w:t>赛前根据工作实际情况落实完成。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（二十六）负责按照</w:t>
      </w:r>
      <w:r>
        <w:rPr>
          <w:rFonts w:ascii="宋体" w:hAnsi="宋体" w:cs="宋体" w:hint="eastAsia"/>
          <w:kern w:val="0"/>
          <w:sz w:val="24"/>
        </w:rPr>
        <w:t>中国</w:t>
      </w:r>
      <w:r w:rsidRPr="00040D9A">
        <w:rPr>
          <w:rFonts w:ascii="宋体" w:hAnsi="宋体" w:cs="宋体" w:hint="eastAsia"/>
          <w:kern w:val="0"/>
          <w:sz w:val="24"/>
        </w:rPr>
        <w:t>田</w:t>
      </w:r>
      <w:r>
        <w:rPr>
          <w:rFonts w:ascii="宋体" w:hAnsi="宋体" w:cs="宋体" w:hint="eastAsia"/>
          <w:kern w:val="0"/>
          <w:sz w:val="24"/>
        </w:rPr>
        <w:t>协</w:t>
      </w:r>
      <w:r w:rsidRPr="00040D9A">
        <w:rPr>
          <w:rFonts w:ascii="宋体" w:hAnsi="宋体" w:cs="宋体" w:hint="eastAsia"/>
          <w:kern w:val="0"/>
          <w:sz w:val="24"/>
        </w:rPr>
        <w:t>金</w:t>
      </w:r>
      <w:r>
        <w:rPr>
          <w:rFonts w:ascii="宋体" w:hAnsi="宋体" w:cs="宋体" w:hint="eastAsia"/>
          <w:kern w:val="0"/>
          <w:sz w:val="24"/>
        </w:rPr>
        <w:t>牌</w:t>
      </w:r>
      <w:r w:rsidRPr="00040D9A">
        <w:rPr>
          <w:rFonts w:ascii="宋体" w:hAnsi="宋体" w:cs="宋体" w:hint="eastAsia"/>
          <w:kern w:val="0"/>
          <w:sz w:val="24"/>
        </w:rPr>
        <w:t>赛事标准设置饮水用水、饮料和能量补给站，有充足的人员服务。各站点标识指引牌设置清晰，数量充足。</w:t>
      </w:r>
      <w:r>
        <w:rPr>
          <w:rFonts w:ascii="宋体" w:hAnsi="宋体" w:cs="宋体" w:hint="eastAsia"/>
          <w:kern w:val="0"/>
          <w:sz w:val="24"/>
        </w:rPr>
        <w:t>于</w:t>
      </w:r>
      <w:r w:rsidRPr="00040D9A">
        <w:rPr>
          <w:rFonts w:ascii="宋体" w:hAnsi="宋体" w:cs="宋体" w:hint="eastAsia"/>
          <w:kern w:val="0"/>
          <w:sz w:val="24"/>
        </w:rPr>
        <w:t>赛前根据工作实际情况落实完成。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（二十七）负责各会场及赛道交通安全围护设施租赁，具体须根据场地情况和实际工作需要制作，必须清晰明了，设置合理，数量充足。</w:t>
      </w:r>
      <w:r>
        <w:rPr>
          <w:rFonts w:ascii="宋体" w:hAnsi="宋体" w:cs="宋体" w:hint="eastAsia"/>
          <w:kern w:val="0"/>
          <w:sz w:val="24"/>
        </w:rPr>
        <w:t>于</w:t>
      </w:r>
      <w:r w:rsidRPr="00040D9A">
        <w:rPr>
          <w:rFonts w:ascii="宋体" w:hAnsi="宋体" w:cs="宋体" w:hint="eastAsia"/>
          <w:kern w:val="0"/>
          <w:sz w:val="24"/>
        </w:rPr>
        <w:t>赛前根据工作实</w:t>
      </w:r>
      <w:r w:rsidRPr="00040D9A">
        <w:rPr>
          <w:rFonts w:ascii="宋体" w:hAnsi="宋体" w:cs="宋体" w:hint="eastAsia"/>
          <w:kern w:val="0"/>
          <w:sz w:val="24"/>
        </w:rPr>
        <w:lastRenderedPageBreak/>
        <w:t>际情况落实完成。</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八）负责赛事所需运动员服、盛衣包、嘉宾服、嘉宾鞋、领奖服、裁判服、工作服、志愿者服、领操服等装备；负责赛道补给和赛后补给；负责配备云南白药喷雾、急救包等急救用品。设置合理，数量充足。嘉宾服、嘉宾鞋、领奖服、裁判服、工作服、志愿者服等</w:t>
      </w:r>
      <w:r>
        <w:rPr>
          <w:rFonts w:ascii="宋体" w:hAnsi="宋体" w:cs="宋体" w:hint="eastAsia"/>
          <w:kern w:val="0"/>
          <w:sz w:val="24"/>
        </w:rPr>
        <w:t>于</w:t>
      </w:r>
      <w:r w:rsidRPr="00040D9A">
        <w:rPr>
          <w:rFonts w:ascii="宋体" w:hAnsi="宋体" w:cs="宋体" w:hint="eastAsia"/>
          <w:kern w:val="0"/>
          <w:sz w:val="24"/>
        </w:rPr>
        <w:t>10月份移交招标人。</w:t>
      </w:r>
    </w:p>
    <w:p w:rsidR="00615FC7" w:rsidRPr="00040D9A" w:rsidRDefault="00615FC7" w:rsidP="00615FC7">
      <w:pPr>
        <w:spacing w:line="360" w:lineRule="auto"/>
        <w:ind w:firstLineChars="200" w:firstLine="480"/>
        <w:jc w:val="left"/>
        <w:rPr>
          <w:rFonts w:ascii="宋体" w:hAnsi="宋体" w:cs="宋体"/>
          <w:kern w:val="0"/>
          <w:sz w:val="24"/>
        </w:rPr>
      </w:pPr>
      <w:r w:rsidRPr="00040D9A">
        <w:rPr>
          <w:rFonts w:ascii="宋体" w:hAnsi="宋体" w:cs="宋体" w:hint="eastAsia"/>
          <w:kern w:val="0"/>
          <w:sz w:val="24"/>
        </w:rPr>
        <w:t>（二十九）</w:t>
      </w:r>
      <w:r>
        <w:rPr>
          <w:rFonts w:ascii="宋体" w:hAnsi="宋体" w:cs="宋体" w:hint="eastAsia"/>
          <w:kern w:val="0"/>
          <w:sz w:val="24"/>
        </w:rPr>
        <w:t>负责</w:t>
      </w:r>
      <w:r w:rsidRPr="00040D9A">
        <w:rPr>
          <w:rFonts w:ascii="宋体" w:hAnsi="宋体" w:cs="宋体" w:hint="eastAsia"/>
          <w:kern w:val="0"/>
          <w:sz w:val="24"/>
        </w:rPr>
        <w:t>赛事需要的其他工作</w:t>
      </w:r>
      <w:r>
        <w:rPr>
          <w:rFonts w:ascii="宋体" w:hAnsi="宋体" w:cs="宋体" w:hint="eastAsia"/>
          <w:kern w:val="0"/>
          <w:sz w:val="24"/>
        </w:rPr>
        <w:t>。</w:t>
      </w:r>
      <w:r w:rsidRPr="00040D9A">
        <w:rPr>
          <w:rFonts w:ascii="宋体" w:hAnsi="宋体" w:cs="宋体" w:hint="eastAsia"/>
          <w:kern w:val="0"/>
          <w:sz w:val="24"/>
        </w:rPr>
        <w:t>负责赛前、赛中、赛后选手咨询服务工作，从报名开始直至赛后1周</w:t>
      </w:r>
      <w:r>
        <w:rPr>
          <w:rFonts w:ascii="宋体" w:hAnsi="宋体" w:cs="宋体" w:hint="eastAsia"/>
          <w:kern w:val="0"/>
          <w:sz w:val="24"/>
        </w:rPr>
        <w:t>，指定专人落实负责</w:t>
      </w:r>
      <w:r w:rsidRPr="00040D9A">
        <w:rPr>
          <w:rFonts w:ascii="宋体" w:hAnsi="宋体" w:cs="宋体" w:hint="eastAsia"/>
          <w:kern w:val="0"/>
          <w:sz w:val="24"/>
        </w:rPr>
        <w:t>。</w:t>
      </w:r>
    </w:p>
    <w:p w:rsidR="00615FC7" w:rsidRPr="00040D9A" w:rsidRDefault="00615FC7" w:rsidP="00615FC7">
      <w:pPr>
        <w:pStyle w:val="Default"/>
        <w:spacing w:line="360" w:lineRule="auto"/>
        <w:ind w:firstLineChars="200" w:firstLine="480"/>
        <w:rPr>
          <w:rFonts w:hAnsi="宋体"/>
          <w:color w:val="auto"/>
        </w:rPr>
      </w:pPr>
      <w:r w:rsidRPr="00040D9A">
        <w:rPr>
          <w:rFonts w:hAnsi="宋体" w:hint="eastAsia"/>
          <w:color w:val="auto"/>
        </w:rPr>
        <w:t>（三十）承担赛事核定执行内容的一切费用，赛事主办方要求的其他工作，不可预见的其他工作及支出。</w:t>
      </w:r>
      <w:r w:rsidRPr="00040D9A">
        <w:rPr>
          <w:rFonts w:hAnsi="宋体"/>
          <w:color w:val="auto"/>
        </w:rPr>
        <w:t xml:space="preserve"> </w:t>
      </w:r>
    </w:p>
    <w:p w:rsidR="00615FC7" w:rsidRPr="00040D9A" w:rsidRDefault="00615FC7" w:rsidP="00615FC7">
      <w:pPr>
        <w:pStyle w:val="Default"/>
        <w:spacing w:line="360" w:lineRule="auto"/>
        <w:ind w:firstLineChars="200" w:firstLine="480"/>
        <w:rPr>
          <w:rFonts w:hAnsi="宋体"/>
          <w:color w:val="auto"/>
        </w:rPr>
      </w:pPr>
      <w:r w:rsidRPr="00040D9A">
        <w:rPr>
          <w:rFonts w:hAnsi="宋体" w:hint="eastAsia"/>
          <w:color w:val="auto"/>
        </w:rPr>
        <w:t>（三十一）交通安保设施投放种类、数量须经当地公安、交警、交通部门认可；医疗保障设备设施、投入人员须经当地医疗部门认可；所有方案须经招标人及赛事组委会认可后，方可使用。所投入的相关物资必须保质保量，满足赛事需求。</w:t>
      </w:r>
      <w:r w:rsidRPr="00040D9A">
        <w:rPr>
          <w:rFonts w:hAnsi="宋体"/>
          <w:color w:val="auto"/>
        </w:rPr>
        <w:t xml:space="preserve"> </w:t>
      </w:r>
    </w:p>
    <w:p w:rsidR="002D7A2F" w:rsidRDefault="00615FC7" w:rsidP="00615FC7">
      <w:r w:rsidRPr="00040D9A">
        <w:rPr>
          <w:rFonts w:ascii="宋体" w:hAnsi="宋体" w:cs="宋体" w:hint="eastAsia"/>
          <w:b/>
          <w:kern w:val="0"/>
          <w:sz w:val="24"/>
        </w:rPr>
        <w:t>注：以上所涉及费用开支均为</w:t>
      </w:r>
      <w:r>
        <w:rPr>
          <w:rFonts w:ascii="宋体" w:hAnsi="宋体" w:cs="宋体" w:hint="eastAsia"/>
          <w:b/>
          <w:kern w:val="0"/>
          <w:sz w:val="24"/>
        </w:rPr>
        <w:t>中标人</w:t>
      </w:r>
      <w:r w:rsidRPr="00040D9A">
        <w:rPr>
          <w:rFonts w:ascii="宋体" w:hAnsi="宋体" w:cs="宋体" w:hint="eastAsia"/>
          <w:b/>
          <w:kern w:val="0"/>
          <w:sz w:val="24"/>
        </w:rPr>
        <w:t>承担。</w:t>
      </w:r>
    </w:p>
    <w:sectPr w:rsidR="002D7A2F" w:rsidSect="002D7A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5FC7"/>
    <w:rsid w:val="002A0EE5"/>
    <w:rsid w:val="002D7A2F"/>
    <w:rsid w:val="00615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C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FC7"/>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2019-07-30T09:04:00Z</dcterms:created>
  <dcterms:modified xsi:type="dcterms:W3CDTF">2019-07-30T09:04:00Z</dcterms:modified>
</cp:coreProperties>
</file>