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ˎ̥" w:hAnsi="ˎ̥" w:cs="宋体"/>
          <w:kern w:val="0"/>
          <w:sz w:val="48"/>
          <w:szCs w:val="28"/>
        </w:rPr>
      </w:pPr>
      <w:r>
        <w:rPr>
          <w:rFonts w:hint="eastAsia" w:ascii="ˎ̥" w:hAnsi="ˎ̥" w:cs="宋体"/>
          <w:kern w:val="0"/>
          <w:sz w:val="48"/>
          <w:szCs w:val="28"/>
        </w:rPr>
        <w:t>投标供应商报名表</w:t>
      </w:r>
    </w:p>
    <w:tbl>
      <w:tblPr>
        <w:tblStyle w:val="5"/>
        <w:tblW w:w="9041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660"/>
        <w:gridCol w:w="2611"/>
        <w:gridCol w:w="1055"/>
        <w:gridCol w:w="75"/>
        <w:gridCol w:w="1457"/>
        <w:gridCol w:w="13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项目名称及标项</w:t>
            </w:r>
          </w:p>
        </w:tc>
        <w:tc>
          <w:tcPr>
            <w:tcW w:w="65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项目编号</w:t>
            </w:r>
          </w:p>
        </w:tc>
        <w:tc>
          <w:tcPr>
            <w:tcW w:w="65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投标单位（人）名称</w:t>
            </w:r>
          </w:p>
        </w:tc>
        <w:tc>
          <w:tcPr>
            <w:tcW w:w="65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通信地址</w:t>
            </w:r>
          </w:p>
        </w:tc>
        <w:tc>
          <w:tcPr>
            <w:tcW w:w="65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项目联系人</w:t>
            </w:r>
          </w:p>
        </w:tc>
        <w:tc>
          <w:tcPr>
            <w:tcW w:w="2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/>
                <w:kern w:val="0"/>
                <w:sz w:val="26"/>
                <w:szCs w:val="18"/>
              </w:rPr>
              <w:t>职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>务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（必填）</w:t>
            </w:r>
          </w:p>
        </w:tc>
        <w:tc>
          <w:tcPr>
            <w:tcW w:w="27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手机（必填）</w:t>
            </w:r>
          </w:p>
        </w:tc>
        <w:tc>
          <w:tcPr>
            <w:tcW w:w="65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联系电话（必填）</w:t>
            </w:r>
          </w:p>
        </w:tc>
        <w:tc>
          <w:tcPr>
            <w:tcW w:w="2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传  真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（必填）</w:t>
            </w:r>
          </w:p>
        </w:tc>
        <w:tc>
          <w:tcPr>
            <w:tcW w:w="27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E-mail地址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（务必清晰）</w:t>
            </w:r>
          </w:p>
        </w:tc>
        <w:tc>
          <w:tcPr>
            <w:tcW w:w="65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eastAsia="宋体" w:cs="宋体"/>
                <w:kern w:val="0"/>
                <w:sz w:val="26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标书费</w:t>
            </w:r>
          </w:p>
        </w:tc>
        <w:tc>
          <w:tcPr>
            <w:tcW w:w="65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hint="eastAsia" w:ascii="ˎ̥" w:hAnsi="ˎ̥" w:cs="宋体"/>
                <w:b/>
                <w:bCs/>
                <w:kern w:val="0"/>
                <w:sz w:val="26"/>
                <w:szCs w:val="18"/>
                <w:lang w:eastAsia="zh-CN"/>
              </w:rPr>
            </w:pPr>
            <w:r>
              <w:rPr>
                <w:rFonts w:hint="eastAsia" w:ascii="ˎ̥" w:hAnsi="ˎ̥" w:cs="宋体"/>
                <w:b/>
                <w:bCs/>
                <w:kern w:val="0"/>
                <w:sz w:val="26"/>
                <w:szCs w:val="18"/>
                <w:lang w:eastAsia="zh-CN"/>
              </w:rPr>
              <w:t>购买采购文件的费用请汇入以下账号：</w:t>
            </w:r>
          </w:p>
          <w:p>
            <w:pPr>
              <w:spacing w:line="385" w:lineRule="atLeast"/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</w:pPr>
            <w:r>
              <w:drawing>
                <wp:inline distT="0" distB="0" distL="114300" distR="114300">
                  <wp:extent cx="4144645" cy="1172210"/>
                  <wp:effectExtent l="0" t="0" r="8255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645" cy="117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85" w:lineRule="atLeast"/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</w:pPr>
          </w:p>
          <w:p>
            <w:pPr>
              <w:spacing w:line="385" w:lineRule="atLeast"/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</w:pPr>
          </w:p>
          <w:p>
            <w:pPr>
              <w:spacing w:line="385" w:lineRule="atLeast"/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开票信息</w:t>
            </w:r>
          </w:p>
        </w:tc>
        <w:tc>
          <w:tcPr>
            <w:tcW w:w="65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（如需专票，提供详细开票信息）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序 号</w:t>
            </w:r>
          </w:p>
        </w:tc>
        <w:tc>
          <w:tcPr>
            <w:tcW w:w="53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报  名  资  料</w:t>
            </w:r>
          </w:p>
        </w:tc>
        <w:tc>
          <w:tcPr>
            <w:tcW w:w="1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是否提交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备   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  <w:tblCellSpacing w:w="0" w:type="dxa"/>
          <w:jc w:val="center"/>
        </w:trPr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1</w:t>
            </w:r>
          </w:p>
        </w:tc>
        <w:tc>
          <w:tcPr>
            <w:tcW w:w="53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both"/>
              <w:rPr>
                <w:rFonts w:hint="eastAsia" w:ascii="ˎ̥" w:hAnsi="ˎ̥" w:eastAsia="宋体" w:cs="宋体"/>
                <w:kern w:val="0"/>
                <w:sz w:val="26"/>
                <w:szCs w:val="18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按公告要求</w:t>
            </w:r>
          </w:p>
        </w:tc>
        <w:tc>
          <w:tcPr>
            <w:tcW w:w="1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 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04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 xml:space="preserve">报名人（签章）：                                   </w:t>
            </w:r>
            <w:r>
              <w:rPr>
                <w:rFonts w:hint="eastAsia" w:ascii="ˎ̥" w:hAnsi="ˎ̥" w:cs="宋体"/>
                <w:kern w:val="0"/>
                <w:szCs w:val="28"/>
              </w:rPr>
              <w:t> 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日    期：</w:t>
            </w:r>
          </w:p>
        </w:tc>
      </w:tr>
    </w:tbl>
    <w:p>
      <w:pPr>
        <w:rPr>
          <w:sz w:val="32"/>
        </w:rPr>
      </w:pPr>
      <w:r>
        <w:rPr>
          <w:rFonts w:hint="eastAsia"/>
          <w:sz w:val="32"/>
        </w:rPr>
        <w:t>注：汇款缴纳标书费银行底单</w:t>
      </w:r>
      <w:bookmarkStart w:id="0" w:name="_GoBack"/>
      <w:bookmarkEnd w:id="0"/>
    </w:p>
    <w:p>
      <w:pPr>
        <w:rPr>
          <w:sz w:val="32"/>
        </w:rPr>
      </w:pPr>
      <w:r>
        <w:rPr>
          <w:rFonts w:hint="eastAsia"/>
          <w:sz w:val="32"/>
        </w:rPr>
        <w:t>Email：</w:t>
      </w:r>
      <w:r>
        <w:rPr>
          <w:rFonts w:hint="eastAsia"/>
          <w:sz w:val="32"/>
          <w:lang w:val="en-US" w:eastAsia="zh-CN"/>
        </w:rPr>
        <w:t>576646218</w:t>
      </w:r>
      <w:r>
        <w:rPr>
          <w:rFonts w:hint="eastAsia"/>
          <w:sz w:val="32"/>
        </w:rPr>
        <w:t>@</w:t>
      </w:r>
      <w:r>
        <w:rPr>
          <w:rFonts w:hint="eastAsia"/>
          <w:sz w:val="32"/>
          <w:lang w:val="en-US" w:eastAsia="zh-CN"/>
        </w:rPr>
        <w:t>qq</w:t>
      </w:r>
      <w:r>
        <w:rPr>
          <w:rFonts w:hint="eastAsia"/>
          <w:sz w:val="32"/>
        </w:rPr>
        <w:t>.com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720" w:firstLine="2700" w:firstLineChars="15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2"/>
    <w:rsid w:val="00010A22"/>
    <w:rsid w:val="0009282C"/>
    <w:rsid w:val="00092E60"/>
    <w:rsid w:val="000A4270"/>
    <w:rsid w:val="00254BED"/>
    <w:rsid w:val="00367CDC"/>
    <w:rsid w:val="005762EF"/>
    <w:rsid w:val="00785F4E"/>
    <w:rsid w:val="009B71C2"/>
    <w:rsid w:val="00AB0F83"/>
    <w:rsid w:val="00C160EA"/>
    <w:rsid w:val="00E93FF7"/>
    <w:rsid w:val="00FD7AFE"/>
    <w:rsid w:val="14DB1790"/>
    <w:rsid w:val="15C8563F"/>
    <w:rsid w:val="3645426A"/>
    <w:rsid w:val="382A2F57"/>
    <w:rsid w:val="49C60C24"/>
    <w:rsid w:val="512432E7"/>
    <w:rsid w:val="5F0A714C"/>
    <w:rsid w:val="67C239CA"/>
    <w:rsid w:val="7B80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2016-12-16T07:02:00Z</dcterms:created>
  <dc:creator>qsqt</dc:creator>
  <cp:lastModifiedBy>布丁</cp:lastModifiedBy>
  <dcterms:modified xsi:type="dcterms:W3CDTF">2018-12-13T08:38:04Z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