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0703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82FA3A8">
      <w:pPr>
        <w:rPr>
          <w:rFonts w:hint="eastAsia"/>
        </w:rPr>
      </w:pPr>
    </w:p>
    <w:p w14:paraId="28A4EFA8">
      <w:pPr>
        <w:rPr>
          <w:rFonts w:hint="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JD2025BF-050</w:t>
      </w:r>
    </w:p>
    <w:p w14:paraId="4106C721">
      <w:pPr>
        <w:rPr>
          <w:rFonts w:hint="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建德市市场监督管理局2025年度大宗食品定点委托检验服务项目</w:t>
      </w:r>
    </w:p>
    <w:p w14:paraId="125D3A7E">
      <w:pPr>
        <w:rPr>
          <w:rFonts w:hint="eastAsia"/>
          <w:b/>
        </w:rPr>
      </w:pPr>
    </w:p>
    <w:p w14:paraId="6298ECD1">
      <w:pPr>
        <w:rPr>
          <w:rFonts w:hint="eastAsia"/>
          <w:b/>
        </w:rPr>
      </w:pPr>
    </w:p>
    <w:p w14:paraId="2A78B50E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</w:t>
      </w:r>
    </w:p>
    <w:tbl>
      <w:tblPr>
        <w:tblStyle w:val="7"/>
        <w:tblpPr w:leftFromText="180" w:rightFromText="180" w:vertAnchor="text" w:horzAnchor="page" w:tblpX="1775" w:tblpY="3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065"/>
        <w:gridCol w:w="3364"/>
      </w:tblGrid>
      <w:tr w14:paraId="0CD1C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60DF03D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65" w:type="dxa"/>
          </w:tcPr>
          <w:p w14:paraId="1668980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64" w:type="dxa"/>
          </w:tcPr>
          <w:p w14:paraId="2CB9FEB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27EE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4B7DE25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65" w:type="dxa"/>
          </w:tcPr>
          <w:p w14:paraId="21515116">
            <w:pPr>
              <w:rPr>
                <w:rFonts w:hint="eastAsia"/>
              </w:rPr>
            </w:pPr>
            <w:r>
              <w:rPr>
                <w:rFonts w:hint="eastAsia"/>
              </w:rPr>
              <w:t>浙江九安检测科技有限公司</w:t>
            </w:r>
          </w:p>
        </w:tc>
        <w:tc>
          <w:tcPr>
            <w:tcW w:w="3364" w:type="dxa"/>
          </w:tcPr>
          <w:p w14:paraId="05731CB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排名第二详见评分表及评审报告</w:t>
            </w:r>
          </w:p>
        </w:tc>
      </w:tr>
      <w:tr w14:paraId="7D146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13292BA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65" w:type="dxa"/>
          </w:tcPr>
          <w:p w14:paraId="7809F9AA">
            <w:pPr>
              <w:rPr>
                <w:rFonts w:hint="eastAsia"/>
              </w:rPr>
            </w:pPr>
            <w:r>
              <w:rPr>
                <w:rFonts w:hint="eastAsia"/>
              </w:rPr>
              <w:t>海检检测（浙江）有限公司</w:t>
            </w:r>
          </w:p>
        </w:tc>
        <w:tc>
          <w:tcPr>
            <w:tcW w:w="3364" w:type="dxa"/>
          </w:tcPr>
          <w:p w14:paraId="28DEFDA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排名第三详见评分表及评审报告</w:t>
            </w:r>
          </w:p>
        </w:tc>
      </w:tr>
      <w:tr w14:paraId="2F87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77021C1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65" w:type="dxa"/>
          </w:tcPr>
          <w:p w14:paraId="7445443C">
            <w:pPr>
              <w:rPr>
                <w:rFonts w:hint="eastAsia"/>
              </w:rPr>
            </w:pPr>
            <w:r>
              <w:rPr>
                <w:rFonts w:hint="eastAsia"/>
              </w:rPr>
              <w:t>浙江金正检测有限公司</w:t>
            </w:r>
          </w:p>
        </w:tc>
        <w:tc>
          <w:tcPr>
            <w:tcW w:w="3364" w:type="dxa"/>
          </w:tcPr>
          <w:p w14:paraId="5F3F5E2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排名第四详见评分表及评审报告</w:t>
            </w:r>
          </w:p>
        </w:tc>
      </w:tr>
    </w:tbl>
    <w:p w14:paraId="7A398C96"/>
    <w:p w14:paraId="6238E124"/>
    <w:p w14:paraId="396FC792">
      <w:pPr>
        <w:rPr>
          <w:rFonts w:hint="eastAsia"/>
        </w:rPr>
      </w:pPr>
    </w:p>
    <w:p w14:paraId="3EC2EBE9"/>
    <w:p w14:paraId="257547E7">
      <w:r>
        <w:rPr>
          <w:rFonts w:hint="eastAsia"/>
        </w:rPr>
        <w:t>备注：</w:t>
      </w:r>
      <w:r>
        <w:t>若标段废标，可对整个标段废标情况说明即可。</w:t>
      </w:r>
    </w:p>
    <w:p w14:paraId="60E3AAE8">
      <w:pPr>
        <w:rPr>
          <w:rFonts w:hint="eastAsia"/>
          <w:b/>
          <w:lang w:val="en-US" w:eastAsia="zh-CN"/>
        </w:rPr>
      </w:pPr>
    </w:p>
    <w:p w14:paraId="0E7001A0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标项二</w:t>
      </w:r>
    </w:p>
    <w:p w14:paraId="7B69BD09">
      <w:pPr>
        <w:rPr>
          <w:rFonts w:hint="default"/>
          <w:b/>
          <w:lang w:val="en-US" w:eastAsia="zh-CN"/>
        </w:rPr>
      </w:pPr>
    </w:p>
    <w:tbl>
      <w:tblPr>
        <w:tblStyle w:val="7"/>
        <w:tblpPr w:leftFromText="180" w:rightFromText="180" w:vertAnchor="text" w:horzAnchor="page" w:tblpX="1775" w:tblpY="3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065"/>
        <w:gridCol w:w="3364"/>
      </w:tblGrid>
      <w:tr w14:paraId="3EDF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27BCC2F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65" w:type="dxa"/>
          </w:tcPr>
          <w:p w14:paraId="3D7354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64" w:type="dxa"/>
          </w:tcPr>
          <w:p w14:paraId="4C0B9E9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F80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23B3C19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65" w:type="dxa"/>
          </w:tcPr>
          <w:p w14:paraId="0A94EAAE">
            <w:pPr>
              <w:rPr>
                <w:rFonts w:hint="eastAsia"/>
              </w:rPr>
            </w:pPr>
            <w:r>
              <w:rPr>
                <w:rFonts w:hint="eastAsia"/>
              </w:rPr>
              <w:t>浙江九安检测科技有限公司</w:t>
            </w:r>
          </w:p>
        </w:tc>
        <w:tc>
          <w:tcPr>
            <w:tcW w:w="3364" w:type="dxa"/>
          </w:tcPr>
          <w:p w14:paraId="61B8A36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排名第二详见评分表及评审报告</w:t>
            </w:r>
          </w:p>
        </w:tc>
      </w:tr>
      <w:tr w14:paraId="51FF2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673FB21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65" w:type="dxa"/>
          </w:tcPr>
          <w:p w14:paraId="60D99AF8">
            <w:pPr>
              <w:rPr>
                <w:rFonts w:hint="eastAsia"/>
              </w:rPr>
            </w:pPr>
            <w:r>
              <w:rPr>
                <w:rFonts w:hint="eastAsia"/>
              </w:rPr>
              <w:t>海检检测（浙江）有限公司</w:t>
            </w:r>
          </w:p>
        </w:tc>
        <w:tc>
          <w:tcPr>
            <w:tcW w:w="3364" w:type="dxa"/>
          </w:tcPr>
          <w:p w14:paraId="5A8887C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排名第三详见评分表及评审报告</w:t>
            </w:r>
          </w:p>
        </w:tc>
      </w:tr>
      <w:tr w14:paraId="627D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7EF6AE0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65" w:type="dxa"/>
          </w:tcPr>
          <w:p w14:paraId="44414165">
            <w:pPr>
              <w:rPr>
                <w:rFonts w:hint="eastAsia"/>
              </w:rPr>
            </w:pPr>
            <w:r>
              <w:rPr>
                <w:rFonts w:hint="eastAsia"/>
              </w:rPr>
              <w:t>浙江金正检测有限公司</w:t>
            </w:r>
          </w:p>
        </w:tc>
        <w:tc>
          <w:tcPr>
            <w:tcW w:w="3364" w:type="dxa"/>
          </w:tcPr>
          <w:p w14:paraId="66108F0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排名第四详见评分表及评审报告</w:t>
            </w:r>
          </w:p>
        </w:tc>
      </w:tr>
    </w:tbl>
    <w:p w14:paraId="2BA62335">
      <w:pPr>
        <w:pStyle w:val="2"/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A283C59"/>
    <w:rsid w:val="439A1A1C"/>
    <w:rsid w:val="4F891B17"/>
    <w:rsid w:val="53033E3F"/>
    <w:rsid w:val="585B140E"/>
    <w:rsid w:val="5DA062A7"/>
    <w:rsid w:val="608F29D6"/>
    <w:rsid w:val="63DE17B1"/>
    <w:rsid w:val="7B9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utoSpaceDE w:val="0"/>
      <w:autoSpaceDN w:val="0"/>
      <w:spacing w:line="360" w:lineRule="auto"/>
    </w:pPr>
    <w:rPr>
      <w:rFonts w:ascii="仿宋" w:hAnsi="仿宋" w:eastAsia="仿宋" w:cs="仿宋"/>
      <w:color w:val="FF0000"/>
      <w:kern w:val="0"/>
      <w:sz w:val="24"/>
    </w:rPr>
  </w:style>
  <w:style w:type="paragraph" w:styleId="4">
    <w:name w:val="Body Text First Indent"/>
    <w:basedOn w:val="3"/>
    <w:next w:val="1"/>
    <w:qFormat/>
    <w:uiPriority w:val="0"/>
    <w:pPr>
      <w:ind w:firstLine="420"/>
    </w:pPr>
    <w:rPr>
      <w:rFonts w:hAnsi="Calibri" w:cs="Times New Roman"/>
      <w:szCs w:val="20"/>
    </w:rPr>
  </w:style>
  <w:style w:type="paragraph" w:styleId="5">
    <w:name w:val="Title"/>
    <w:basedOn w:val="1"/>
    <w:next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174</Characters>
  <Lines>1</Lines>
  <Paragraphs>1</Paragraphs>
  <TotalTime>0</TotalTime>
  <ScaleCrop>false</ScaleCrop>
  <LinksUpToDate>false</LinksUpToDate>
  <CharactersWithSpaces>174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中正史华娟</cp:lastModifiedBy>
  <dcterms:modified xsi:type="dcterms:W3CDTF">2025-06-25T06:35:54Z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40E43ABC08654FB9B1F356297E1F890A_12</vt:lpwstr>
  </property>
  <property fmtid="{D5CDD505-2E9C-101B-9397-08002B2CF9AE}" pid="4" name="KSOTemplateDocerSaveRecord">
    <vt:lpwstr>eyJoZGlkIjoiOWUxZDA5MmYyODFhZWM3N2FkNTJhZTkwMDgzZTMwODYiLCJ1c2VySWQiOiI1MDA1OTQyODEifQ==</vt:lpwstr>
  </property>
</Properties>
</file>