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0972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8E7DF92">
      <w:pPr>
        <w:rPr>
          <w:rFonts w:hint="eastAsia"/>
        </w:rPr>
      </w:pPr>
    </w:p>
    <w:p w14:paraId="1091406F">
      <w:pPr>
        <w:rPr>
          <w:b/>
        </w:rPr>
      </w:pPr>
      <w:r>
        <w:rPr>
          <w:rFonts w:hint="eastAsia"/>
          <w:b/>
        </w:rPr>
        <w:t>标段编号： ZJJC-2025011</w:t>
      </w:r>
    </w:p>
    <w:p w14:paraId="190C9400">
      <w:pPr>
        <w:rPr>
          <w:rFonts w:hint="eastAsia"/>
          <w:b/>
        </w:rPr>
      </w:pPr>
      <w:r>
        <w:rPr>
          <w:rFonts w:hint="eastAsia"/>
          <w:b/>
        </w:rPr>
        <w:t>标段名称：杭州临空经济示范区坎山TOD项目控制性城市设计项目</w:t>
      </w:r>
    </w:p>
    <w:p w14:paraId="3519B75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923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6F9F6B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00C322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A78DA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8BB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B058F7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212470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北京世纪千府国际工程设计有限公司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073FDEF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该单位综合得分72.2，排序第二。</w:t>
            </w:r>
          </w:p>
        </w:tc>
      </w:tr>
      <w:tr w14:paraId="523E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F579B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C8C5F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上海开艺设计集团有限公司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D171B4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该单位综合得分68.8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9，排序第三。</w:t>
            </w:r>
          </w:p>
        </w:tc>
      </w:tr>
    </w:tbl>
    <w:p w14:paraId="3DEBBB75"/>
    <w:p w14:paraId="63E9A8D8">
      <w:pPr>
        <w:rPr>
          <w:rFonts w:hint="eastAsia"/>
        </w:rPr>
      </w:pPr>
    </w:p>
    <w:p w14:paraId="1E844178"/>
    <w:p w14:paraId="5ED1066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5A67109"/>
    <w:rsid w:val="7EB2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145</Characters>
  <Lines>1</Lines>
  <Paragraphs>1</Paragraphs>
  <TotalTime>1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Mrs12</cp:lastModifiedBy>
  <dcterms:modified xsi:type="dcterms:W3CDTF">2025-06-30T05:36:09Z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eyJoZGlkIjoiMWE1NDRjYzNjMjBhMGQ1ZjA3MWZmMWYyMWRiNTdiMTMiLCJ1c2VySWQiOiI0MDY1NDE2MzkifQ==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2B9614D1F34B49E5A8A964243B4AF3E5_12</vt:lpwstr>
  </property>
</Properties>
</file>