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223" w:lineRule="auto"/>
        <w:jc w:val="center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spacing w:val="8"/>
          <w:sz w:val="39"/>
          <w:szCs w:val="39"/>
          <w:lang w:eastAsia="zh-CN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>
      <w:pPr>
        <w:spacing w:before="137" w:line="219" w:lineRule="auto"/>
        <w:ind w:left="52"/>
        <w:rPr>
          <w:rFonts w:hint="eastAsia" w:ascii="宋体" w:hAnsi="宋体" w:eastAsia="宋体" w:cs="宋体"/>
          <w:sz w:val="18"/>
          <w:szCs w:val="18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工程名称：二层PCR-装饰工程       标段：</w:t>
      </w:r>
    </w:p>
    <w:tbl>
      <w:tblPr>
        <w:tblStyle w:val="7"/>
        <w:tblpPr w:leftFromText="180" w:rightFromText="180" w:vertAnchor="text" w:horzAnchor="page" w:tblpX="775" w:tblpY="63"/>
        <w:tblOverlap w:val="never"/>
        <w:tblW w:w="94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2" w:type="dxa"/>
            <w:vMerge w:val="restart"/>
            <w:tcBorders>
              <w:bottom w:val="nil"/>
            </w:tcBorders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15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328" w:type="dxa"/>
            <w:vMerge w:val="restart"/>
            <w:tcBorders>
              <w:bottom w:val="nil"/>
            </w:tcBorders>
          </w:tcPr>
          <w:p>
            <w:pPr>
              <w:spacing w:line="375" w:lineRule="auto"/>
            </w:pPr>
          </w:p>
          <w:p>
            <w:pPr>
              <w:pStyle w:val="8"/>
              <w:spacing w:before="58" w:line="220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953" w:type="dxa"/>
            <w:vMerge w:val="restart"/>
            <w:tcBorders>
              <w:bottom w:val="nil"/>
            </w:tcBorders>
          </w:tcPr>
          <w:p>
            <w:pPr>
              <w:spacing w:line="375" w:lineRule="auto"/>
            </w:pPr>
          </w:p>
          <w:p>
            <w:pPr>
              <w:pStyle w:val="8"/>
              <w:spacing w:before="59" w:line="219" w:lineRule="auto"/>
              <w:ind w:left="16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68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pStyle w:val="8"/>
              <w:spacing w:before="59" w:line="232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637" w:type="dxa"/>
            <w:vMerge w:val="restart"/>
            <w:tcBorders>
              <w:bottom w:val="nil"/>
            </w:tcBorders>
          </w:tcPr>
          <w:p>
            <w:pPr>
              <w:spacing w:line="375" w:lineRule="auto"/>
            </w:pPr>
          </w:p>
          <w:p>
            <w:pPr>
              <w:pStyle w:val="8"/>
              <w:spacing w:before="58" w:line="220" w:lineRule="auto"/>
              <w:ind w:left="56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52" w:type="dxa"/>
            <w:vMerge w:val="continue"/>
            <w:tcBorders>
              <w:top w:val="nil"/>
            </w:tcBorders>
          </w:tcPr>
          <w:p/>
        </w:tc>
        <w:tc>
          <w:tcPr>
            <w:tcW w:w="2328" w:type="dxa"/>
            <w:vMerge w:val="continue"/>
            <w:tcBorders>
              <w:top w:val="nil"/>
            </w:tcBorders>
          </w:tcPr>
          <w:p/>
        </w:tc>
        <w:tc>
          <w:tcPr>
            <w:tcW w:w="3953" w:type="dxa"/>
            <w:vMerge w:val="continue"/>
            <w:tcBorders>
              <w:top w:val="nil"/>
            </w:tcBorders>
          </w:tcPr>
          <w:p/>
        </w:tc>
        <w:tc>
          <w:tcPr>
            <w:tcW w:w="868" w:type="dxa"/>
            <w:vMerge w:val="continue"/>
            <w:tcBorders>
              <w:top w:val="nil"/>
            </w:tcBorders>
          </w:tcPr>
          <w:p/>
        </w:tc>
        <w:tc>
          <w:tcPr>
            <w:tcW w:w="1637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52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砌筑工程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652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8" w:line="184" w:lineRule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28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953" w:type="dxa"/>
          </w:tcPr>
          <w:p>
            <w:pPr>
              <w:pStyle w:val="8"/>
              <w:spacing w:before="8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9" w:line="226" w:lineRule="auto"/>
              <w:ind w:left="27" w:right="40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</w:t>
            </w:r>
            <w:r>
              <w:rPr>
                <w:spacing w:val="-1"/>
                <w:sz w:val="18"/>
                <w:szCs w:val="18"/>
                <w:lang w:eastAsia="zh-CN"/>
              </w:rPr>
              <w:t>蒸压加气混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凝土砌块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4、填充材料种类及厚度：150mm以内</w:t>
            </w:r>
          </w:p>
          <w:p>
            <w:pPr>
              <w:pStyle w:val="8"/>
              <w:spacing w:before="9" w:line="222" w:lineRule="auto"/>
              <w:ind w:left="23" w:right="40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868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8" w:line="183" w:lineRule="auto"/>
              <w:ind w:left="6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652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59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8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953" w:type="dxa"/>
          </w:tcPr>
          <w:p>
            <w:pPr>
              <w:pStyle w:val="8"/>
              <w:spacing w:before="12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9" w:line="226" w:lineRule="auto"/>
              <w:ind w:left="27" w:right="40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</w:t>
            </w:r>
            <w:r>
              <w:rPr>
                <w:spacing w:val="-1"/>
                <w:sz w:val="18"/>
                <w:szCs w:val="18"/>
                <w:lang w:eastAsia="zh-CN"/>
              </w:rPr>
              <w:t>蒸压加气混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凝土砌块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4、填充材料种类及厚度：200mm以内</w:t>
            </w:r>
          </w:p>
          <w:p>
            <w:pPr>
              <w:pStyle w:val="8"/>
              <w:spacing w:before="9" w:line="222" w:lineRule="auto"/>
              <w:ind w:left="23" w:right="40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868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59" w:line="183" w:lineRule="auto"/>
              <w:ind w:left="6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61" w:line="219" w:lineRule="auto"/>
              <w:ind w:left="16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混凝土及钢筋混凝土工程</w:t>
            </w:r>
          </w:p>
        </w:tc>
        <w:tc>
          <w:tcPr>
            <w:tcW w:w="3953" w:type="dxa"/>
          </w:tcPr>
          <w:p>
            <w:pPr>
              <w:rPr>
                <w:lang w:eastAsia="zh-CN"/>
              </w:rPr>
            </w:pPr>
          </w:p>
        </w:tc>
        <w:tc>
          <w:tcPr>
            <w:tcW w:w="868" w:type="dxa"/>
          </w:tcPr>
          <w:p>
            <w:pPr>
              <w:rPr>
                <w:lang w:eastAsia="zh-CN"/>
              </w:rPr>
            </w:pPr>
          </w:p>
        </w:tc>
        <w:tc>
          <w:tcPr>
            <w:tcW w:w="1637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28" w:type="dxa"/>
          </w:tcPr>
          <w:p>
            <w:pPr>
              <w:spacing w:line="305" w:lineRule="auto"/>
            </w:pPr>
          </w:p>
          <w:p>
            <w:pPr>
              <w:pStyle w:val="8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圈梁</w:t>
            </w:r>
          </w:p>
        </w:tc>
        <w:tc>
          <w:tcPr>
            <w:tcW w:w="3953" w:type="dxa"/>
          </w:tcPr>
          <w:p>
            <w:pPr>
              <w:pStyle w:val="8"/>
              <w:spacing w:before="141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68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332" w:lineRule="auto"/>
            </w:pPr>
          </w:p>
          <w:p>
            <w:pPr>
              <w:pStyle w:val="8"/>
              <w:spacing w:before="58" w:line="184" w:lineRule="auto"/>
              <w:ind w:left="6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80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28" w:type="dxa"/>
          </w:tcPr>
          <w:p>
            <w:pPr>
              <w:pStyle w:val="8"/>
              <w:spacing w:before="251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953" w:type="dxa"/>
          </w:tcPr>
          <w:p>
            <w:pPr>
              <w:pStyle w:val="8"/>
              <w:spacing w:before="13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1、构件类型：圈梁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68" w:type="dxa"/>
          </w:tcPr>
          <w:p>
            <w:pPr>
              <w:pStyle w:val="8"/>
              <w:spacing w:before="252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79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17.84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52" w:type="dxa"/>
          </w:tcPr>
          <w:p>
            <w:pPr>
              <w:spacing w:line="318" w:lineRule="auto"/>
            </w:pPr>
          </w:p>
          <w:p>
            <w:pPr>
              <w:pStyle w:val="8"/>
              <w:spacing w:before="58" w:line="182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28" w:type="dxa"/>
          </w:tcPr>
          <w:p>
            <w:pPr>
              <w:spacing w:line="289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过梁</w:t>
            </w:r>
          </w:p>
        </w:tc>
        <w:tc>
          <w:tcPr>
            <w:tcW w:w="3953" w:type="dxa"/>
          </w:tcPr>
          <w:p>
            <w:pPr>
              <w:pStyle w:val="8"/>
              <w:spacing w:before="122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68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316" w:lineRule="auto"/>
            </w:pPr>
          </w:p>
          <w:p>
            <w:pPr>
              <w:pStyle w:val="8"/>
              <w:spacing w:before="58" w:line="184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52" w:type="dxa"/>
          </w:tcPr>
          <w:p>
            <w:pPr>
              <w:pStyle w:val="8"/>
              <w:spacing w:before="251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28" w:type="dxa"/>
          </w:tcPr>
          <w:p>
            <w:pPr>
              <w:pStyle w:val="8"/>
              <w:spacing w:before="22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953" w:type="dxa"/>
          </w:tcPr>
          <w:p>
            <w:pPr>
              <w:pStyle w:val="8"/>
              <w:spacing w:before="11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1、构件类型：过梁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68" w:type="dxa"/>
          </w:tcPr>
          <w:p>
            <w:pPr>
              <w:pStyle w:val="8"/>
              <w:spacing w:before="223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51" w:line="183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2.86</w:t>
            </w:r>
          </w:p>
        </w:tc>
      </w:tr>
    </w:tbl>
    <w:p>
      <w:pPr>
        <w:spacing w:line="78" w:lineRule="exact"/>
        <w:rPr>
          <w:lang w:eastAsia="zh-CN"/>
        </w:rPr>
      </w:pPr>
    </w:p>
    <w:p>
      <w:pPr>
        <w:spacing w:line="220" w:lineRule="exact"/>
        <w:rPr>
          <w:sz w:val="19"/>
        </w:rPr>
      </w:pPr>
    </w:p>
    <w:p>
      <w:pPr>
        <w:spacing w:line="220" w:lineRule="exact"/>
        <w:rPr>
          <w:sz w:val="19"/>
          <w:szCs w:val="19"/>
        </w:rPr>
        <w:sectPr>
          <w:footerReference r:id="rId3" w:type="default"/>
          <w:pgSz w:w="11905" w:h="16837"/>
          <w:pgMar w:top="1451" w:right="454" w:bottom="1426" w:left="765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2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28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构造柱</w:t>
            </w:r>
          </w:p>
        </w:tc>
        <w:tc>
          <w:tcPr>
            <w:tcW w:w="3953" w:type="dxa"/>
          </w:tcPr>
          <w:p>
            <w:pPr>
              <w:pStyle w:val="8"/>
              <w:spacing w:before="159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68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353" w:lineRule="auto"/>
            </w:pPr>
          </w:p>
          <w:p>
            <w:pPr>
              <w:pStyle w:val="8"/>
              <w:spacing w:before="58" w:line="184" w:lineRule="auto"/>
              <w:ind w:left="6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69" w:line="183" w:lineRule="auto"/>
              <w:ind w:lef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28" w:type="dxa"/>
          </w:tcPr>
          <w:p>
            <w:pPr>
              <w:pStyle w:val="8"/>
              <w:spacing w:before="240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953" w:type="dxa"/>
          </w:tcPr>
          <w:p>
            <w:pPr>
              <w:pStyle w:val="8"/>
              <w:spacing w:before="12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1、构件类型：构造柱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68" w:type="dxa"/>
          </w:tcPr>
          <w:p>
            <w:pPr>
              <w:pStyle w:val="8"/>
              <w:spacing w:before="241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69" w:line="183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52" w:type="dxa"/>
          </w:tcPr>
          <w:p>
            <w:pPr>
              <w:spacing w:line="306" w:lineRule="auto"/>
            </w:pPr>
          </w:p>
          <w:p>
            <w:pPr>
              <w:pStyle w:val="8"/>
              <w:spacing w:before="58" w:line="183" w:lineRule="auto"/>
              <w:ind w:lef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28" w:type="dxa"/>
          </w:tcPr>
          <w:p>
            <w:pPr>
              <w:spacing w:line="278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后浇钢筋</w:t>
            </w:r>
          </w:p>
        </w:tc>
        <w:tc>
          <w:tcPr>
            <w:tcW w:w="3953" w:type="dxa"/>
          </w:tcPr>
          <w:p>
            <w:pPr>
              <w:pStyle w:val="8"/>
              <w:spacing w:before="1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1、钢筋种类:综合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2、焊条标准详见结构总说明做法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68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4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637" w:type="dxa"/>
          </w:tcPr>
          <w:p>
            <w:pPr>
              <w:spacing w:line="306" w:lineRule="auto"/>
            </w:pPr>
          </w:p>
          <w:p>
            <w:pPr>
              <w:pStyle w:val="8"/>
              <w:spacing w:before="58" w:line="183" w:lineRule="auto"/>
              <w:ind w:left="6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54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7" w:lineRule="auto"/>
            </w:pPr>
          </w:p>
          <w:p>
            <w:pPr>
              <w:pStyle w:val="8"/>
              <w:spacing w:before="59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328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平面砂浆找平层</w:t>
            </w:r>
          </w:p>
        </w:tc>
        <w:tc>
          <w:tcPr>
            <w:tcW w:w="3953" w:type="dxa"/>
          </w:tcPr>
          <w:p>
            <w:pPr>
              <w:pStyle w:val="8"/>
              <w:spacing w:before="22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1.最薄处20厚1：3水泥砂浆找平</w:t>
            </w:r>
          </w:p>
          <w:p>
            <w:pPr>
              <w:pStyle w:val="8"/>
              <w:spacing w:before="12" w:line="224" w:lineRule="auto"/>
              <w:ind w:left="28" w:right="1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868" w:type="dxa"/>
          </w:tcPr>
          <w:p>
            <w:pPr>
              <w:spacing w:line="39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418" w:lineRule="auto"/>
            </w:pPr>
          </w:p>
          <w:p>
            <w:pPr>
              <w:pStyle w:val="8"/>
              <w:spacing w:before="59" w:line="183" w:lineRule="auto"/>
              <w:ind w:left="6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248.7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6" w:lineRule="auto"/>
            </w:pPr>
          </w:p>
          <w:p>
            <w:pPr>
              <w:pStyle w:val="8"/>
              <w:spacing w:before="59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328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楼（地）面涂膜防水</w:t>
            </w:r>
          </w:p>
        </w:tc>
        <w:tc>
          <w:tcPr>
            <w:tcW w:w="3953" w:type="dxa"/>
          </w:tcPr>
          <w:p>
            <w:pPr>
              <w:pStyle w:val="8"/>
              <w:spacing w:before="113" w:line="226" w:lineRule="auto"/>
              <w:ind w:left="33" w:right="126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1.1.5mm聚氨酯防水涂料，墙体四周按上返350mm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高计入</w:t>
            </w:r>
          </w:p>
          <w:p>
            <w:pPr>
              <w:pStyle w:val="8"/>
              <w:spacing w:before="11" w:line="224" w:lineRule="auto"/>
              <w:ind w:left="28" w:right="1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868" w:type="dxa"/>
          </w:tcPr>
          <w:p>
            <w:pPr>
              <w:spacing w:line="38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416" w:lineRule="auto"/>
            </w:pPr>
          </w:p>
          <w:p>
            <w:pPr>
              <w:pStyle w:val="8"/>
              <w:spacing w:before="59" w:line="184" w:lineRule="auto"/>
              <w:ind w:left="6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52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328" w:type="dxa"/>
          </w:tcPr>
          <w:p>
            <w:pPr>
              <w:spacing w:line="478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石材过门石</w:t>
            </w:r>
          </w:p>
        </w:tc>
        <w:tc>
          <w:tcPr>
            <w:tcW w:w="3953" w:type="dxa"/>
          </w:tcPr>
          <w:p>
            <w:pPr>
              <w:pStyle w:val="8"/>
              <w:spacing w:before="20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1.石材过门石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2.30厚1：3干硬性水泥砂浆结合层</w:t>
            </w:r>
          </w:p>
          <w:p>
            <w:pPr>
              <w:pStyle w:val="8"/>
              <w:spacing w:before="11" w:line="226" w:lineRule="auto"/>
              <w:ind w:left="28" w:right="133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3.斜边磨角等为完成与本项相关的所有事项，具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47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184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328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石材挡水过门石</w:t>
            </w:r>
          </w:p>
        </w:tc>
        <w:tc>
          <w:tcPr>
            <w:tcW w:w="3953" w:type="dxa"/>
          </w:tcPr>
          <w:p>
            <w:pPr>
              <w:pStyle w:val="8"/>
              <w:spacing w:before="2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1、5-18mm厚专用粘贴剂</w:t>
            </w:r>
          </w:p>
          <w:p>
            <w:pPr>
              <w:pStyle w:val="8"/>
              <w:spacing w:before="9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2、20mm厚C25混凝土止水坎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3、不锈钢收边条</w:t>
            </w:r>
          </w:p>
          <w:p>
            <w:pPr>
              <w:pStyle w:val="8"/>
              <w:spacing w:before="10" w:line="226" w:lineRule="auto"/>
              <w:ind w:left="27" w:right="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4、斜边磨角等为完成与本项相关的所有事项，具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58" w:line="184" w:lineRule="auto"/>
              <w:ind w:left="6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65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328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300*300防滑地砖（有防水）</w:t>
            </w:r>
          </w:p>
        </w:tc>
        <w:tc>
          <w:tcPr>
            <w:tcW w:w="3953" w:type="dxa"/>
          </w:tcPr>
          <w:p>
            <w:pPr>
              <w:pStyle w:val="8"/>
              <w:spacing w:before="256" w:line="226" w:lineRule="auto"/>
              <w:ind w:left="30" w:right="82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1.10厚300*300防滑地砖面层，相近色水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2" w:line="226" w:lineRule="auto"/>
              <w:ind w:left="29" w:right="400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1"/>
                <w:sz w:val="18"/>
                <w:szCs w:val="18"/>
                <w:lang w:eastAsia="zh-CN"/>
              </w:rPr>
              <w:t>小于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250mm</w:t>
            </w:r>
            <w:r>
              <w:rPr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5、满刷地固两遍;</w:t>
            </w:r>
          </w:p>
        </w:tc>
        <w:tc>
          <w:tcPr>
            <w:tcW w:w="868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8" w:line="184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21.5</w:t>
            </w:r>
          </w:p>
        </w:tc>
      </w:tr>
    </w:tbl>
    <w:p/>
    <w:p>
      <w:pPr>
        <w:sectPr>
          <w:footerReference r:id="rId4" w:type="default"/>
          <w:pgSz w:w="11905" w:h="16837"/>
          <w:pgMar w:top="1451" w:right="454" w:bottom="1426" w:left="727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328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600*600防滑地砖（有防水）</w:t>
            </w:r>
          </w:p>
        </w:tc>
        <w:tc>
          <w:tcPr>
            <w:tcW w:w="3953" w:type="dxa"/>
          </w:tcPr>
          <w:p>
            <w:pPr>
              <w:pStyle w:val="8"/>
              <w:spacing w:before="262" w:line="226" w:lineRule="auto"/>
              <w:ind w:left="30" w:right="82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1.10厚600*600防滑地砖面层，相近色水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2" w:line="226" w:lineRule="auto"/>
              <w:ind w:left="29" w:right="400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1"/>
                <w:sz w:val="18"/>
                <w:szCs w:val="18"/>
                <w:lang w:eastAsia="zh-CN"/>
              </w:rPr>
              <w:t>小于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250mm</w:t>
            </w:r>
            <w:r>
              <w:rPr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5、满刷地固两遍;</w:t>
            </w:r>
          </w:p>
        </w:tc>
        <w:tc>
          <w:tcPr>
            <w:tcW w:w="868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8" w:line="183" w:lineRule="auto"/>
              <w:ind w:left="6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52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pStyle w:val="8"/>
              <w:spacing w:before="59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328" w:type="dxa"/>
          </w:tcPr>
          <w:p>
            <w:pPr>
              <w:spacing w:line="333" w:lineRule="auto"/>
            </w:pPr>
          </w:p>
          <w:p>
            <w:pPr>
              <w:spacing w:line="33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600*600防滑地砖（无防水）</w:t>
            </w:r>
          </w:p>
        </w:tc>
        <w:tc>
          <w:tcPr>
            <w:tcW w:w="3953" w:type="dxa"/>
          </w:tcPr>
          <w:p>
            <w:pPr>
              <w:pStyle w:val="8"/>
              <w:spacing w:before="280" w:line="226" w:lineRule="auto"/>
              <w:ind w:left="30" w:right="82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1.10厚600*600防滑地砖面层，相近色水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8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3、35厚1:2.5干硬性水泥砂浆结合层;</w:t>
            </w:r>
          </w:p>
          <w:p>
            <w:pPr>
              <w:pStyle w:val="8"/>
              <w:spacing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4、水泥浆一道(内掺建筑胶)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5、土建楼面(清理干净,修补打磨)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868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spacing w:line="33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left="6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52" w:type="dxa"/>
          </w:tcPr>
          <w:p>
            <w:pPr>
              <w:spacing w:line="320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328" w:type="dxa"/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2mm厚PVC地板</w:t>
            </w:r>
          </w:p>
        </w:tc>
        <w:tc>
          <w:tcPr>
            <w:tcW w:w="3953" w:type="dxa"/>
          </w:tcPr>
          <w:p>
            <w:pPr>
              <w:pStyle w:val="8"/>
              <w:spacing w:before="114" w:line="224" w:lineRule="auto"/>
              <w:ind w:left="30" w:right="39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1、2mm厚同质透心PVC卷材,专用胶粘剂粘贴;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2、3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厚水泥基自流平;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3、素水泥桨一道;</w:t>
            </w:r>
          </w:p>
          <w:p>
            <w:pPr>
              <w:pStyle w:val="8"/>
              <w:spacing w:before="10" w:line="23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4、40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厚C20细石混凝士垫层;</w:t>
            </w:r>
          </w:p>
          <w:p>
            <w:pPr>
              <w:pStyle w:val="8"/>
              <w:spacing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5、基层清理,修补打磨;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6、原建筑钢筋混凝土楼板。</w:t>
            </w:r>
          </w:p>
        </w:tc>
        <w:tc>
          <w:tcPr>
            <w:tcW w:w="868" w:type="dxa"/>
          </w:tcPr>
          <w:p>
            <w:pPr>
              <w:spacing w:line="306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20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8" w:line="184" w:lineRule="auto"/>
              <w:ind w:left="5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210.16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52" w:type="dxa"/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328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PVC地板踢脚线</w:t>
            </w:r>
          </w:p>
        </w:tc>
        <w:tc>
          <w:tcPr>
            <w:tcW w:w="3953" w:type="dxa"/>
          </w:tcPr>
          <w:p>
            <w:pPr>
              <w:pStyle w:val="8"/>
              <w:spacing w:before="248" w:line="225" w:lineRule="auto"/>
              <w:ind w:left="30" w:right="124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1.100mm高2厚卷装PVC面层+专用金属压边条，专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用胶黏剂粘贴</w:t>
            </w:r>
          </w:p>
          <w:p>
            <w:pPr>
              <w:pStyle w:val="8"/>
              <w:spacing w:before="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2.配套R40PVC地板阴角条</w:t>
            </w:r>
          </w:p>
          <w:p>
            <w:pPr>
              <w:pStyle w:val="8"/>
              <w:spacing w:before="12" w:line="225" w:lineRule="auto"/>
              <w:ind w:left="28" w:right="133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3.造型处理等为完成与本项相关的所有事项，具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58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413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328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块料踢脚线（高度100mm）</w:t>
            </w:r>
          </w:p>
        </w:tc>
        <w:tc>
          <w:tcPr>
            <w:tcW w:w="3953" w:type="dxa"/>
          </w:tcPr>
          <w:p>
            <w:pPr>
              <w:pStyle w:val="8"/>
              <w:spacing w:before="106" w:line="228" w:lineRule="auto"/>
              <w:ind w:left="29" w:right="131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1.10厚面砖胶粘剂粘贴，水泥浆擦缝或填缝剂填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缝</w:t>
            </w:r>
          </w:p>
          <w:p>
            <w:pPr>
              <w:pStyle w:val="8"/>
              <w:spacing w:before="6" w:line="226" w:lineRule="auto"/>
              <w:ind w:left="28" w:right="1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868" w:type="dxa"/>
          </w:tcPr>
          <w:p>
            <w:pPr>
              <w:spacing w:line="38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413" w:lineRule="auto"/>
            </w:pPr>
          </w:p>
          <w:p>
            <w:pPr>
              <w:pStyle w:val="8"/>
              <w:spacing w:before="59" w:line="183" w:lineRule="auto"/>
              <w:ind w:left="6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64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墙面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5" w:type="default"/>
          <w:pgSz w:w="11905" w:h="16837"/>
          <w:pgMar w:top="1451" w:right="454" w:bottom="1426" w:left="727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</w:trPr>
        <w:tc>
          <w:tcPr>
            <w:tcW w:w="652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9" w:line="184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328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36" w:right="133" w:hanging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穿孔纤维硅酸钙板轻钢龙骨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隔墙</w:t>
            </w:r>
          </w:p>
        </w:tc>
        <w:tc>
          <w:tcPr>
            <w:tcW w:w="3953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1、6厚600*600穿孔纤维增强硅酸钙板;</w:t>
            </w:r>
          </w:p>
          <w:p>
            <w:pPr>
              <w:pStyle w:val="8"/>
              <w:spacing w:before="12" w:line="221" w:lineRule="auto"/>
              <w:ind w:left="31" w:right="126" w:hanging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2、12厚100宽阻燃板基层板条,横向间距600mm</w:t>
            </w:r>
            <w:r>
              <w:rPr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</w:t>
            </w:r>
            <w:r>
              <w:rPr>
                <w:sz w:val="18"/>
                <w:szCs w:val="18"/>
                <w:lang w:eastAsia="zh-CN"/>
              </w:rPr>
              <w:t xml:space="preserve">  3、48kg/m³吸音岩棉,黑色无纺布六面包覆,</w:t>
            </w:r>
            <w:r>
              <w:rPr>
                <w:spacing w:val="-1"/>
                <w:sz w:val="18"/>
                <w:szCs w:val="18"/>
                <w:lang w:eastAsia="zh-CN"/>
              </w:rPr>
              <w:t>紧贴</w:t>
            </w:r>
          </w:p>
          <w:p>
            <w:pPr>
              <w:pStyle w:val="8"/>
              <w:spacing w:before="17" w:line="219" w:lineRule="auto"/>
              <w:ind w:left="30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吸音板背面固定安装;</w:t>
            </w:r>
          </w:p>
          <w:p>
            <w:pPr>
              <w:pStyle w:val="8"/>
              <w:spacing w:before="12" w:line="230" w:lineRule="auto"/>
              <w:ind w:left="27" w:righ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4、顶板和底板分别布置一道天地龙骨,从底板距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地</w:t>
            </w:r>
          </w:p>
          <w:p>
            <w:pPr>
              <w:pStyle w:val="8"/>
              <w:spacing w:line="224" w:lineRule="auto"/>
              <w:ind w:left="29" w:right="217" w:firstLine="2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2.4米、从顶板距顶2.4米处各布置一道横龙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骨,</w:t>
            </w:r>
          </w:p>
          <w:p>
            <w:pPr>
              <w:pStyle w:val="8"/>
              <w:spacing w:before="15" w:line="216" w:lineRule="auto"/>
              <w:ind w:left="31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间距400布置一道75隔墙竖龙骨,距地1.5米处</w:t>
            </w:r>
          </w:p>
          <w:p>
            <w:pPr>
              <w:pStyle w:val="8"/>
              <w:spacing w:before="13" w:line="229" w:lineRule="auto"/>
              <w:ind w:left="3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布置一道38*12横贯龙骨;</w:t>
            </w:r>
          </w:p>
          <w:p>
            <w:pPr>
              <w:pStyle w:val="8"/>
              <w:spacing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5、原建筑墙体清理。</w:t>
            </w:r>
          </w:p>
        </w:tc>
        <w:tc>
          <w:tcPr>
            <w:tcW w:w="868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7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52" w:type="dxa"/>
          </w:tcPr>
          <w:p>
            <w:pPr>
              <w:spacing w:line="349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328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953" w:type="dxa"/>
          </w:tcPr>
          <w:p>
            <w:pPr>
              <w:pStyle w:val="8"/>
              <w:spacing w:before="170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</w:p>
          <w:p>
            <w:pPr>
              <w:pStyle w:val="8"/>
              <w:spacing w:line="218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3" w:line="224" w:lineRule="auto"/>
              <w:ind w:left="29" w:right="119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3、34*100*15沿地可调型材龙骨用M8*100膨胀螺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栓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68" w:type="dxa"/>
          </w:tcPr>
          <w:p>
            <w:pPr>
              <w:spacing w:line="335" w:lineRule="auto"/>
              <w:rPr>
                <w:lang w:eastAsia="zh-CN"/>
              </w:rPr>
            </w:pPr>
          </w:p>
          <w:p>
            <w:pPr>
              <w:spacing w:line="336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49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59" w:line="183" w:lineRule="auto"/>
              <w:ind w:left="6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52" w:type="dxa"/>
          </w:tcPr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8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328" w:type="dxa"/>
          </w:tcPr>
          <w:p>
            <w:pPr>
              <w:spacing w:line="321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953" w:type="dxa"/>
          </w:tcPr>
          <w:p>
            <w:pPr>
              <w:pStyle w:val="8"/>
              <w:spacing w:before="144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1、100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</w:p>
          <w:p>
            <w:pPr>
              <w:pStyle w:val="8"/>
              <w:spacing w:line="218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3" w:line="225" w:lineRule="auto"/>
              <w:ind w:left="29" w:right="119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3、34*100*15沿地可调型材龙骨用M8*100膨胀螺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栓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68" w:type="dxa"/>
          </w:tcPr>
          <w:p>
            <w:pPr>
              <w:spacing w:line="321" w:lineRule="auto"/>
              <w:rPr>
                <w:lang w:eastAsia="zh-CN"/>
              </w:rPr>
            </w:pPr>
          </w:p>
          <w:p>
            <w:pPr>
              <w:spacing w:line="32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8" w:line="184" w:lineRule="auto"/>
              <w:ind w:left="5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111.82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52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328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墙面涂膜防水</w:t>
            </w:r>
          </w:p>
        </w:tc>
        <w:tc>
          <w:tcPr>
            <w:tcW w:w="3953" w:type="dxa"/>
          </w:tcPr>
          <w:p>
            <w:pPr>
              <w:pStyle w:val="8"/>
              <w:spacing w:before="93" w:line="218" w:lineRule="auto"/>
              <w:ind w:left="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1.1.5mm聚氨酯防水涂料（淋浴1800mm）</w:t>
            </w:r>
          </w:p>
          <w:p>
            <w:pPr>
              <w:pStyle w:val="8"/>
              <w:spacing w:before="13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2.10厚专用抹灰砂浆打底找平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3.专用修补材料修补墙面</w:t>
            </w:r>
          </w:p>
          <w:p>
            <w:pPr>
              <w:pStyle w:val="8"/>
              <w:spacing w:before="12" w:line="225" w:lineRule="auto"/>
              <w:ind w:left="27" w:righ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868" w:type="dxa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183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652" w:type="dxa"/>
          </w:tcPr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328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块料墙面：300*600墙砖</w:t>
            </w:r>
          </w:p>
        </w:tc>
        <w:tc>
          <w:tcPr>
            <w:tcW w:w="3953" w:type="dxa"/>
          </w:tcPr>
          <w:p>
            <w:pPr>
              <w:pStyle w:val="8"/>
              <w:spacing w:before="109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1、白水泥勾缝;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2、10厚墙面砖;</w:t>
            </w:r>
          </w:p>
          <w:p>
            <w:pPr>
              <w:pStyle w:val="8"/>
              <w:spacing w:before="6" w:line="226" w:lineRule="auto"/>
              <w:ind w:left="27" w:right="403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3、瓷砖背面涂刷背覆胶,均匀洒上干净粗砂;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5、专用砂浆甩毛;</w:t>
            </w:r>
          </w:p>
          <w:p>
            <w:pPr>
              <w:pStyle w:val="8"/>
              <w:spacing w:before="11" w:line="224" w:lineRule="auto"/>
              <w:ind w:left="302" w:right="396" w:hanging="2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6、不同墙体交界处挂20*20*0.7镀锌钢丝网, </w:t>
            </w:r>
            <w:r>
              <w:rPr>
                <w:spacing w:val="-1"/>
                <w:sz w:val="18"/>
                <w:szCs w:val="18"/>
                <w:lang w:eastAsia="zh-CN"/>
              </w:rPr>
              <w:t>双边搭接不小于300mm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68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59" w:line="184" w:lineRule="auto"/>
              <w:ind w:left="6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85.1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" w:type="default"/>
          <w:pgSz w:w="11905" w:h="16837"/>
          <w:pgMar w:top="1451" w:right="454" w:bottom="1426" w:left="727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52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328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墙面喷刷无机抗菌涂料</w:t>
            </w:r>
          </w:p>
        </w:tc>
        <w:tc>
          <w:tcPr>
            <w:tcW w:w="3953" w:type="dxa"/>
          </w:tcPr>
          <w:p>
            <w:pPr>
              <w:pStyle w:val="8"/>
              <w:spacing w:before="95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5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3" w:line="226" w:lineRule="auto"/>
              <w:ind w:left="27" w:right="702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3、2-3厚抗裂砂浆中间压入耐碱网格布。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9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5、冲筋找平,冲筋间距一般不大于1.5m</w:t>
            </w:r>
            <w:r>
              <w:rPr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5" w:line="225" w:lineRule="auto"/>
              <w:ind w:left="302" w:right="396" w:hanging="2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6、不同墙体交界处挂20*20*0.7镀锌钢丝网, </w:t>
            </w:r>
            <w:r>
              <w:rPr>
                <w:spacing w:val="-1"/>
                <w:sz w:val="18"/>
                <w:szCs w:val="18"/>
                <w:lang w:eastAsia="zh-CN"/>
              </w:rPr>
              <w:t>双边搭接不小于300mm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68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9" w:line="184" w:lineRule="auto"/>
              <w:ind w:left="5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101.97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74" w:line="219" w:lineRule="auto"/>
              <w:ind w:left="60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652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328" w:type="dxa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953" w:type="dxa"/>
          </w:tcPr>
          <w:p>
            <w:pPr>
              <w:pStyle w:val="8"/>
              <w:spacing w:before="97" w:line="226" w:lineRule="auto"/>
              <w:ind w:left="30" w:right="753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1.300*300*0.8厚铝扣板面层，嵌入安装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2、配套三角龙骨,间距随板块大小而定;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</w:t>
            </w:r>
          </w:p>
          <w:p>
            <w:pPr>
              <w:pStyle w:val="8"/>
              <w:spacing w:before="15" w:line="219" w:lineRule="auto"/>
              <w:ind w:left="31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中距小于等于1.2米;</w:t>
            </w:r>
          </w:p>
          <w:p>
            <w:pPr>
              <w:pStyle w:val="8"/>
              <w:spacing w:before="11" w:line="230" w:lineRule="auto"/>
              <w:ind w:left="29" w:right="131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4、M8膨胀螺栓固定及连接M8全牙吊筋,用</w:t>
            </w:r>
            <w:r>
              <w:rPr>
                <w:spacing w:val="-1"/>
                <w:sz w:val="18"/>
                <w:szCs w:val="18"/>
                <w:lang w:eastAsia="zh-CN"/>
              </w:rPr>
              <w:t>吊件与</w:t>
            </w:r>
            <w:r>
              <w:rPr>
                <w:sz w:val="18"/>
                <w:szCs w:val="18"/>
                <w:lang w:eastAsia="zh-CN"/>
              </w:rPr>
              <w:t xml:space="preserve"> 主</w:t>
            </w:r>
          </w:p>
          <w:p>
            <w:pPr>
              <w:pStyle w:val="8"/>
              <w:spacing w:line="216" w:lineRule="auto"/>
              <w:ind w:left="3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龙骨连接,双向中距小于等于1.2米;</w:t>
            </w:r>
          </w:p>
        </w:tc>
        <w:tc>
          <w:tcPr>
            <w:tcW w:w="868" w:type="dxa"/>
          </w:tcPr>
          <w:p>
            <w:pPr>
              <w:spacing w:line="355" w:lineRule="auto"/>
              <w:rPr>
                <w:lang w:eastAsia="zh-CN"/>
              </w:rPr>
            </w:pPr>
          </w:p>
          <w:p>
            <w:pPr>
              <w:spacing w:line="35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4" w:lineRule="auto"/>
              <w:ind w:left="6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328" w:type="dxa"/>
          </w:tcPr>
          <w:p>
            <w:pPr>
              <w:pStyle w:val="8"/>
              <w:spacing w:before="295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钢支撑</w:t>
            </w:r>
          </w:p>
        </w:tc>
        <w:tc>
          <w:tcPr>
            <w:tcW w:w="3953" w:type="dxa"/>
          </w:tcPr>
          <w:p>
            <w:pPr>
              <w:pStyle w:val="8"/>
              <w:spacing w:before="18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天棚吊顶反支撑制作及安装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1、镀锌40X40X4角钢互相焊接固定；</w:t>
            </w:r>
          </w:p>
        </w:tc>
        <w:tc>
          <w:tcPr>
            <w:tcW w:w="868" w:type="dxa"/>
          </w:tcPr>
          <w:p>
            <w:pPr>
              <w:pStyle w:val="8"/>
              <w:spacing w:before="295"/>
              <w:ind w:left="4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637" w:type="dxa"/>
          </w:tcPr>
          <w:p>
            <w:pPr>
              <w:spacing w:line="262" w:lineRule="auto"/>
            </w:pPr>
          </w:p>
          <w:p>
            <w:pPr>
              <w:pStyle w:val="8"/>
              <w:spacing w:before="59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1.668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328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953" w:type="dxa"/>
          </w:tcPr>
          <w:p>
            <w:pPr>
              <w:pStyle w:val="8"/>
              <w:spacing w:before="120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厚岩棉彩钢夹心板;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2、双L25*25彩板角(通长)</w:t>
            </w:r>
            <w:r>
              <w:rPr>
                <w:spacing w:val="-4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3、配套吊件;</w:t>
            </w:r>
          </w:p>
          <w:p>
            <w:pPr>
              <w:pStyle w:val="8"/>
              <w:spacing w:before="9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4、M8全牙吊杆;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5、钢筋混凝土楼板底面清理干净。</w:t>
            </w:r>
          </w:p>
        </w:tc>
        <w:tc>
          <w:tcPr>
            <w:tcW w:w="868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59" w:line="184" w:lineRule="auto"/>
              <w:ind w:left="5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210.16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52" w:type="dxa"/>
          </w:tcPr>
          <w:p>
            <w:pPr>
              <w:pStyle w:val="8"/>
              <w:spacing w:before="223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328" w:type="dxa"/>
          </w:tcPr>
          <w:p>
            <w:pPr>
              <w:pStyle w:val="8"/>
              <w:spacing w:before="194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无机抗菌涂料吊顶</w:t>
            </w:r>
          </w:p>
        </w:tc>
        <w:tc>
          <w:tcPr>
            <w:tcW w:w="3953" w:type="dxa"/>
          </w:tcPr>
          <w:p>
            <w:pPr>
              <w:pStyle w:val="8"/>
              <w:spacing w:before="194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批腻子，无机抗菌涂料二遍</w:t>
            </w:r>
          </w:p>
        </w:tc>
        <w:tc>
          <w:tcPr>
            <w:tcW w:w="868" w:type="dxa"/>
          </w:tcPr>
          <w:p>
            <w:pPr>
              <w:pStyle w:val="8"/>
              <w:spacing w:before="195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22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15.04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72" w:line="220" w:lineRule="auto"/>
              <w:ind w:left="58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门窗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24" w:lineRule="auto"/>
            </w:pPr>
          </w:p>
          <w:p>
            <w:pPr>
              <w:pStyle w:val="8"/>
              <w:spacing w:before="59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328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CM0922</w:t>
            </w:r>
          </w:p>
        </w:tc>
        <w:tc>
          <w:tcPr>
            <w:tcW w:w="3953" w:type="dxa"/>
          </w:tcPr>
          <w:p>
            <w:pPr>
              <w:pStyle w:val="8"/>
              <w:spacing w:before="11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3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39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25" w:lineRule="auto"/>
            </w:pPr>
          </w:p>
          <w:p>
            <w:pPr>
              <w:pStyle w:val="8"/>
              <w:spacing w:before="58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52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328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CM1022</w:t>
            </w:r>
          </w:p>
        </w:tc>
        <w:tc>
          <w:tcPr>
            <w:tcW w:w="3953" w:type="dxa"/>
          </w:tcPr>
          <w:p>
            <w:pPr>
              <w:pStyle w:val="8"/>
              <w:spacing w:before="12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0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3" w:lineRule="auto"/>
              <w:ind w:left="7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>
      <w:pPr>
        <w:pStyle w:val="2"/>
        <w:spacing w:line="160" w:lineRule="exact"/>
        <w:rPr>
          <w:sz w:val="13"/>
        </w:rPr>
      </w:pPr>
    </w:p>
    <w:p>
      <w:pPr>
        <w:spacing w:line="160" w:lineRule="exact"/>
        <w:rPr>
          <w:sz w:val="13"/>
          <w:szCs w:val="13"/>
        </w:rPr>
        <w:sectPr>
          <w:footerReference r:id="rId7" w:type="default"/>
          <w:pgSz w:w="11905" w:h="16837"/>
          <w:pgMar w:top="1451" w:right="454" w:bottom="1426" w:left="727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652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328" w:type="dxa"/>
          </w:tcPr>
          <w:p>
            <w:pPr>
              <w:spacing w:line="369" w:lineRule="auto"/>
              <w:rPr>
                <w:lang w:eastAsia="zh-CN"/>
              </w:rPr>
            </w:pPr>
          </w:p>
          <w:p>
            <w:pPr>
              <w:pStyle w:val="8"/>
              <w:spacing w:before="58" w:line="225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CM1022(常闭）</w:t>
            </w:r>
          </w:p>
        </w:tc>
        <w:tc>
          <w:tcPr>
            <w:tcW w:w="3953" w:type="dxa"/>
          </w:tcPr>
          <w:p>
            <w:pPr>
              <w:pStyle w:val="8"/>
              <w:spacing w:before="20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328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医用彩钢板双开手动平开门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CM1522</w:t>
            </w:r>
          </w:p>
        </w:tc>
        <w:tc>
          <w:tcPr>
            <w:tcW w:w="3953" w:type="dxa"/>
          </w:tcPr>
          <w:p>
            <w:pPr>
              <w:pStyle w:val="8"/>
              <w:spacing w:before="12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3" w:lineRule="auto"/>
              <w:ind w:left="7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2" w:type="dxa"/>
          </w:tcPr>
          <w:p>
            <w:pPr>
              <w:spacing w:line="404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328" w:type="dxa"/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医用彩钢板双开手动平开门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CM1522(常闭)</w:t>
            </w:r>
          </w:p>
        </w:tc>
        <w:tc>
          <w:tcPr>
            <w:tcW w:w="3953" w:type="dxa"/>
          </w:tcPr>
          <w:p>
            <w:pPr>
              <w:pStyle w:val="8"/>
              <w:spacing w:before="10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03" w:lineRule="auto"/>
            </w:pPr>
          </w:p>
          <w:p>
            <w:pPr>
              <w:pStyle w:val="8"/>
              <w:spacing w:before="59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7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328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CM0922-A</w:t>
            </w:r>
          </w:p>
        </w:tc>
        <w:tc>
          <w:tcPr>
            <w:tcW w:w="3953" w:type="dxa"/>
          </w:tcPr>
          <w:p>
            <w:pPr>
              <w:pStyle w:val="8"/>
              <w:spacing w:before="1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1.门尺寸:900*2200，无观察窗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389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17" w:lineRule="auto"/>
            </w:pPr>
          </w:p>
          <w:p>
            <w:pPr>
              <w:pStyle w:val="8"/>
              <w:spacing w:before="59" w:line="183" w:lineRule="auto"/>
              <w:ind w:left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5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328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CM1022-A</w:t>
            </w:r>
          </w:p>
        </w:tc>
        <w:tc>
          <w:tcPr>
            <w:tcW w:w="3953" w:type="dxa"/>
          </w:tcPr>
          <w:p>
            <w:pPr>
              <w:pStyle w:val="8"/>
              <w:spacing w:before="13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1.门尺寸:1000*2200，无观察窗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0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2" w:type="dxa"/>
          </w:tcPr>
          <w:p>
            <w:pPr>
              <w:spacing w:line="409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328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医用彩钢板子母手动平开门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CZM1322</w:t>
            </w:r>
          </w:p>
        </w:tc>
        <w:tc>
          <w:tcPr>
            <w:tcW w:w="3953" w:type="dxa"/>
          </w:tcPr>
          <w:p>
            <w:pPr>
              <w:pStyle w:val="8"/>
              <w:spacing w:before="10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1.门尺寸:1300X2200，</w:t>
            </w:r>
          </w:p>
          <w:p>
            <w:pPr>
              <w:pStyle w:val="8"/>
              <w:spacing w:before="13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38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09" w:lineRule="auto"/>
            </w:pPr>
          </w:p>
          <w:p>
            <w:pPr>
              <w:pStyle w:val="8"/>
              <w:spacing w:before="59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52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328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甲级双开防火门</w:t>
            </w:r>
          </w:p>
          <w:p>
            <w:pPr>
              <w:pStyle w:val="8"/>
              <w:spacing w:line="222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FM甲1322</w:t>
            </w:r>
          </w:p>
        </w:tc>
        <w:tc>
          <w:tcPr>
            <w:tcW w:w="3953" w:type="dxa"/>
          </w:tcPr>
          <w:p>
            <w:pPr>
              <w:pStyle w:val="8"/>
              <w:spacing w:before="2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1.门尺寸:1300X2200，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装、后塞口等为完成与本项相关的所有事项，具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328" w:type="dxa"/>
          </w:tcPr>
          <w:p>
            <w:pPr>
              <w:spacing w:line="428" w:lineRule="auto"/>
              <w:rPr>
                <w:lang w:eastAsia="zh-CN"/>
              </w:rPr>
            </w:pPr>
          </w:p>
          <w:p>
            <w:pPr>
              <w:pStyle w:val="8"/>
              <w:spacing w:before="59" w:line="22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34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</w:t>
            </w:r>
          </w:p>
        </w:tc>
        <w:tc>
          <w:tcPr>
            <w:tcW w:w="3953" w:type="dxa"/>
          </w:tcPr>
          <w:p>
            <w:pPr>
              <w:pStyle w:val="8"/>
              <w:spacing w:before="26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装、后塞口等为完成与本项相关的所有事项，具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328" w:type="dxa"/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1" w:right="31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</w:t>
            </w:r>
          </w:p>
        </w:tc>
        <w:tc>
          <w:tcPr>
            <w:tcW w:w="3953" w:type="dxa"/>
          </w:tcPr>
          <w:p>
            <w:pPr>
              <w:pStyle w:val="8"/>
              <w:spacing w:before="1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3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spacing w:line="225" w:lineRule="exact"/>
        <w:rPr>
          <w:sz w:val="19"/>
        </w:rPr>
      </w:pPr>
    </w:p>
    <w:p>
      <w:pPr>
        <w:spacing w:line="225" w:lineRule="exact"/>
        <w:rPr>
          <w:sz w:val="19"/>
          <w:szCs w:val="19"/>
        </w:rPr>
        <w:sectPr>
          <w:footerReference r:id="rId8" w:type="default"/>
          <w:pgSz w:w="11905" w:h="16837"/>
          <w:pgMar w:top="1451" w:right="454" w:bottom="1426" w:left="727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52" w:type="dxa"/>
          </w:tcPr>
          <w:p>
            <w:pPr>
              <w:spacing w:line="451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328" w:type="dxa"/>
          </w:tcPr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1" w:right="31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M1522</w:t>
            </w:r>
          </w:p>
        </w:tc>
        <w:tc>
          <w:tcPr>
            <w:tcW w:w="3953" w:type="dxa"/>
          </w:tcPr>
          <w:p>
            <w:pPr>
              <w:pStyle w:val="8"/>
              <w:spacing w:before="14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2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51" w:lineRule="auto"/>
            </w:pPr>
          </w:p>
          <w:p>
            <w:pPr>
              <w:pStyle w:val="8"/>
              <w:spacing w:before="58" w:line="183" w:lineRule="auto"/>
              <w:ind w:left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2" w:type="dxa"/>
          </w:tcPr>
          <w:p>
            <w:pPr>
              <w:spacing w:line="443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328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 w:line="22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甲级单开防火门</w:t>
            </w:r>
          </w:p>
          <w:p>
            <w:pPr>
              <w:pStyle w:val="8"/>
              <w:spacing w:line="222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FM甲1022</w:t>
            </w:r>
          </w:p>
        </w:tc>
        <w:tc>
          <w:tcPr>
            <w:tcW w:w="3953" w:type="dxa"/>
          </w:tcPr>
          <w:p>
            <w:pPr>
              <w:pStyle w:val="8"/>
              <w:spacing w:before="13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1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42" w:lineRule="auto"/>
            </w:pPr>
          </w:p>
          <w:p>
            <w:pPr>
              <w:pStyle w:val="8"/>
              <w:spacing w:before="58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2" w:type="dxa"/>
          </w:tcPr>
          <w:p>
            <w:pPr>
              <w:spacing w:line="456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328" w:type="dxa"/>
          </w:tcPr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乙级单开防火门</w:t>
            </w:r>
          </w:p>
          <w:p>
            <w:pPr>
              <w:pStyle w:val="8"/>
              <w:spacing w:line="234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FM乙1022</w:t>
            </w:r>
          </w:p>
        </w:tc>
        <w:tc>
          <w:tcPr>
            <w:tcW w:w="3953" w:type="dxa"/>
          </w:tcPr>
          <w:p>
            <w:pPr>
              <w:pStyle w:val="8"/>
              <w:spacing w:before="15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2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56" w:lineRule="auto"/>
            </w:pPr>
          </w:p>
          <w:p>
            <w:pPr>
              <w:pStyle w:val="8"/>
              <w:spacing w:before="58" w:line="183" w:lineRule="auto"/>
              <w:ind w:left="7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2" w:type="dxa"/>
          </w:tcPr>
          <w:p>
            <w:pPr>
              <w:spacing w:line="469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328" w:type="dxa"/>
          </w:tcPr>
          <w:p>
            <w:pPr>
              <w:spacing w:line="440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彩钢板气密窗C1213</w:t>
            </w:r>
          </w:p>
        </w:tc>
        <w:tc>
          <w:tcPr>
            <w:tcW w:w="3953" w:type="dxa"/>
          </w:tcPr>
          <w:p>
            <w:pPr>
              <w:pStyle w:val="8"/>
              <w:spacing w:before="16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1" w:line="227" w:lineRule="auto"/>
              <w:ind w:left="30" w:right="13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为完成与本项相关的所有事项，具体做法及其他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68" w:type="dxa"/>
          </w:tcPr>
          <w:p>
            <w:pPr>
              <w:spacing w:line="441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637" w:type="dxa"/>
          </w:tcPr>
          <w:p>
            <w:pPr>
              <w:spacing w:line="469" w:lineRule="auto"/>
            </w:pPr>
          </w:p>
          <w:p>
            <w:pPr>
              <w:pStyle w:val="8"/>
              <w:spacing w:before="58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228" w:line="220" w:lineRule="auto"/>
              <w:ind w:left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52" w:type="dxa"/>
          </w:tcPr>
          <w:p>
            <w:pPr>
              <w:spacing w:line="326" w:lineRule="auto"/>
            </w:pPr>
          </w:p>
          <w:p>
            <w:pPr>
              <w:spacing w:line="326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328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40*40*1不锈钢护角</w:t>
            </w:r>
          </w:p>
        </w:tc>
        <w:tc>
          <w:tcPr>
            <w:tcW w:w="3953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58" w:line="227" w:lineRule="auto"/>
              <w:ind w:left="30" w:right="178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1.材料品种、规格、颜色:40*40*1不锈钢护角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2.弯边、射钉等为完成与本项相关的所有事项，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311" w:lineRule="auto"/>
              <w:rPr>
                <w:lang w:eastAsia="zh-CN"/>
              </w:rPr>
            </w:pPr>
          </w:p>
          <w:p>
            <w:pPr>
              <w:spacing w:line="31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25" w:lineRule="auto"/>
            </w:pPr>
          </w:p>
          <w:p>
            <w:pPr>
              <w:spacing w:line="326" w:lineRule="auto"/>
            </w:pPr>
          </w:p>
          <w:p>
            <w:pPr>
              <w:pStyle w:val="8"/>
              <w:spacing w:before="58" w:line="184" w:lineRule="auto"/>
              <w:ind w:left="6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2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328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58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窗台板</w:t>
            </w:r>
          </w:p>
        </w:tc>
        <w:tc>
          <w:tcPr>
            <w:tcW w:w="3953" w:type="dxa"/>
          </w:tcPr>
          <w:p>
            <w:pPr>
              <w:pStyle w:val="8"/>
              <w:spacing w:before="208" w:line="219" w:lineRule="auto"/>
              <w:ind w:left="37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窗台板</w:t>
            </w:r>
          </w:p>
          <w:p>
            <w:pPr>
              <w:pStyle w:val="8"/>
              <w:spacing w:before="12" w:line="220" w:lineRule="auto"/>
              <w:ind w:left="29" w:right="112" w:firstLine="1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1.石材窗台板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                </w:t>
            </w:r>
            <w:r>
              <w:rPr>
                <w:spacing w:val="-2"/>
                <w:sz w:val="18"/>
                <w:szCs w:val="18"/>
                <w:lang w:eastAsia="zh-CN"/>
              </w:rPr>
              <w:t>2.为完成与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本项相关的所有事项，具体做法及其他未尽事宜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详见图纸和相关文件</w:t>
            </w:r>
          </w:p>
        </w:tc>
        <w:tc>
          <w:tcPr>
            <w:tcW w:w="868" w:type="dxa"/>
          </w:tcPr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8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652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328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窗帘盒</w:t>
            </w:r>
          </w:p>
        </w:tc>
        <w:tc>
          <w:tcPr>
            <w:tcW w:w="3953" w:type="dxa"/>
          </w:tcPr>
          <w:p>
            <w:pPr>
              <w:pStyle w:val="8"/>
              <w:spacing w:before="272" w:line="220" w:lineRule="auto"/>
              <w:ind w:left="37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1.6mm厚无机预涂板            2.15mm厚阻燃夹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板              3.50系列轻钢覆面龙骨，50系</w:t>
            </w:r>
          </w:p>
          <w:p>
            <w:pPr>
              <w:pStyle w:val="8"/>
              <w:spacing w:before="10" w:line="227" w:lineRule="auto"/>
              <w:ind w:left="30" w:right="10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列轻钢横撑龙骨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                      </w:t>
            </w:r>
            <w:r>
              <w:rPr>
                <w:spacing w:val="-2"/>
                <w:sz w:val="18"/>
                <w:szCs w:val="18"/>
                <w:lang w:eastAsia="zh-CN"/>
              </w:rPr>
              <w:t>4.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为完成与本项相关的所有事项，具体做法及其他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68" w:type="dxa"/>
          </w:tcPr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8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52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328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58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吊顶与幕墙封堵</w:t>
            </w:r>
          </w:p>
        </w:tc>
        <w:tc>
          <w:tcPr>
            <w:tcW w:w="3953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吊顶与幕墙封堵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     </w:t>
            </w:r>
            <w:r>
              <w:rPr>
                <w:spacing w:val="-4"/>
                <w:sz w:val="18"/>
                <w:szCs w:val="18"/>
                <w:lang w:eastAsia="zh-CN"/>
              </w:rPr>
              <w:t>1.铝塑板</w:t>
            </w:r>
          </w:p>
          <w:p>
            <w:pPr>
              <w:pStyle w:val="8"/>
              <w:spacing w:before="12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2.水泥压力板基层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3.阻燃板木条框架</w:t>
            </w:r>
          </w:p>
        </w:tc>
        <w:tc>
          <w:tcPr>
            <w:tcW w:w="868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8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11.53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footerReference r:id="rId9" w:type="default"/>
          <w:pgSz w:w="11905" w:h="16837"/>
          <w:pgMar w:top="1451" w:right="454" w:bottom="1426" w:left="727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328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金属门窗套</w:t>
            </w:r>
          </w:p>
        </w:tc>
        <w:tc>
          <w:tcPr>
            <w:tcW w:w="3953" w:type="dxa"/>
          </w:tcPr>
          <w:p>
            <w:pPr>
              <w:pStyle w:val="8"/>
              <w:spacing w:before="224" w:line="22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不锈钢窗套及不锈钢包边等</w:t>
            </w:r>
          </w:p>
          <w:p>
            <w:pPr>
              <w:pStyle w:val="8"/>
              <w:spacing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1.1.0厚304拉丝不锈钢窗套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2.12厚石膏板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3.耐火阻燃9厘板</w:t>
            </w:r>
          </w:p>
        </w:tc>
        <w:tc>
          <w:tcPr>
            <w:tcW w:w="868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3" w:lineRule="auto"/>
              <w:ind w:left="6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52" w:type="dxa"/>
          </w:tcPr>
          <w:p>
            <w:pPr>
              <w:spacing w:line="278" w:lineRule="auto"/>
            </w:pPr>
          </w:p>
          <w:p>
            <w:pPr>
              <w:pStyle w:val="8"/>
              <w:spacing w:before="58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328" w:type="dxa"/>
          </w:tcPr>
          <w:p>
            <w:pPr>
              <w:spacing w:line="251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定制检修口</w:t>
            </w:r>
          </w:p>
        </w:tc>
        <w:tc>
          <w:tcPr>
            <w:tcW w:w="3953" w:type="dxa"/>
          </w:tcPr>
          <w:p>
            <w:pPr>
              <w:pStyle w:val="8"/>
              <w:spacing w:before="19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定制检修口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部位：吊顶检修口及墙面检修口</w:t>
            </w:r>
          </w:p>
        </w:tc>
        <w:tc>
          <w:tcPr>
            <w:tcW w:w="868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637" w:type="dxa"/>
          </w:tcPr>
          <w:p>
            <w:pPr>
              <w:spacing w:line="279" w:lineRule="auto"/>
            </w:pPr>
          </w:p>
          <w:p>
            <w:pPr>
              <w:pStyle w:val="8"/>
              <w:spacing w:before="58" w:line="183" w:lineRule="auto"/>
              <w:ind w:left="74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70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328" w:type="dxa"/>
          </w:tcPr>
          <w:p>
            <w:pPr>
              <w:pStyle w:val="8"/>
              <w:spacing w:before="241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</w:t>
            </w:r>
          </w:p>
        </w:tc>
        <w:tc>
          <w:tcPr>
            <w:tcW w:w="3953" w:type="dxa"/>
          </w:tcPr>
          <w:p>
            <w:pPr>
              <w:pStyle w:val="8"/>
              <w:spacing w:before="129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1、嵌入式传递窗，带观察玻璃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2、尺寸600x600</w:t>
            </w:r>
          </w:p>
        </w:tc>
        <w:tc>
          <w:tcPr>
            <w:tcW w:w="868" w:type="dxa"/>
          </w:tcPr>
          <w:p>
            <w:pPr>
              <w:pStyle w:val="8"/>
              <w:spacing w:before="242" w:line="220" w:lineRule="auto"/>
              <w:ind w:lef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637" w:type="dxa"/>
          </w:tcPr>
          <w:p>
            <w:pPr>
              <w:pStyle w:val="8"/>
              <w:spacing w:before="270" w:line="183" w:lineRule="auto"/>
              <w:ind w:left="7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71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328" w:type="dxa"/>
          </w:tcPr>
          <w:p>
            <w:pPr>
              <w:pStyle w:val="8"/>
              <w:spacing w:before="243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卫生间成品隔断</w:t>
            </w:r>
          </w:p>
        </w:tc>
        <w:tc>
          <w:tcPr>
            <w:tcW w:w="3953" w:type="dxa"/>
          </w:tcPr>
          <w:p>
            <w:pPr>
              <w:pStyle w:val="8"/>
              <w:spacing w:before="24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1、E1级人造板含安装五金</w:t>
            </w:r>
          </w:p>
        </w:tc>
        <w:tc>
          <w:tcPr>
            <w:tcW w:w="868" w:type="dxa"/>
          </w:tcPr>
          <w:p>
            <w:pPr>
              <w:pStyle w:val="8"/>
              <w:spacing w:before="243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71" w:line="183" w:lineRule="auto"/>
              <w:ind w:left="6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72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328" w:type="dxa"/>
          </w:tcPr>
          <w:p>
            <w:pPr>
              <w:pStyle w:val="8"/>
              <w:spacing w:before="244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成品淋浴房</w:t>
            </w:r>
          </w:p>
        </w:tc>
        <w:tc>
          <w:tcPr>
            <w:tcW w:w="3953" w:type="dxa"/>
          </w:tcPr>
          <w:p>
            <w:pPr>
              <w:pStyle w:val="8"/>
              <w:spacing w:before="24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1、10mm钢化玻璃含安装五金</w:t>
            </w:r>
          </w:p>
        </w:tc>
        <w:tc>
          <w:tcPr>
            <w:tcW w:w="868" w:type="dxa"/>
          </w:tcPr>
          <w:p>
            <w:pPr>
              <w:pStyle w:val="8"/>
              <w:spacing w:before="244" w:line="220" w:lineRule="auto"/>
              <w:ind w:lef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637" w:type="dxa"/>
          </w:tcPr>
          <w:p>
            <w:pPr>
              <w:pStyle w:val="8"/>
              <w:spacing w:before="271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652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9" w:line="182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2328" w:type="dxa"/>
          </w:tcPr>
          <w:p>
            <w:pPr>
              <w:spacing w:line="329" w:lineRule="auto"/>
            </w:pPr>
          </w:p>
          <w:p>
            <w:pPr>
              <w:spacing w:line="330" w:lineRule="auto"/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挡水条</w:t>
            </w:r>
          </w:p>
        </w:tc>
        <w:tc>
          <w:tcPr>
            <w:tcW w:w="3953" w:type="dxa"/>
          </w:tcPr>
          <w:p>
            <w:pPr>
              <w:pStyle w:val="8"/>
              <w:spacing w:before="161"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淋浴处：</w:t>
            </w:r>
          </w:p>
          <w:p>
            <w:pPr>
              <w:pStyle w:val="8"/>
              <w:spacing w:before="1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1.人造大理石挡水条，石材六面刷保护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液；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2.粘贴固定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3.80mm宽*60mm高</w:t>
            </w:r>
          </w:p>
          <w:p>
            <w:pPr>
              <w:pStyle w:val="8"/>
              <w:spacing w:before="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4.其他:符合设计要求</w:t>
            </w:r>
          </w:p>
        </w:tc>
        <w:tc>
          <w:tcPr>
            <w:tcW w:w="868" w:type="dxa"/>
          </w:tcPr>
          <w:p>
            <w:pPr>
              <w:spacing w:line="329" w:lineRule="auto"/>
            </w:pPr>
          </w:p>
          <w:p>
            <w:pPr>
              <w:spacing w:line="330" w:lineRule="auto"/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43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9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52" w:type="dxa"/>
          </w:tcPr>
          <w:p>
            <w:pPr>
              <w:spacing w:line="323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2328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LC7.5轻骨料混凝土垫层</w:t>
            </w:r>
          </w:p>
        </w:tc>
        <w:tc>
          <w:tcPr>
            <w:tcW w:w="3953" w:type="dxa"/>
          </w:tcPr>
          <w:p>
            <w:pPr>
              <w:pStyle w:val="8"/>
              <w:spacing w:before="23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卫生间降板区LC7.5轻骨料混凝土垫层</w:t>
            </w:r>
          </w:p>
          <w:p>
            <w:pPr>
              <w:pStyle w:val="8"/>
              <w:spacing w:before="1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1、300mm厚现场搅拌LC7.5轻骨料混凝土垫层</w:t>
            </w:r>
          </w:p>
        </w:tc>
        <w:tc>
          <w:tcPr>
            <w:tcW w:w="868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323" w:lineRule="auto"/>
            </w:pPr>
          </w:p>
          <w:p>
            <w:pPr>
              <w:pStyle w:val="8"/>
              <w:spacing w:before="58" w:line="183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2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2328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953" w:type="dxa"/>
          </w:tcPr>
          <w:p>
            <w:pPr>
              <w:pStyle w:val="8"/>
              <w:spacing w:before="273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扩增分析L型操作台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1、操作台制作安装7840mm*750B(按成品考虑）</w:t>
            </w:r>
          </w:p>
        </w:tc>
        <w:tc>
          <w:tcPr>
            <w:tcW w:w="868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6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2328" w:type="dxa"/>
          </w:tcPr>
          <w:p>
            <w:pPr>
              <w:spacing w:line="326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953" w:type="dxa"/>
          </w:tcPr>
          <w:p>
            <w:pPr>
              <w:pStyle w:val="8"/>
              <w:spacing w:before="27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样本制备L型操作台</w:t>
            </w:r>
          </w:p>
          <w:p>
            <w:pPr>
              <w:pStyle w:val="8"/>
              <w:spacing w:before="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1、操作台制作安装9500mm*750B(按成品考虑）</w:t>
            </w:r>
          </w:p>
        </w:tc>
        <w:tc>
          <w:tcPr>
            <w:tcW w:w="868" w:type="dxa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3" w:lineRule="auto"/>
              <w:ind w:left="6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2328" w:type="dxa"/>
          </w:tcPr>
          <w:p>
            <w:pPr>
              <w:spacing w:line="328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953" w:type="dxa"/>
          </w:tcPr>
          <w:p>
            <w:pPr>
              <w:pStyle w:val="8"/>
              <w:spacing w:before="276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扩增分析操作台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1、操作台制作安装4540mm*750B(按成品考虑）</w:t>
            </w:r>
          </w:p>
        </w:tc>
        <w:tc>
          <w:tcPr>
            <w:tcW w:w="868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183" w:lineRule="auto"/>
              <w:ind w:left="6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65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2328" w:type="dxa"/>
          </w:tcPr>
          <w:p>
            <w:pPr>
              <w:spacing w:line="437" w:lineRule="auto"/>
            </w:pPr>
          </w:p>
          <w:p>
            <w:pPr>
              <w:pStyle w:val="8"/>
              <w:spacing w:before="58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遮阳卷帘</w:t>
            </w:r>
          </w:p>
        </w:tc>
        <w:tc>
          <w:tcPr>
            <w:tcW w:w="3953" w:type="dxa"/>
          </w:tcPr>
          <w:p>
            <w:pPr>
              <w:pStyle w:val="8"/>
              <w:spacing w:before="159" w:line="228" w:lineRule="auto"/>
              <w:ind w:left="27" w:right="42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1、成品遮阳卷帘购安（阻燃性能需达B1级,满足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环保（甲醛及芳香胺检测合格）、抗菌（通过疾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病预防中心检测）、遮光率≥90%，含轨</w:t>
            </w:r>
            <w:r>
              <w:rPr>
                <w:spacing w:val="-1"/>
                <w:sz w:val="18"/>
                <w:szCs w:val="18"/>
                <w:lang w:eastAsia="zh-CN"/>
              </w:rPr>
              <w:t>道、配件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及一切工作）</w:t>
            </w:r>
          </w:p>
        </w:tc>
        <w:tc>
          <w:tcPr>
            <w:tcW w:w="868" w:type="dxa"/>
          </w:tcPr>
          <w:p>
            <w:pPr>
              <w:spacing w:line="436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465" w:lineRule="auto"/>
            </w:pPr>
          </w:p>
          <w:p>
            <w:pPr>
              <w:pStyle w:val="8"/>
              <w:spacing w:before="58" w:line="183" w:lineRule="auto"/>
              <w:ind w:left="6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30.26</w:t>
            </w:r>
          </w:p>
        </w:tc>
      </w:tr>
    </w:tbl>
    <w:p>
      <w:pPr>
        <w:pStyle w:val="2"/>
        <w:spacing w:line="129" w:lineRule="exact"/>
        <w:rPr>
          <w:sz w:val="11"/>
        </w:rPr>
      </w:pPr>
    </w:p>
    <w:p>
      <w:pPr>
        <w:spacing w:line="129" w:lineRule="exact"/>
        <w:rPr>
          <w:sz w:val="11"/>
          <w:szCs w:val="11"/>
        </w:rPr>
        <w:sectPr>
          <w:footerReference r:id="rId10" w:type="default"/>
          <w:pgSz w:w="11905" w:h="16837"/>
          <w:pgMar w:top="1451" w:right="454" w:bottom="1426" w:left="727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4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措施项目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</w:tcPr>
          <w:p>
            <w:pPr>
              <w:pStyle w:val="8"/>
              <w:spacing w:before="174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2328" w:type="dxa"/>
          </w:tcPr>
          <w:p>
            <w:pPr>
              <w:pStyle w:val="8"/>
              <w:spacing w:before="145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3953" w:type="dxa"/>
          </w:tcPr>
          <w:p>
            <w:pPr>
              <w:pStyle w:val="8"/>
              <w:spacing w:before="145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868" w:type="dxa"/>
          </w:tcPr>
          <w:p>
            <w:pPr>
              <w:pStyle w:val="8"/>
              <w:spacing w:before="146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173" w:line="184" w:lineRule="auto"/>
              <w:ind w:left="6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" w:type="default"/>
          <w:pgSz w:w="11905" w:h="16837"/>
          <w:pgMar w:top="1451" w:right="454" w:bottom="1426" w:left="727" w:header="0" w:footer="240" w:gutter="0"/>
          <w:cols w:space="720" w:num="1"/>
        </w:sectPr>
      </w:pPr>
    </w:p>
    <w:p>
      <w:pPr>
        <w:pStyle w:val="2"/>
        <w:spacing w:line="375" w:lineRule="auto"/>
        <w:rPr>
          <w:sz w:val="21"/>
        </w:rPr>
      </w:pPr>
    </w:p>
    <w:p>
      <w:pPr>
        <w:spacing w:before="126" w:line="223" w:lineRule="auto"/>
        <w:ind w:left="604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>
      <w:pPr>
        <w:spacing w:before="83" w:line="219" w:lineRule="auto"/>
        <w:ind w:left="52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工程名称：二层检验科-装饰工程</w:t>
      </w:r>
      <w:r>
        <w:rPr>
          <w:rFonts w:ascii="宋体" w:hAnsi="宋体" w:eastAsia="宋体" w:cs="宋体"/>
          <w:spacing w:val="38"/>
          <w:w w:val="101"/>
          <w:sz w:val="18"/>
          <w:szCs w:val="18"/>
          <w:lang w:eastAsia="zh-CN"/>
        </w:rPr>
        <w:t xml:space="preserve">  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标段：</w:t>
      </w:r>
    </w:p>
    <w:p>
      <w:pPr>
        <w:spacing w:line="60" w:lineRule="exact"/>
        <w:rPr>
          <w:lang w:eastAsia="zh-CN"/>
        </w:rPr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6" w:type="dxa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1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42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8" w:line="220" w:lineRule="auto"/>
              <w:ind w:left="76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574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9" w:line="219" w:lineRule="auto"/>
              <w:ind w:left="14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>
            <w:pPr>
              <w:pStyle w:val="8"/>
              <w:spacing w:before="241" w:line="232" w:lineRule="auto"/>
              <w:ind w:left="26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6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774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8" w:line="220" w:lineRule="auto"/>
              <w:ind w:left="6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/>
        </w:tc>
        <w:tc>
          <w:tcPr>
            <w:tcW w:w="2242" w:type="dxa"/>
            <w:vMerge w:val="continue"/>
            <w:tcBorders>
              <w:top w:val="nil"/>
            </w:tcBorders>
          </w:tcPr>
          <w:p/>
        </w:tc>
        <w:tc>
          <w:tcPr>
            <w:tcW w:w="3574" w:type="dxa"/>
            <w:vMerge w:val="continue"/>
            <w:tcBorders>
              <w:top w:val="nil"/>
            </w:tcBorders>
          </w:tcPr>
          <w:p/>
        </w:tc>
        <w:tc>
          <w:tcPr>
            <w:tcW w:w="882" w:type="dxa"/>
            <w:vMerge w:val="continue"/>
            <w:tcBorders>
              <w:top w:val="nil"/>
            </w:tcBorders>
          </w:tcPr>
          <w:p/>
        </w:tc>
        <w:tc>
          <w:tcPr>
            <w:tcW w:w="177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0" w:line="220" w:lineRule="auto"/>
              <w:ind w:left="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砌筑工程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626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574" w:type="dxa"/>
          </w:tcPr>
          <w:p>
            <w:pPr>
              <w:pStyle w:val="8"/>
              <w:spacing w:before="128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12" w:line="224" w:lineRule="auto"/>
              <w:ind w:left="28" w:right="22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2、砖品种、规格、强度等级：A5/B07蒸压加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气混凝土砌块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4、填充材料种类及厚度：150mm以内</w:t>
            </w:r>
          </w:p>
          <w:p>
            <w:pPr>
              <w:pStyle w:val="8"/>
              <w:spacing w:before="14" w:line="220" w:lineRule="auto"/>
              <w:ind w:left="22" w:right="25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88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182" w:lineRule="auto"/>
              <w:ind w:left="6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77.75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95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218" w:line="219" w:lineRule="auto"/>
              <w:ind w:left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混凝土及钢筋混凝土工程</w:t>
            </w:r>
          </w:p>
        </w:tc>
        <w:tc>
          <w:tcPr>
            <w:tcW w:w="3574" w:type="dxa"/>
          </w:tcPr>
          <w:p>
            <w:pPr>
              <w:rPr>
                <w:lang w:eastAsia="zh-CN"/>
              </w:rPr>
            </w:pPr>
          </w:p>
        </w:tc>
        <w:tc>
          <w:tcPr>
            <w:tcW w:w="882" w:type="dxa"/>
          </w:tcPr>
          <w:p>
            <w:pPr>
              <w:rPr>
                <w:lang w:eastAsia="zh-CN"/>
              </w:rPr>
            </w:pPr>
          </w:p>
        </w:tc>
        <w:tc>
          <w:tcPr>
            <w:tcW w:w="1774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26" w:type="dxa"/>
          </w:tcPr>
          <w:p>
            <w:pPr>
              <w:spacing w:line="381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2" w:type="dxa"/>
          </w:tcPr>
          <w:p>
            <w:pPr>
              <w:spacing w:line="353" w:lineRule="auto"/>
            </w:pPr>
          </w:p>
          <w:p>
            <w:pPr>
              <w:pStyle w:val="8"/>
              <w:spacing w:before="58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圈梁</w:t>
            </w:r>
          </w:p>
        </w:tc>
        <w:tc>
          <w:tcPr>
            <w:tcW w:w="3574" w:type="dxa"/>
          </w:tcPr>
          <w:p>
            <w:pPr>
              <w:pStyle w:val="8"/>
              <w:spacing w:before="190" w:line="22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82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381" w:lineRule="auto"/>
            </w:pPr>
          </w:p>
          <w:p>
            <w:pPr>
              <w:pStyle w:val="8"/>
              <w:spacing w:before="58" w:line="18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26" w:type="dxa"/>
          </w:tcPr>
          <w:p>
            <w:pPr>
              <w:pStyle w:val="8"/>
              <w:spacing w:before="298" w:line="183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2" w:type="dxa"/>
          </w:tcPr>
          <w:p>
            <w:pPr>
              <w:pStyle w:val="8"/>
              <w:spacing w:before="269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574" w:type="dxa"/>
          </w:tcPr>
          <w:p>
            <w:pPr>
              <w:pStyle w:val="8"/>
              <w:spacing w:before="156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1、构件类型：圈梁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82" w:type="dxa"/>
          </w:tcPr>
          <w:p>
            <w:pPr>
              <w:pStyle w:val="8"/>
              <w:spacing w:before="26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98" w:line="183" w:lineRule="auto"/>
              <w:ind w:left="6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26" w:type="dxa"/>
          </w:tcPr>
          <w:p>
            <w:pPr>
              <w:spacing w:line="334" w:lineRule="auto"/>
            </w:pPr>
          </w:p>
          <w:p>
            <w:pPr>
              <w:pStyle w:val="8"/>
              <w:spacing w:before="58" w:line="183" w:lineRule="auto"/>
              <w:ind w:left="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2" w:type="dxa"/>
          </w:tcPr>
          <w:p>
            <w:pPr>
              <w:spacing w:line="306" w:lineRule="auto"/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过梁</w:t>
            </w:r>
          </w:p>
        </w:tc>
        <w:tc>
          <w:tcPr>
            <w:tcW w:w="3574" w:type="dxa"/>
          </w:tcPr>
          <w:p>
            <w:pPr>
              <w:pStyle w:val="8"/>
              <w:spacing w:before="143" w:line="22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82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334" w:lineRule="auto"/>
            </w:pPr>
          </w:p>
          <w:p>
            <w:pPr>
              <w:pStyle w:val="8"/>
              <w:spacing w:before="59" w:line="183" w:lineRule="auto"/>
              <w:ind w:left="7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26" w:type="dxa"/>
          </w:tcPr>
          <w:p>
            <w:pPr>
              <w:pStyle w:val="8"/>
              <w:spacing w:before="283" w:line="182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>
            <w:pPr>
              <w:pStyle w:val="8"/>
              <w:spacing w:before="253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574" w:type="dxa"/>
          </w:tcPr>
          <w:p>
            <w:pPr>
              <w:pStyle w:val="8"/>
              <w:spacing w:before="138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1、构件类型：过梁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82" w:type="dxa"/>
          </w:tcPr>
          <w:p>
            <w:pPr>
              <w:pStyle w:val="8"/>
              <w:spacing w:before="253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82" w:line="183" w:lineRule="auto"/>
              <w:ind w:left="7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7.56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26" w:type="dxa"/>
          </w:tcPr>
          <w:p>
            <w:pPr>
              <w:spacing w:line="284" w:lineRule="auto"/>
            </w:pPr>
          </w:p>
          <w:p>
            <w:pPr>
              <w:pStyle w:val="8"/>
              <w:spacing w:before="58" w:line="183" w:lineRule="auto"/>
              <w:ind w:left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2" w:type="dxa"/>
          </w:tcPr>
          <w:p>
            <w:pPr>
              <w:spacing w:line="255" w:lineRule="auto"/>
            </w:pPr>
          </w:p>
          <w:p>
            <w:pPr>
              <w:pStyle w:val="8"/>
              <w:spacing w:before="59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构造柱</w:t>
            </w:r>
          </w:p>
        </w:tc>
        <w:tc>
          <w:tcPr>
            <w:tcW w:w="3574" w:type="dxa"/>
          </w:tcPr>
          <w:p>
            <w:pPr>
              <w:pStyle w:val="8"/>
              <w:spacing w:before="90" w:line="231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82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283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26" w:type="dxa"/>
          </w:tcPr>
          <w:p>
            <w:pPr>
              <w:pStyle w:val="8"/>
              <w:spacing w:before="241" w:line="182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>
            <w:pPr>
              <w:pStyle w:val="8"/>
              <w:spacing w:before="211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574" w:type="dxa"/>
          </w:tcPr>
          <w:p>
            <w:pPr>
              <w:pStyle w:val="8"/>
              <w:spacing w:before="99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1、构件类型：构造柱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82" w:type="dxa"/>
          </w:tcPr>
          <w:p>
            <w:pPr>
              <w:pStyle w:val="8"/>
              <w:spacing w:before="211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40" w:line="183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26" w:type="dxa"/>
          </w:tcPr>
          <w:p>
            <w:pPr>
              <w:spacing w:line="306" w:lineRule="auto"/>
            </w:pPr>
          </w:p>
          <w:p>
            <w:pPr>
              <w:pStyle w:val="8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42" w:type="dxa"/>
          </w:tcPr>
          <w:p>
            <w:pPr>
              <w:spacing w:line="278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后浇钢筋</w:t>
            </w:r>
          </w:p>
        </w:tc>
        <w:tc>
          <w:tcPr>
            <w:tcW w:w="3574" w:type="dxa"/>
          </w:tcPr>
          <w:p>
            <w:pPr>
              <w:pStyle w:val="8"/>
              <w:spacing w:before="112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1、钢筋种类:综合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2、焊条标准详见结构总说明做法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82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4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774" w:type="dxa"/>
          </w:tcPr>
          <w:p>
            <w:pPr>
              <w:spacing w:line="305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3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4" w:line="221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26" w:type="dxa"/>
          </w:tcPr>
          <w:p>
            <w:pPr>
              <w:spacing w:line="321" w:lineRule="auto"/>
            </w:pPr>
          </w:p>
          <w:p>
            <w:pPr>
              <w:pStyle w:val="8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42" w:type="dxa"/>
          </w:tcPr>
          <w:p>
            <w:pPr>
              <w:spacing w:line="293" w:lineRule="auto"/>
            </w:pPr>
          </w:p>
          <w:p>
            <w:pPr>
              <w:pStyle w:val="8"/>
              <w:spacing w:before="59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平面砂浆找平层</w:t>
            </w:r>
          </w:p>
        </w:tc>
        <w:tc>
          <w:tcPr>
            <w:tcW w:w="3574" w:type="dxa"/>
          </w:tcPr>
          <w:p>
            <w:pPr>
              <w:pStyle w:val="8"/>
              <w:spacing w:before="129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1.最薄处20厚1：3水泥砂浆找平</w:t>
            </w:r>
          </w:p>
          <w:p>
            <w:pPr>
              <w:pStyle w:val="8"/>
              <w:spacing w:before="10" w:line="226" w:lineRule="auto"/>
              <w:ind w:left="26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21" w:lineRule="auto"/>
            </w:pPr>
          </w:p>
          <w:p>
            <w:pPr>
              <w:pStyle w:val="8"/>
              <w:spacing w:before="59" w:line="183" w:lineRule="auto"/>
              <w:ind w:left="6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836.95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26" w:type="dxa"/>
          </w:tcPr>
          <w:p>
            <w:pPr>
              <w:spacing w:line="437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242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楼（地）面涂膜防水</w:t>
            </w:r>
          </w:p>
        </w:tc>
        <w:tc>
          <w:tcPr>
            <w:tcW w:w="3574" w:type="dxa"/>
          </w:tcPr>
          <w:p>
            <w:pPr>
              <w:pStyle w:val="8"/>
              <w:spacing w:before="134" w:line="226" w:lineRule="auto"/>
              <w:ind w:left="31" w:right="202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1.1.5mm聚氨酯防水涂料，墙体四周按上返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350mm高计入</w:t>
            </w:r>
          </w:p>
          <w:p>
            <w:pPr>
              <w:pStyle w:val="8"/>
              <w:spacing w:before="8" w:line="226" w:lineRule="auto"/>
              <w:ind w:left="26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40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437" w:lineRule="auto"/>
            </w:pPr>
          </w:p>
          <w:p>
            <w:pPr>
              <w:pStyle w:val="8"/>
              <w:spacing w:before="58" w:line="184" w:lineRule="auto"/>
              <w:ind w:left="6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26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24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石材过门石</w:t>
            </w:r>
          </w:p>
        </w:tc>
        <w:tc>
          <w:tcPr>
            <w:tcW w:w="3574" w:type="dxa"/>
          </w:tcPr>
          <w:p>
            <w:pPr>
              <w:pStyle w:val="8"/>
              <w:spacing w:before="11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1.石材过门石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2.30厚1：3干硬性水泥砂浆结合层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3.斜边磨角等为完成与本项相关的所有事</w:t>
            </w:r>
          </w:p>
          <w:p>
            <w:pPr>
              <w:pStyle w:val="8"/>
              <w:spacing w:before="12" w:line="224" w:lineRule="auto"/>
              <w:ind w:left="30" w:right="1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关文件</w:t>
            </w:r>
          </w:p>
        </w:tc>
        <w:tc>
          <w:tcPr>
            <w:tcW w:w="882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26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242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石材挡水过门石</w:t>
            </w:r>
          </w:p>
        </w:tc>
        <w:tc>
          <w:tcPr>
            <w:tcW w:w="3574" w:type="dxa"/>
          </w:tcPr>
          <w:p>
            <w:pPr>
              <w:pStyle w:val="8"/>
              <w:spacing w:before="10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1、5-18mm厚专用粘贴剂</w:t>
            </w:r>
          </w:p>
          <w:p>
            <w:pPr>
              <w:pStyle w:val="8"/>
              <w:spacing w:before="12" w:line="22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2、20mm厚C25混凝土止水坎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3、不锈钢收边条</w:t>
            </w:r>
          </w:p>
          <w:p>
            <w:pPr>
              <w:pStyle w:val="8"/>
              <w:spacing w:before="13" w:line="227" w:lineRule="auto"/>
              <w:ind w:left="29" w:right="118" w:hanging="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4、斜边磨角等为完成与本项相关的所有事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关文件</w:t>
            </w:r>
          </w:p>
        </w:tc>
        <w:tc>
          <w:tcPr>
            <w:tcW w:w="882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2.36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626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242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9" w:line="226" w:lineRule="auto"/>
              <w:ind w:left="27" w:right="3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600*600防滑地砖（有防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水）</w:t>
            </w:r>
          </w:p>
        </w:tc>
        <w:tc>
          <w:tcPr>
            <w:tcW w:w="3574" w:type="dxa"/>
          </w:tcPr>
          <w:p>
            <w:pPr>
              <w:pStyle w:val="8"/>
              <w:spacing w:before="122" w:line="225" w:lineRule="auto"/>
              <w:ind w:left="28" w:right="17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1.10厚600*600防滑地砖面层，相近色水泥勾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10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0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3" w:line="216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4、1.5厚聚氨酯防水层,遇墙翻起高度不小于</w:t>
            </w:r>
          </w:p>
          <w:p>
            <w:pPr>
              <w:pStyle w:val="8"/>
              <w:spacing w:before="11" w:line="221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250mm</w:t>
            </w:r>
            <w:r>
              <w:rPr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5、满刷地固两遍;</w:t>
            </w:r>
          </w:p>
        </w:tc>
        <w:tc>
          <w:tcPr>
            <w:tcW w:w="882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6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106.66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26" w:type="dxa"/>
          </w:tcPr>
          <w:p>
            <w:pPr>
              <w:spacing w:line="309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242" w:type="dxa"/>
          </w:tcPr>
          <w:p>
            <w:pPr>
              <w:spacing w:line="477" w:lineRule="auto"/>
            </w:pPr>
          </w:p>
          <w:p>
            <w:pPr>
              <w:pStyle w:val="8"/>
              <w:spacing w:before="59" w:line="226" w:lineRule="auto"/>
              <w:ind w:left="27" w:right="3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600*600防滑地砖（无防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水）</w:t>
            </w:r>
          </w:p>
        </w:tc>
        <w:tc>
          <w:tcPr>
            <w:tcW w:w="3574" w:type="dxa"/>
          </w:tcPr>
          <w:p>
            <w:pPr>
              <w:pStyle w:val="8"/>
              <w:spacing w:before="90" w:line="227" w:lineRule="auto"/>
              <w:ind w:left="28" w:right="17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1.10厚600*600防滑地砖面层，相近色水泥勾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7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2" w:line="225" w:lineRule="auto"/>
              <w:ind w:left="26" w:right="560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3、35厚1:2.5干硬性水泥砂浆结合层;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4、水泥浆一道(内掺建筑胶)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2"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5、土建楼面(清理干净,修补打磨)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882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8" w:line="18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26" w:type="dxa"/>
          </w:tcPr>
          <w:p>
            <w:pPr>
              <w:spacing w:line="359" w:lineRule="auto"/>
            </w:pPr>
          </w:p>
          <w:p>
            <w:pPr>
              <w:spacing w:line="359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242" w:type="dxa"/>
          </w:tcPr>
          <w:p>
            <w:pPr>
              <w:spacing w:line="345" w:lineRule="auto"/>
            </w:pPr>
          </w:p>
          <w:p>
            <w:pPr>
              <w:spacing w:line="345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2mm厚PVC地板</w:t>
            </w:r>
          </w:p>
        </w:tc>
        <w:tc>
          <w:tcPr>
            <w:tcW w:w="3574" w:type="dxa"/>
          </w:tcPr>
          <w:p>
            <w:pPr>
              <w:pStyle w:val="8"/>
              <w:spacing w:before="189" w:line="226" w:lineRule="auto"/>
              <w:ind w:left="29" w:right="20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1、2mm厚同质透心PVC卷材,专用胶粘剂粘贴;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2、3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厚水泥基自流平;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3、素水泥桨一道;</w:t>
            </w:r>
          </w:p>
          <w:p>
            <w:pPr>
              <w:pStyle w:val="8"/>
              <w:spacing w:before="10" w:line="22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4、40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厚C20细石混凝士垫层;</w:t>
            </w:r>
          </w:p>
          <w:p>
            <w:pPr>
              <w:pStyle w:val="8"/>
              <w:spacing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5、基层清理,修补打磨;</w:t>
            </w:r>
          </w:p>
          <w:p>
            <w:pPr>
              <w:pStyle w:val="8"/>
              <w:spacing w:before="14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6、原建筑钢筋混凝土楼板。</w:t>
            </w:r>
          </w:p>
        </w:tc>
        <w:tc>
          <w:tcPr>
            <w:tcW w:w="882" w:type="dxa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59" w:lineRule="auto"/>
            </w:pPr>
          </w:p>
          <w:p>
            <w:pPr>
              <w:spacing w:line="359" w:lineRule="auto"/>
            </w:pPr>
          </w:p>
          <w:p>
            <w:pPr>
              <w:pStyle w:val="8"/>
              <w:spacing w:before="59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717.30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26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242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8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PVC地板踢脚线</w:t>
            </w:r>
          </w:p>
        </w:tc>
        <w:tc>
          <w:tcPr>
            <w:tcW w:w="3574" w:type="dxa"/>
          </w:tcPr>
          <w:p>
            <w:pPr>
              <w:pStyle w:val="8"/>
              <w:spacing w:before="145" w:line="224" w:lineRule="auto"/>
              <w:ind w:left="29" w:right="286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1.100mm高2厚卷装PVC面层+专用金属压边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条，专用胶黏剂粘贴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2.配套R40PVC地板阴角条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3.造型处理等为完成与本项相关的所有事</w:t>
            </w:r>
          </w:p>
          <w:p>
            <w:pPr>
              <w:pStyle w:val="8"/>
              <w:spacing w:before="12" w:line="224" w:lineRule="auto"/>
              <w:ind w:left="30" w:right="1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关文件</w:t>
            </w:r>
          </w:p>
        </w:tc>
        <w:tc>
          <w:tcPr>
            <w:tcW w:w="882" w:type="dxa"/>
          </w:tcPr>
          <w:p>
            <w:pPr>
              <w:spacing w:line="322" w:lineRule="auto"/>
              <w:rPr>
                <w:lang w:eastAsia="zh-CN"/>
              </w:rPr>
            </w:pPr>
          </w:p>
          <w:p>
            <w:pPr>
              <w:spacing w:line="32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9" w:line="184" w:lineRule="auto"/>
              <w:ind w:left="6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641.83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26" w:type="dxa"/>
          </w:tcPr>
          <w:p>
            <w:pPr>
              <w:spacing w:line="422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242" w:type="dxa"/>
          </w:tcPr>
          <w:p>
            <w:pPr>
              <w:spacing w:line="39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瓷砖踢脚线（高度100mm）</w:t>
            </w:r>
          </w:p>
        </w:tc>
        <w:tc>
          <w:tcPr>
            <w:tcW w:w="3574" w:type="dxa"/>
          </w:tcPr>
          <w:p>
            <w:pPr>
              <w:pStyle w:val="8"/>
              <w:spacing w:before="120" w:line="225" w:lineRule="auto"/>
              <w:ind w:left="28" w:right="113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1.10厚面砖胶粘剂粘贴，水泥浆擦缝或填缝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剂填缝</w:t>
            </w:r>
          </w:p>
          <w:p>
            <w:pPr>
              <w:pStyle w:val="8"/>
              <w:spacing w:before="11" w:line="224" w:lineRule="auto"/>
              <w:ind w:left="26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39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spacing w:line="422" w:lineRule="auto"/>
            </w:pPr>
          </w:p>
          <w:p>
            <w:pPr>
              <w:pStyle w:val="8"/>
              <w:spacing w:before="58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45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45" w:line="221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墙面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4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626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242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轻钢龙骨+双面石膏板隔断</w:t>
            </w:r>
          </w:p>
        </w:tc>
        <w:tc>
          <w:tcPr>
            <w:tcW w:w="3574" w:type="dxa"/>
          </w:tcPr>
          <w:p>
            <w:pPr>
              <w:pStyle w:val="8"/>
              <w:spacing w:before="164" w:line="22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1.12mm双面耐火石膏板基层</w:t>
            </w:r>
          </w:p>
          <w:p>
            <w:pPr>
              <w:pStyle w:val="8"/>
              <w:spacing w:line="213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2.60岩棉，容重≥100kg/m³</w:t>
            </w:r>
          </w:p>
          <w:p>
            <w:pPr>
              <w:pStyle w:val="8"/>
              <w:spacing w:before="17" w:line="225" w:lineRule="auto"/>
              <w:ind w:left="27" w:right="103" w:firstLine="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3.0.8mm厚75型轻钢龙骨间距不大于300mm通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顶设置</w:t>
            </w:r>
          </w:p>
          <w:p>
            <w:pPr>
              <w:pStyle w:val="8"/>
              <w:spacing w:before="12" w:line="224" w:lineRule="auto"/>
              <w:ind w:left="26" w:righ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59" w:line="184" w:lineRule="auto"/>
              <w:ind w:left="6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254.16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26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242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58" w:line="226" w:lineRule="auto"/>
              <w:ind w:left="35" w:right="136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轻钢龙骨+双层双面石膏板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隔断</w:t>
            </w:r>
          </w:p>
        </w:tc>
        <w:tc>
          <w:tcPr>
            <w:tcW w:w="3574" w:type="dxa"/>
          </w:tcPr>
          <w:p>
            <w:pPr>
              <w:pStyle w:val="8"/>
              <w:spacing w:before="186" w:line="223" w:lineRule="auto"/>
              <w:ind w:left="29" w:right="55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1.12mm*12mm双层双面耐火石膏板基层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2.60岩棉，容重≥100kg/m³</w:t>
            </w:r>
          </w:p>
          <w:p>
            <w:pPr>
              <w:pStyle w:val="8"/>
              <w:spacing w:before="15" w:line="226" w:lineRule="auto"/>
              <w:ind w:left="27" w:right="103" w:firstLine="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3.0.8mm厚75型轻钢龙骨间距不大于300mm通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顶设置</w:t>
            </w:r>
          </w:p>
          <w:p>
            <w:pPr>
              <w:pStyle w:val="8"/>
              <w:spacing w:before="8" w:line="226" w:lineRule="auto"/>
              <w:ind w:left="26" w:righ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184" w:lineRule="auto"/>
              <w:ind w:left="6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211.51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626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242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574" w:type="dxa"/>
          </w:tcPr>
          <w:p>
            <w:pPr>
              <w:pStyle w:val="8"/>
              <w:spacing w:before="270" w:line="216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25" w:lineRule="auto"/>
              <w:ind w:left="40" w:right="560" w:hanging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9" w:line="226" w:lineRule="auto"/>
              <w:ind w:left="26" w:right="101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胀螺栓</w:t>
            </w:r>
          </w:p>
          <w:p>
            <w:pPr>
              <w:pStyle w:val="8"/>
              <w:spacing w:before="10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82" w:type="dxa"/>
          </w:tcPr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8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529.10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626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242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574" w:type="dxa"/>
          </w:tcPr>
          <w:p>
            <w:pPr>
              <w:pStyle w:val="8"/>
              <w:spacing w:before="235" w:line="216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1、100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24" w:lineRule="auto"/>
              <w:ind w:left="40" w:right="560" w:hanging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3" w:line="225" w:lineRule="auto"/>
              <w:ind w:left="26" w:right="101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胀螺栓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82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6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26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242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墙面涂膜防水</w:t>
            </w:r>
          </w:p>
        </w:tc>
        <w:tc>
          <w:tcPr>
            <w:tcW w:w="3574" w:type="dxa"/>
          </w:tcPr>
          <w:p>
            <w:pPr>
              <w:pStyle w:val="8"/>
              <w:spacing w:before="155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1.1.5mm聚氨酯防水涂料（整墙满涂）</w:t>
            </w:r>
          </w:p>
          <w:p>
            <w:pPr>
              <w:pStyle w:val="8"/>
              <w:spacing w:before="10" w:line="232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2.10厚专用抹灰砂浆打底找平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3.专用修补材料修补墙面</w:t>
            </w:r>
          </w:p>
          <w:p>
            <w:pPr>
              <w:pStyle w:val="8"/>
              <w:spacing w:before="9" w:line="226" w:lineRule="auto"/>
              <w:ind w:left="26" w:righ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8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397.10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626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242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块料墙面：300*600墙砖</w:t>
            </w:r>
          </w:p>
        </w:tc>
        <w:tc>
          <w:tcPr>
            <w:tcW w:w="3574" w:type="dxa"/>
          </w:tcPr>
          <w:p>
            <w:pPr>
              <w:pStyle w:val="8"/>
              <w:spacing w:before="253" w:line="231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1、白水泥勾缝;</w:t>
            </w:r>
          </w:p>
          <w:p>
            <w:pPr>
              <w:pStyle w:val="8"/>
              <w:spacing w:line="220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2、10厚墙面砖;</w:t>
            </w:r>
          </w:p>
          <w:p>
            <w:pPr>
              <w:pStyle w:val="8"/>
              <w:spacing w:before="10" w:line="224" w:lineRule="auto"/>
              <w:ind w:left="26" w:right="25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3、瓷砖背面涂刷背覆胶,均匀洒上干净粗砂;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5、专用砂浆甩毛;</w:t>
            </w:r>
          </w:p>
          <w:p>
            <w:pPr>
              <w:pStyle w:val="8"/>
              <w:spacing w:before="11" w:line="226" w:lineRule="auto"/>
              <w:ind w:left="27" w:right="1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6、不同墙体交界处挂20*20*0.7镀锌钢丝网, </w:t>
            </w:r>
            <w:r>
              <w:rPr>
                <w:spacing w:val="-1"/>
                <w:sz w:val="18"/>
                <w:szCs w:val="18"/>
                <w:lang w:eastAsia="zh-CN"/>
              </w:rPr>
              <w:t>双边搭接不小于300mm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82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397.10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26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242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spacing w:line="357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5" w:right="4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墙面喷刷无机抗菌涂料（砌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体墙面）</w:t>
            </w:r>
          </w:p>
        </w:tc>
        <w:tc>
          <w:tcPr>
            <w:tcW w:w="3574" w:type="dxa"/>
          </w:tcPr>
          <w:p>
            <w:pPr>
              <w:pStyle w:val="8"/>
              <w:spacing w:before="102" w:line="216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4" w:line="216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1" w:line="226" w:lineRule="auto"/>
              <w:ind w:left="26" w:right="324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3、2-3厚抗裂砂浆中间压入耐碱网格布。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2"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5、冲筋找平,冲筋间距一般不大于1.5m</w:t>
            </w:r>
            <w:r>
              <w:rPr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4" w:line="224" w:lineRule="auto"/>
              <w:ind w:left="27" w:right="1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6、不同墙体交界处挂20*20*0.7镀锌钢丝网, </w:t>
            </w:r>
            <w:r>
              <w:rPr>
                <w:spacing w:val="-1"/>
                <w:sz w:val="18"/>
                <w:szCs w:val="18"/>
                <w:lang w:eastAsia="zh-CN"/>
              </w:rPr>
              <w:t>双边搭接不小于300mm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82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3" w:lineRule="auto"/>
              <w:ind w:left="6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2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242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9" w:line="225" w:lineRule="auto"/>
              <w:ind w:left="32" w:right="48" w:hanging="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墙面喷刷无机抗菌涂料（石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膏板墙面）</w:t>
            </w:r>
          </w:p>
        </w:tc>
        <w:tc>
          <w:tcPr>
            <w:tcW w:w="3574" w:type="dxa"/>
          </w:tcPr>
          <w:p>
            <w:pPr>
              <w:pStyle w:val="8"/>
              <w:spacing w:before="208" w:line="216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2" w:line="216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5" w:line="224" w:lineRule="auto"/>
              <w:ind w:left="29" w:right="294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3、双层12厚纸面石膏板中间满刷白乳胶,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用自攻螺钉与龙骨固定,抗碱底漆一道</w:t>
            </w:r>
          </w:p>
          <w:p>
            <w:pPr>
              <w:pStyle w:val="8"/>
              <w:spacing w:before="14" w:line="216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4、75(100)系列轻钢龙骨骨架,内填充隔音棉</w:t>
            </w:r>
          </w:p>
        </w:tc>
        <w:tc>
          <w:tcPr>
            <w:tcW w:w="882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3" w:lineRule="auto"/>
              <w:ind w:left="6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490.02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626" w:type="dxa"/>
          </w:tcPr>
          <w:p/>
          <w:p/>
          <w:p/>
          <w:p/>
          <w:p/>
          <w:p>
            <w:pPr>
              <w:pStyle w:val="8"/>
              <w:spacing w:before="59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242" w:type="dxa"/>
          </w:tcPr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35" w:right="48" w:hanging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穿孔纤维硅酸钙板轻钢龙骨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隔墙</w:t>
            </w:r>
          </w:p>
        </w:tc>
        <w:tc>
          <w:tcPr>
            <w:tcW w:w="3574" w:type="dxa"/>
          </w:tcPr>
          <w:p>
            <w:pPr>
              <w:pStyle w:val="8"/>
              <w:spacing w:before="113" w:line="228" w:lineRule="auto"/>
              <w:ind w:left="29" w:right="382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1、6厚600*600穿孔纤维增强硅酸钙板;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2、12厚100宽阻燃板基层板条,横向间距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600mm</w:t>
            </w:r>
            <w:r>
              <w:rPr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7" w:line="225" w:lineRule="auto"/>
              <w:ind w:left="32" w:right="109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3、48kg/m³吸音岩棉,黑色无纺布六面</w:t>
            </w:r>
            <w:r>
              <w:rPr>
                <w:spacing w:val="-1"/>
                <w:sz w:val="18"/>
                <w:szCs w:val="18"/>
                <w:lang w:eastAsia="zh-CN"/>
              </w:rPr>
              <w:t>包覆,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紧贴吸音板背面固定安装;</w:t>
            </w:r>
          </w:p>
          <w:p>
            <w:pPr>
              <w:pStyle w:val="8"/>
              <w:spacing w:before="10" w:line="226" w:lineRule="auto"/>
              <w:ind w:left="26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4、顶板和底板分别布置一道天地龙骨,从底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板距地2.4米、从顶板距顶2.4米处各</w:t>
            </w:r>
            <w:r>
              <w:rPr>
                <w:spacing w:val="-1"/>
                <w:sz w:val="18"/>
                <w:szCs w:val="18"/>
                <w:lang w:eastAsia="zh-CN"/>
              </w:rPr>
              <w:t>布置一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道横龙骨,</w:t>
            </w:r>
          </w:p>
          <w:p>
            <w:pPr>
              <w:pStyle w:val="8"/>
              <w:spacing w:before="15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间距400布置一道75隔墙竖骨,距地1.5米处布</w:t>
            </w:r>
          </w:p>
          <w:p>
            <w:pPr>
              <w:pStyle w:val="8"/>
              <w:spacing w:before="13" w:line="232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置一道38*12横贯龙骨;</w:t>
            </w:r>
          </w:p>
          <w:p>
            <w:pPr>
              <w:pStyle w:val="8"/>
              <w:spacing w:line="220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5、原建筑墙体清理。</w:t>
            </w:r>
          </w:p>
        </w:tc>
        <w:tc>
          <w:tcPr>
            <w:tcW w:w="882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59" w:line="184" w:lineRule="auto"/>
              <w:ind w:left="6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63.19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4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6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0" w:line="219" w:lineRule="auto"/>
              <w:ind w:left="59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626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242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574" w:type="dxa"/>
          </w:tcPr>
          <w:p>
            <w:pPr>
              <w:pStyle w:val="8"/>
              <w:spacing w:before="264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1.300*300*0.8厚铝扣板面层，嵌入安装</w:t>
            </w:r>
          </w:p>
          <w:p>
            <w:pPr>
              <w:pStyle w:val="8"/>
              <w:spacing w:before="12" w:line="216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24" w:lineRule="auto"/>
              <w:ind w:left="32" w:right="113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3、CS60主龙骨,用挂件与三角龙骨连接中距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小于等于1.2米;</w:t>
            </w:r>
          </w:p>
          <w:p>
            <w:pPr>
              <w:pStyle w:val="8"/>
              <w:spacing w:before="11" w:line="224" w:lineRule="auto"/>
              <w:ind w:left="26" w:righ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</w:t>
            </w:r>
            <w:r>
              <w:rPr>
                <w:spacing w:val="-1"/>
                <w:sz w:val="18"/>
                <w:szCs w:val="18"/>
                <w:lang w:eastAsia="zh-CN"/>
              </w:rPr>
              <w:t>,用吊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件与主龙骨连接,双向中距小于等于1.2米;</w:t>
            </w:r>
          </w:p>
        </w:tc>
        <w:tc>
          <w:tcPr>
            <w:tcW w:w="882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8" w:line="184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26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242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574" w:type="dxa"/>
          </w:tcPr>
          <w:p>
            <w:pPr>
              <w:pStyle w:val="8"/>
              <w:spacing w:before="289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1.600*600*0.8厚铝扣板面层，嵌入安装</w:t>
            </w:r>
          </w:p>
          <w:p>
            <w:pPr>
              <w:pStyle w:val="8"/>
              <w:spacing w:before="10" w:line="216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25" w:lineRule="auto"/>
              <w:ind w:left="32" w:right="113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3、CS60主龙骨,用挂件与三角龙骨连接中距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小于等于1.2米;</w:t>
            </w:r>
          </w:p>
          <w:p>
            <w:pPr>
              <w:pStyle w:val="8"/>
              <w:spacing w:before="11" w:line="223" w:lineRule="auto"/>
              <w:ind w:left="26" w:righ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</w:t>
            </w:r>
            <w:r>
              <w:rPr>
                <w:spacing w:val="-1"/>
                <w:sz w:val="18"/>
                <w:szCs w:val="18"/>
                <w:lang w:eastAsia="zh-CN"/>
              </w:rPr>
              <w:t>,用吊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件与主龙骨连接,双向中距小于等于1.2米;</w:t>
            </w:r>
          </w:p>
        </w:tc>
        <w:tc>
          <w:tcPr>
            <w:tcW w:w="882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3" w:lineRule="auto"/>
              <w:ind w:left="6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26" w:type="dxa"/>
          </w:tcPr>
          <w:p>
            <w:pPr>
              <w:spacing w:line="273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242" w:type="dxa"/>
          </w:tcPr>
          <w:p>
            <w:pPr>
              <w:spacing w:line="245" w:lineRule="auto"/>
            </w:pPr>
          </w:p>
          <w:p>
            <w:pPr>
              <w:pStyle w:val="8"/>
              <w:spacing w:before="58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钢支撑</w:t>
            </w:r>
          </w:p>
        </w:tc>
        <w:tc>
          <w:tcPr>
            <w:tcW w:w="3574" w:type="dxa"/>
          </w:tcPr>
          <w:p>
            <w:pPr>
              <w:pStyle w:val="8"/>
              <w:spacing w:before="19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天棚吊顶反支撑制作及安装</w:t>
            </w:r>
          </w:p>
          <w:p>
            <w:pPr>
              <w:pStyle w:val="8"/>
              <w:spacing w:before="11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1、镀锌40X40X4角钢互相焊接固定；</w:t>
            </w:r>
          </w:p>
        </w:tc>
        <w:tc>
          <w:tcPr>
            <w:tcW w:w="882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4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774" w:type="dxa"/>
          </w:tcPr>
          <w:p>
            <w:pPr>
              <w:spacing w:line="273" w:lineRule="auto"/>
            </w:pPr>
          </w:p>
          <w:p>
            <w:pPr>
              <w:pStyle w:val="8"/>
              <w:spacing w:before="58" w:line="18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26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242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574" w:type="dxa"/>
          </w:tcPr>
          <w:p>
            <w:pPr>
              <w:pStyle w:val="8"/>
              <w:spacing w:before="169" w:line="231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厚岩棉彩钢夹心板;</w:t>
            </w:r>
          </w:p>
          <w:p>
            <w:pPr>
              <w:pStyle w:val="8"/>
              <w:spacing w:line="218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2、双L25*25彩板角(通长)</w:t>
            </w:r>
            <w:r>
              <w:rPr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3、配套吊件;</w:t>
            </w:r>
          </w:p>
          <w:p>
            <w:pPr>
              <w:pStyle w:val="8"/>
              <w:spacing w:before="9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4、M8全牙吊杆;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5、钢筋混凝土楼板底面清理干净。</w:t>
            </w:r>
          </w:p>
        </w:tc>
        <w:tc>
          <w:tcPr>
            <w:tcW w:w="882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58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335.91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26" w:type="dxa"/>
          </w:tcPr>
          <w:p>
            <w:pPr>
              <w:pStyle w:val="8"/>
              <w:spacing w:before="209" w:line="184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242" w:type="dxa"/>
          </w:tcPr>
          <w:p>
            <w:pPr>
              <w:pStyle w:val="8"/>
              <w:spacing w:before="181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无机抗菌涂料吊顶</w:t>
            </w:r>
          </w:p>
        </w:tc>
        <w:tc>
          <w:tcPr>
            <w:tcW w:w="3574" w:type="dxa"/>
          </w:tcPr>
          <w:p>
            <w:pPr>
              <w:pStyle w:val="8"/>
              <w:spacing w:before="181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批腻子，无机抗菌涂料二遍</w:t>
            </w:r>
          </w:p>
        </w:tc>
        <w:tc>
          <w:tcPr>
            <w:tcW w:w="882" w:type="dxa"/>
          </w:tcPr>
          <w:p>
            <w:pPr>
              <w:pStyle w:val="8"/>
              <w:spacing w:before="181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09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19.42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2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4" w:line="220" w:lineRule="auto"/>
              <w:ind w:left="57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门窗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7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0" w:hRule="atLeast"/>
        </w:trPr>
        <w:tc>
          <w:tcPr>
            <w:tcW w:w="626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24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4" w:right="48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CM1022</w:t>
            </w:r>
          </w:p>
        </w:tc>
        <w:tc>
          <w:tcPr>
            <w:tcW w:w="3574" w:type="dxa"/>
          </w:tcPr>
          <w:p>
            <w:pPr>
              <w:pStyle w:val="8"/>
              <w:spacing w:before="116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3" w:line="226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3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26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242" w:type="dxa"/>
          </w:tcPr>
          <w:p>
            <w:pPr>
              <w:spacing w:line="322" w:lineRule="auto"/>
              <w:rPr>
                <w:lang w:eastAsia="zh-CN"/>
              </w:rPr>
            </w:pPr>
          </w:p>
          <w:p>
            <w:pPr>
              <w:pStyle w:val="8"/>
              <w:spacing w:before="58" w:line="222" w:lineRule="auto"/>
              <w:ind w:left="24" w:right="48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医用彩钢板双开手动平开门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CM1522</w:t>
            </w:r>
          </w:p>
        </w:tc>
        <w:tc>
          <w:tcPr>
            <w:tcW w:w="3574" w:type="dxa"/>
          </w:tcPr>
          <w:p>
            <w:pPr>
              <w:pStyle w:val="8"/>
              <w:spacing w:before="157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0" w:line="227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43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62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26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242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34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</w:t>
            </w:r>
          </w:p>
        </w:tc>
        <w:tc>
          <w:tcPr>
            <w:tcW w:w="3574" w:type="dxa"/>
          </w:tcPr>
          <w:p>
            <w:pPr>
              <w:pStyle w:val="8"/>
              <w:spacing w:before="46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3" w:line="224" w:lineRule="auto"/>
              <w:ind w:left="27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璃安装、后塞口等为完成与本项相关的所有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事项，具体做法及其他未尽事宜详见图纸和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相关文件</w:t>
            </w:r>
          </w:p>
        </w:tc>
        <w:tc>
          <w:tcPr>
            <w:tcW w:w="882" w:type="dxa"/>
          </w:tcPr>
          <w:p>
            <w:pPr>
              <w:spacing w:line="43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26" w:type="dxa"/>
          </w:tcPr>
          <w:p>
            <w:pPr>
              <w:spacing w:line="320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242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31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20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FM乙1522(常闭)</w:t>
            </w:r>
          </w:p>
        </w:tc>
        <w:tc>
          <w:tcPr>
            <w:tcW w:w="3574" w:type="dxa"/>
          </w:tcPr>
          <w:p>
            <w:pPr>
              <w:pStyle w:val="8"/>
              <w:spacing w:before="226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1" w:line="228" w:lineRule="auto"/>
              <w:ind w:left="27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璃安装、后塞口等为完成与本项相关的所有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事项，具体做法及其他未尽事宜详见图纸和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相关文件</w:t>
            </w:r>
          </w:p>
        </w:tc>
        <w:tc>
          <w:tcPr>
            <w:tcW w:w="882" w:type="dxa"/>
          </w:tcPr>
          <w:p>
            <w:pPr>
              <w:spacing w:line="306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320" w:lineRule="auto"/>
            </w:pPr>
          </w:p>
          <w:p>
            <w:pPr>
              <w:spacing w:line="320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26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242" w:type="dxa"/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乙级单开防火门</w:t>
            </w:r>
          </w:p>
          <w:p>
            <w:pPr>
              <w:pStyle w:val="8"/>
              <w:spacing w:line="234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FM乙1022</w:t>
            </w:r>
          </w:p>
        </w:tc>
        <w:tc>
          <w:tcPr>
            <w:tcW w:w="3574" w:type="dxa"/>
          </w:tcPr>
          <w:p>
            <w:pPr>
              <w:pStyle w:val="8"/>
              <w:spacing w:before="115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1" w:line="227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39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26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242" w:type="dxa"/>
          </w:tcPr>
          <w:p>
            <w:pPr>
              <w:spacing w:line="29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0" w:right="2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</w:t>
            </w:r>
          </w:p>
        </w:tc>
        <w:tc>
          <w:tcPr>
            <w:tcW w:w="3574" w:type="dxa"/>
          </w:tcPr>
          <w:p>
            <w:pPr>
              <w:pStyle w:val="8"/>
              <w:spacing w:before="124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3" w:line="227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402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26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242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pStyle w:val="8"/>
              <w:spacing w:before="58" w:line="222" w:lineRule="auto"/>
              <w:ind w:left="20" w:right="2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M1522</w:t>
            </w:r>
          </w:p>
        </w:tc>
        <w:tc>
          <w:tcPr>
            <w:tcW w:w="3574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3" w:line="227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310" w:lineRule="auto"/>
              <w:rPr>
                <w:lang w:eastAsia="zh-CN"/>
              </w:rPr>
            </w:pP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8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26" w:hRule="atLeast"/>
        </w:trPr>
        <w:tc>
          <w:tcPr>
            <w:tcW w:w="626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242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22" w:lineRule="auto"/>
              <w:ind w:left="20" w:right="2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M1022-A</w:t>
            </w:r>
          </w:p>
        </w:tc>
        <w:tc>
          <w:tcPr>
            <w:tcW w:w="3574" w:type="dxa"/>
          </w:tcPr>
          <w:p>
            <w:pPr>
              <w:pStyle w:val="8"/>
              <w:spacing w:before="195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1.门尺寸:1000X2200，无观察窗</w:t>
            </w:r>
          </w:p>
          <w:p>
            <w:pPr>
              <w:pStyle w:val="8"/>
              <w:spacing w:before="8" w:line="228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47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26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242" w:type="dxa"/>
          </w:tcPr>
          <w:p>
            <w:pPr>
              <w:spacing w:line="392" w:lineRule="auto"/>
            </w:pPr>
          </w:p>
          <w:p>
            <w:pPr>
              <w:pStyle w:val="8"/>
              <w:spacing w:before="58" w:line="251" w:lineRule="exact"/>
              <w:ind w:left="26"/>
              <w:rPr>
                <w:sz w:val="18"/>
                <w:szCs w:val="18"/>
              </w:rPr>
            </w:pPr>
            <w:r>
              <w:rPr>
                <w:spacing w:val="-2"/>
                <w:position w:val="5"/>
                <w:sz w:val="18"/>
                <w:szCs w:val="18"/>
              </w:rPr>
              <w:t>彩钢板气密窗</w:t>
            </w:r>
          </w:p>
          <w:p>
            <w:pPr>
              <w:pStyle w:val="8"/>
              <w:spacing w:line="183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C1513</w:t>
            </w:r>
          </w:p>
        </w:tc>
        <w:tc>
          <w:tcPr>
            <w:tcW w:w="3574" w:type="dxa"/>
          </w:tcPr>
          <w:p>
            <w:pPr>
              <w:pStyle w:val="8"/>
              <w:spacing w:before="227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1" w:line="227" w:lineRule="auto"/>
              <w:ind w:left="28" w:right="115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口等为完成与本项相关的所有事项，具体做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82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774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91" w:hRule="atLeast"/>
        </w:trPr>
        <w:tc>
          <w:tcPr>
            <w:tcW w:w="626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58" w:line="184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242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59" w:line="231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乙级防火观察窗</w:t>
            </w:r>
          </w:p>
          <w:p>
            <w:pPr>
              <w:pStyle w:val="8"/>
              <w:spacing w:line="234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FC乙1513</w:t>
            </w:r>
          </w:p>
        </w:tc>
        <w:tc>
          <w:tcPr>
            <w:tcW w:w="3574" w:type="dxa"/>
          </w:tcPr>
          <w:p>
            <w:pPr>
              <w:pStyle w:val="8"/>
              <w:spacing w:before="278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2" w:line="226" w:lineRule="auto"/>
              <w:ind w:left="28" w:right="115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口等为完成与本项相关的所有事项，具体做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82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774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13" w:hRule="atLeast"/>
        </w:trPr>
        <w:tc>
          <w:tcPr>
            <w:tcW w:w="626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242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8" w:line="232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乙级防火观察窗</w:t>
            </w:r>
          </w:p>
          <w:p>
            <w:pPr>
              <w:pStyle w:val="8"/>
              <w:spacing w:line="234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FC乙3013</w:t>
            </w:r>
          </w:p>
        </w:tc>
        <w:tc>
          <w:tcPr>
            <w:tcW w:w="3574" w:type="dxa"/>
          </w:tcPr>
          <w:p>
            <w:pPr>
              <w:pStyle w:val="8"/>
              <w:spacing w:before="29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15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口等为完成与本项相关的所有事项，具体做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8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774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79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1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626" w:type="dxa"/>
          </w:tcPr>
          <w:p>
            <w:pPr>
              <w:pStyle w:val="8"/>
              <w:spacing w:before="210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242" w:type="dxa"/>
          </w:tcPr>
          <w:p>
            <w:pPr>
              <w:pStyle w:val="8"/>
              <w:spacing w:before="182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不锈钢防撞带</w:t>
            </w:r>
          </w:p>
        </w:tc>
        <w:tc>
          <w:tcPr>
            <w:tcW w:w="3574" w:type="dxa"/>
          </w:tcPr>
          <w:p>
            <w:pPr>
              <w:pStyle w:val="8"/>
              <w:spacing w:before="182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1.0厚原色拉丝不锈钢防撞带宽度150mm</w:t>
            </w:r>
          </w:p>
        </w:tc>
        <w:tc>
          <w:tcPr>
            <w:tcW w:w="882" w:type="dxa"/>
          </w:tcPr>
          <w:p>
            <w:pPr>
              <w:pStyle w:val="8"/>
              <w:spacing w:before="181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pStyle w:val="8"/>
              <w:spacing w:before="209" w:line="184" w:lineRule="auto"/>
              <w:ind w:left="7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63" w:hRule="atLeast"/>
        </w:trPr>
        <w:tc>
          <w:tcPr>
            <w:tcW w:w="626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8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24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40*40*1不锈钢护角</w:t>
            </w:r>
          </w:p>
        </w:tc>
        <w:tc>
          <w:tcPr>
            <w:tcW w:w="3574" w:type="dxa"/>
          </w:tcPr>
          <w:p>
            <w:pPr>
              <w:pStyle w:val="8"/>
              <w:spacing w:before="154" w:line="225" w:lineRule="auto"/>
              <w:ind w:left="30" w:right="108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1.材料品种、规格、颜色:40*40*1不锈钢护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角</w:t>
            </w:r>
          </w:p>
          <w:p>
            <w:pPr>
              <w:pStyle w:val="8"/>
              <w:spacing w:before="10" w:line="227" w:lineRule="auto"/>
              <w:ind w:left="29" w:right="11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2.弯边、射钉等为完成与本项相关的所有事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关文件</w:t>
            </w:r>
          </w:p>
        </w:tc>
        <w:tc>
          <w:tcPr>
            <w:tcW w:w="882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11.2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9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66" w:hRule="atLeast"/>
        </w:trPr>
        <w:tc>
          <w:tcPr>
            <w:tcW w:w="626" w:type="dxa"/>
          </w:tcPr>
          <w:p>
            <w:pPr>
              <w:spacing w:line="468" w:lineRule="auto"/>
            </w:pPr>
          </w:p>
          <w:p>
            <w:pPr>
              <w:pStyle w:val="8"/>
              <w:spacing w:before="58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242" w:type="dxa"/>
          </w:tcPr>
          <w:p>
            <w:pPr>
              <w:spacing w:line="439" w:lineRule="auto"/>
            </w:pPr>
          </w:p>
          <w:p>
            <w:pPr>
              <w:pStyle w:val="8"/>
              <w:spacing w:before="58" w:line="219" w:lineRule="auto"/>
              <w:ind w:left="3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窗台板</w:t>
            </w:r>
          </w:p>
        </w:tc>
        <w:tc>
          <w:tcPr>
            <w:tcW w:w="3574" w:type="dxa"/>
          </w:tcPr>
          <w:p>
            <w:pPr>
              <w:pStyle w:val="8"/>
              <w:spacing w:before="164" w:line="219" w:lineRule="auto"/>
              <w:ind w:left="36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窗台板</w:t>
            </w:r>
          </w:p>
          <w:p>
            <w:pPr>
              <w:pStyle w:val="8"/>
              <w:spacing w:before="13" w:line="226" w:lineRule="auto"/>
              <w:ind w:left="27" w:right="12" w:firstLine="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1.石材窗台板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spacing w:val="-2"/>
                <w:sz w:val="18"/>
                <w:szCs w:val="18"/>
                <w:lang w:eastAsia="zh-CN"/>
              </w:rPr>
              <w:t>2.为完成与本项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详见图纸和相关文件</w:t>
            </w:r>
          </w:p>
        </w:tc>
        <w:tc>
          <w:tcPr>
            <w:tcW w:w="882" w:type="dxa"/>
          </w:tcPr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468" w:lineRule="auto"/>
            </w:pPr>
          </w:p>
          <w:p>
            <w:pPr>
              <w:pStyle w:val="8"/>
              <w:spacing w:before="58" w:line="183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08" w:hRule="atLeast"/>
        </w:trPr>
        <w:tc>
          <w:tcPr>
            <w:tcW w:w="626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242" w:type="dxa"/>
          </w:tcPr>
          <w:p>
            <w:pPr>
              <w:spacing w:line="304" w:lineRule="auto"/>
            </w:pPr>
          </w:p>
          <w:p>
            <w:pPr>
              <w:spacing w:line="304" w:lineRule="auto"/>
            </w:pPr>
          </w:p>
          <w:p>
            <w:pPr>
              <w:pStyle w:val="8"/>
              <w:spacing w:before="59" w:line="220" w:lineRule="auto"/>
              <w:ind w:left="3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窗帘盒</w:t>
            </w:r>
          </w:p>
        </w:tc>
        <w:tc>
          <w:tcPr>
            <w:tcW w:w="3574" w:type="dxa"/>
          </w:tcPr>
          <w:p>
            <w:pPr>
              <w:pStyle w:val="8"/>
              <w:spacing w:before="110" w:line="220" w:lineRule="auto"/>
              <w:ind w:left="36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1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1.6mm厚无机预涂板        2.15m</w:t>
            </w:r>
            <w:r>
              <w:rPr>
                <w:spacing w:val="-1"/>
                <w:sz w:val="18"/>
                <w:szCs w:val="18"/>
                <w:lang w:eastAsia="zh-CN"/>
              </w:rPr>
              <w:t>m厚阻燃</w:t>
            </w:r>
          </w:p>
          <w:p>
            <w:pPr>
              <w:pStyle w:val="8"/>
              <w:spacing w:before="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夹板       3.50系列轻钢覆面龙骨，50系列</w:t>
            </w:r>
          </w:p>
          <w:p>
            <w:pPr>
              <w:pStyle w:val="8"/>
              <w:spacing w:before="13" w:line="227" w:lineRule="auto"/>
              <w:ind w:left="42" w:right="108" w:hanging="1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轻钢横撑龙骨        4.为完成与本项相关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的所有事项，具体做法及其他未尽事宜详见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82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26" w:type="dxa"/>
          </w:tcPr>
          <w:p>
            <w:pPr>
              <w:spacing w:line="339" w:lineRule="auto"/>
            </w:pPr>
          </w:p>
          <w:p>
            <w:pPr>
              <w:pStyle w:val="8"/>
              <w:spacing w:before="59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242" w:type="dxa"/>
          </w:tcPr>
          <w:p>
            <w:pPr>
              <w:spacing w:line="311" w:lineRule="auto"/>
            </w:pPr>
          </w:p>
          <w:p>
            <w:pPr>
              <w:pStyle w:val="8"/>
              <w:spacing w:before="5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吊顶与幕墙封堵</w:t>
            </w:r>
          </w:p>
        </w:tc>
        <w:tc>
          <w:tcPr>
            <w:tcW w:w="3574" w:type="dxa"/>
          </w:tcPr>
          <w:p>
            <w:pPr>
              <w:pStyle w:val="8"/>
              <w:spacing w:before="146"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吊顶与幕墙封堵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spacing w:val="-4"/>
                <w:sz w:val="18"/>
                <w:szCs w:val="18"/>
                <w:lang w:eastAsia="zh-CN"/>
              </w:rPr>
              <w:t>1.铝塑板</w:t>
            </w:r>
          </w:p>
          <w:p>
            <w:pPr>
              <w:pStyle w:val="8"/>
              <w:spacing w:before="11" w:line="22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2.水泥压力板基层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3.阻燃板木条框架</w:t>
            </w:r>
          </w:p>
        </w:tc>
        <w:tc>
          <w:tcPr>
            <w:tcW w:w="882" w:type="dxa"/>
          </w:tcPr>
          <w:p>
            <w:pPr>
              <w:spacing w:line="311" w:lineRule="auto"/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38" w:lineRule="auto"/>
            </w:pPr>
          </w:p>
          <w:p>
            <w:pPr>
              <w:pStyle w:val="8"/>
              <w:spacing w:before="59" w:line="184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26" w:type="dxa"/>
          </w:tcPr>
          <w:p>
            <w:pPr>
              <w:pStyle w:val="8"/>
              <w:spacing w:before="292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242" w:type="dxa"/>
          </w:tcPr>
          <w:p>
            <w:pPr>
              <w:pStyle w:val="8"/>
              <w:spacing w:before="264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定制检修口</w:t>
            </w:r>
          </w:p>
        </w:tc>
        <w:tc>
          <w:tcPr>
            <w:tcW w:w="3574" w:type="dxa"/>
          </w:tcPr>
          <w:p>
            <w:pPr>
              <w:pStyle w:val="8"/>
              <w:spacing w:before="154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定制检修口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部位：吊顶检修口及墙面检修口</w:t>
            </w:r>
          </w:p>
        </w:tc>
        <w:tc>
          <w:tcPr>
            <w:tcW w:w="882" w:type="dxa"/>
          </w:tcPr>
          <w:p>
            <w:pPr>
              <w:pStyle w:val="8"/>
              <w:spacing w:before="264" w:line="219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774" w:type="dxa"/>
          </w:tcPr>
          <w:p>
            <w:pPr>
              <w:pStyle w:val="8"/>
              <w:spacing w:before="292" w:line="183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7" w:hRule="atLeast"/>
        </w:trPr>
        <w:tc>
          <w:tcPr>
            <w:tcW w:w="626" w:type="dxa"/>
          </w:tcPr>
          <w:p>
            <w:pPr>
              <w:pStyle w:val="8"/>
              <w:spacing w:before="296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242" w:type="dxa"/>
          </w:tcPr>
          <w:p>
            <w:pPr>
              <w:pStyle w:val="8"/>
              <w:spacing w:before="267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</w:t>
            </w:r>
          </w:p>
        </w:tc>
        <w:tc>
          <w:tcPr>
            <w:tcW w:w="3574" w:type="dxa"/>
          </w:tcPr>
          <w:p>
            <w:pPr>
              <w:pStyle w:val="8"/>
              <w:spacing w:before="154" w:line="231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1、嵌入式传递窗，带观察玻璃</w:t>
            </w:r>
          </w:p>
          <w:p>
            <w:pPr>
              <w:pStyle w:val="8"/>
              <w:spacing w:line="218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2、尺寸600x600</w:t>
            </w:r>
          </w:p>
        </w:tc>
        <w:tc>
          <w:tcPr>
            <w:tcW w:w="882" w:type="dxa"/>
          </w:tcPr>
          <w:p>
            <w:pPr>
              <w:pStyle w:val="8"/>
              <w:spacing w:before="268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774" w:type="dxa"/>
          </w:tcPr>
          <w:p>
            <w:pPr>
              <w:pStyle w:val="8"/>
              <w:spacing w:before="296" w:line="183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7" w:hRule="atLeast"/>
        </w:trPr>
        <w:tc>
          <w:tcPr>
            <w:tcW w:w="626" w:type="dxa"/>
          </w:tcPr>
          <w:p>
            <w:pPr>
              <w:pStyle w:val="8"/>
              <w:spacing w:before="297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242" w:type="dxa"/>
          </w:tcPr>
          <w:p>
            <w:pPr>
              <w:pStyle w:val="8"/>
              <w:spacing w:before="26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镜面玻璃</w:t>
            </w:r>
          </w:p>
        </w:tc>
        <w:tc>
          <w:tcPr>
            <w:tcW w:w="3574" w:type="dxa"/>
          </w:tcPr>
          <w:p>
            <w:pPr>
              <w:pStyle w:val="8"/>
              <w:spacing w:before="155" w:line="226" w:lineRule="auto"/>
              <w:ind w:left="28" w:right="24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1、卫生间成品银镜购买及安装（12mm夹胶阻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燃版基层，不锈钢包边）</w:t>
            </w:r>
          </w:p>
        </w:tc>
        <w:tc>
          <w:tcPr>
            <w:tcW w:w="882" w:type="dxa"/>
          </w:tcPr>
          <w:p>
            <w:pPr>
              <w:pStyle w:val="8"/>
              <w:spacing w:before="26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96" w:line="184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626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242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卫生间单盆洗手台</w:t>
            </w:r>
          </w:p>
        </w:tc>
        <w:tc>
          <w:tcPr>
            <w:tcW w:w="3574" w:type="dxa"/>
          </w:tcPr>
          <w:p>
            <w:pPr>
              <w:pStyle w:val="8"/>
              <w:spacing w:before="123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卫生间单盆石材洗手台：</w:t>
            </w:r>
          </w:p>
          <w:p>
            <w:pPr>
              <w:pStyle w:val="8"/>
              <w:spacing w:before="11" w:line="229" w:lineRule="auto"/>
              <w:ind w:left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1、20mm厚石材台面洗手台台下盆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2、12mm厚阻燃版基层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3、L40*4热镀锌角钢钢支撑间距600</w:t>
            </w:r>
          </w:p>
          <w:p>
            <w:pPr>
              <w:pStyle w:val="8"/>
              <w:spacing w:before="12" w:line="231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4、18mm厚木饰面</w:t>
            </w:r>
          </w:p>
          <w:p>
            <w:pPr>
              <w:pStyle w:val="8"/>
              <w:spacing w:before="1"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5、石材磨斜边</w:t>
            </w:r>
          </w:p>
          <w:p>
            <w:pPr>
              <w:pStyle w:val="8"/>
              <w:spacing w:before="10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6、台面开孔：2个</w:t>
            </w:r>
          </w:p>
        </w:tc>
        <w:tc>
          <w:tcPr>
            <w:tcW w:w="882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1.84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0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626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242" w:type="dxa"/>
          </w:tcPr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卫生间双盆洗手台</w:t>
            </w:r>
          </w:p>
        </w:tc>
        <w:tc>
          <w:tcPr>
            <w:tcW w:w="3574" w:type="dxa"/>
          </w:tcPr>
          <w:p>
            <w:pPr>
              <w:pStyle w:val="8"/>
              <w:spacing w:before="10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卫生间双盆石材洗手台：</w:t>
            </w:r>
          </w:p>
          <w:p>
            <w:pPr>
              <w:pStyle w:val="8"/>
              <w:spacing w:before="11" w:line="232" w:lineRule="auto"/>
              <w:ind w:left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1、20mm厚石材台面洗手台台下盆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2、12mm厚阻燃版基层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3、L40*4热镀锌角钢钢支撑间距600</w:t>
            </w:r>
          </w:p>
          <w:p>
            <w:pPr>
              <w:pStyle w:val="8"/>
              <w:spacing w:before="12" w:line="231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4、18mm厚木饰面</w:t>
            </w:r>
          </w:p>
          <w:p>
            <w:pPr>
              <w:pStyle w:val="8"/>
              <w:spacing w:before="1"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5、石材磨斜边</w:t>
            </w:r>
          </w:p>
          <w:p>
            <w:pPr>
              <w:pStyle w:val="8"/>
              <w:spacing w:before="13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6、台面开孔：4个</w:t>
            </w:r>
          </w:p>
        </w:tc>
        <w:tc>
          <w:tcPr>
            <w:tcW w:w="882" w:type="dxa"/>
          </w:tcPr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18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6" w:type="dxa"/>
          </w:tcPr>
          <w:p>
            <w:pPr>
              <w:pStyle w:val="8"/>
              <w:spacing w:before="222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242" w:type="dxa"/>
          </w:tcPr>
          <w:p>
            <w:pPr>
              <w:pStyle w:val="8"/>
              <w:spacing w:before="194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卫生间成品隔断</w:t>
            </w:r>
          </w:p>
        </w:tc>
        <w:tc>
          <w:tcPr>
            <w:tcW w:w="3574" w:type="dxa"/>
          </w:tcPr>
          <w:p>
            <w:pPr>
              <w:pStyle w:val="8"/>
              <w:spacing w:before="193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1、E1级人造板含安装五金</w:t>
            </w:r>
          </w:p>
        </w:tc>
        <w:tc>
          <w:tcPr>
            <w:tcW w:w="882" w:type="dxa"/>
          </w:tcPr>
          <w:p>
            <w:pPr>
              <w:pStyle w:val="8"/>
              <w:spacing w:before="193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21" w:line="184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26" w:type="dxa"/>
          </w:tcPr>
          <w:p>
            <w:pPr>
              <w:spacing w:line="320" w:lineRule="auto"/>
            </w:pPr>
          </w:p>
          <w:p>
            <w:pPr>
              <w:pStyle w:val="8"/>
              <w:spacing w:before="59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242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LC7.5轻骨料混凝土垫层</w:t>
            </w:r>
          </w:p>
        </w:tc>
        <w:tc>
          <w:tcPr>
            <w:tcW w:w="3574" w:type="dxa"/>
          </w:tcPr>
          <w:p>
            <w:pPr>
              <w:pStyle w:val="8"/>
              <w:spacing w:before="240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卫生间降板区LC7.5轻骨料混凝土垫层</w:t>
            </w:r>
          </w:p>
          <w:p>
            <w:pPr>
              <w:pStyle w:val="8"/>
              <w:spacing w:before="12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1、300mm厚现场搅拌LC7.5轻骨料混凝土垫层</w:t>
            </w:r>
          </w:p>
        </w:tc>
        <w:tc>
          <w:tcPr>
            <w:tcW w:w="882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320" w:lineRule="auto"/>
            </w:pPr>
          </w:p>
          <w:p>
            <w:pPr>
              <w:pStyle w:val="8"/>
              <w:spacing w:before="58" w:line="184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26" w:type="dxa"/>
          </w:tcPr>
          <w:p>
            <w:pPr>
              <w:spacing w:line="429" w:lineRule="auto"/>
            </w:pPr>
          </w:p>
          <w:p>
            <w:pPr>
              <w:pStyle w:val="8"/>
              <w:spacing w:before="58" w:line="182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2242" w:type="dxa"/>
          </w:tcPr>
          <w:p>
            <w:pPr>
              <w:spacing w:line="400" w:lineRule="auto"/>
            </w:pPr>
          </w:p>
          <w:p>
            <w:pPr>
              <w:pStyle w:val="8"/>
              <w:spacing w:before="58" w:line="220" w:lineRule="auto"/>
              <w:ind w:left="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遮阳卷帘</w:t>
            </w:r>
          </w:p>
        </w:tc>
        <w:tc>
          <w:tcPr>
            <w:tcW w:w="3574" w:type="dxa"/>
          </w:tcPr>
          <w:p>
            <w:pPr>
              <w:pStyle w:val="8"/>
              <w:spacing w:before="123" w:line="228" w:lineRule="auto"/>
              <w:ind w:left="27" w:right="69" w:firstLine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1、成品遮阳卷帘购安（阻燃性能需达B1级,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满足环保（甲醛及芳香胺检测合格）、抗菌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（通过疾病预防中心检测）、遮光率≥90%，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含轨道、配件及一切工作）</w:t>
            </w:r>
          </w:p>
        </w:tc>
        <w:tc>
          <w:tcPr>
            <w:tcW w:w="882" w:type="dxa"/>
          </w:tcPr>
          <w:p>
            <w:pPr>
              <w:spacing w:line="39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428" w:lineRule="auto"/>
            </w:pPr>
          </w:p>
          <w:p>
            <w:pPr>
              <w:pStyle w:val="8"/>
              <w:spacing w:before="58" w:line="183" w:lineRule="auto"/>
              <w:ind w:left="6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0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2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措施项目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26" w:type="dxa"/>
          </w:tcPr>
          <w:p>
            <w:pPr>
              <w:pStyle w:val="8"/>
              <w:spacing w:before="192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2242" w:type="dxa"/>
          </w:tcPr>
          <w:p>
            <w:pPr>
              <w:pStyle w:val="8"/>
              <w:spacing w:before="163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3574" w:type="dxa"/>
          </w:tcPr>
          <w:p>
            <w:pPr>
              <w:pStyle w:val="8"/>
              <w:spacing w:before="163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882" w:type="dxa"/>
          </w:tcPr>
          <w:p>
            <w:pPr>
              <w:pStyle w:val="8"/>
              <w:spacing w:before="163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191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4" w:line="221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合计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21" w:type="default"/>
          <w:pgSz w:w="11905" w:h="16837"/>
          <w:pgMar w:top="2100" w:right="934" w:bottom="1070" w:left="1011" w:header="0" w:footer="720" w:gutter="0"/>
          <w:cols w:space="720" w:num="1"/>
        </w:sectPr>
      </w:pPr>
    </w:p>
    <w:p>
      <w:pPr>
        <w:pStyle w:val="2"/>
        <w:spacing w:line="375" w:lineRule="auto"/>
        <w:rPr>
          <w:sz w:val="21"/>
        </w:rPr>
      </w:pPr>
    </w:p>
    <w:p>
      <w:pPr>
        <w:spacing w:before="126" w:line="223" w:lineRule="auto"/>
        <w:ind w:left="603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>
      <w:pPr>
        <w:spacing w:before="109" w:line="219" w:lineRule="auto"/>
        <w:ind w:left="52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工程名称：三层手术部、输血科-装饰工程</w:t>
      </w:r>
      <w:r>
        <w:rPr>
          <w:rFonts w:ascii="宋体" w:hAnsi="宋体" w:eastAsia="宋体" w:cs="宋体"/>
          <w:spacing w:val="-18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标段：</w:t>
      </w:r>
    </w:p>
    <w:p>
      <w:pPr>
        <w:spacing w:line="91" w:lineRule="exact"/>
        <w:rPr>
          <w:lang w:eastAsia="zh-CN"/>
        </w:rPr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40" w:type="dxa"/>
            <w:vMerge w:val="restart"/>
            <w:tcBorders>
              <w:bottom w:val="nil"/>
            </w:tcBorders>
          </w:tcPr>
          <w:p>
            <w:pPr>
              <w:pStyle w:val="8"/>
              <w:spacing w:before="248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757" w:type="dxa"/>
            <w:vMerge w:val="restart"/>
            <w:tcBorders>
              <w:bottom w:val="nil"/>
            </w:tcBorders>
          </w:tcPr>
          <w:p>
            <w:pPr>
              <w:pStyle w:val="8"/>
              <w:spacing w:before="249" w:line="220" w:lineRule="auto"/>
              <w:ind w:left="10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838" w:type="dxa"/>
            <w:vMerge w:val="restart"/>
            <w:tcBorders>
              <w:bottom w:val="nil"/>
            </w:tcBorders>
          </w:tcPr>
          <w:p>
            <w:pPr>
              <w:pStyle w:val="8"/>
              <w:spacing w:before="249" w:line="219" w:lineRule="auto"/>
              <w:ind w:left="15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717" w:type="dxa"/>
            <w:vMerge w:val="restart"/>
            <w:tcBorders>
              <w:bottom w:val="nil"/>
            </w:tcBorders>
          </w:tcPr>
          <w:p>
            <w:pPr>
              <w:pStyle w:val="8"/>
              <w:spacing w:before="138" w:line="231" w:lineRule="auto"/>
              <w:ind w:left="18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18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>
            <w:pPr>
              <w:pStyle w:val="8"/>
              <w:spacing w:before="249" w:line="220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40" w:type="dxa"/>
            <w:vMerge w:val="continue"/>
            <w:tcBorders>
              <w:top w:val="nil"/>
            </w:tcBorders>
          </w:tcPr>
          <w:p/>
        </w:tc>
        <w:tc>
          <w:tcPr>
            <w:tcW w:w="2757" w:type="dxa"/>
            <w:vMerge w:val="continue"/>
            <w:tcBorders>
              <w:top w:val="nil"/>
            </w:tcBorders>
          </w:tcPr>
          <w:p/>
        </w:tc>
        <w:tc>
          <w:tcPr>
            <w:tcW w:w="3838" w:type="dxa"/>
            <w:vMerge w:val="continue"/>
            <w:tcBorders>
              <w:top w:val="nil"/>
            </w:tcBorders>
          </w:tcPr>
          <w:p/>
        </w:tc>
        <w:tc>
          <w:tcPr>
            <w:tcW w:w="717" w:type="dxa"/>
            <w:vMerge w:val="continue"/>
            <w:tcBorders>
              <w:top w:val="nil"/>
            </w:tcBorders>
          </w:tcPr>
          <w:p/>
        </w:tc>
        <w:tc>
          <w:tcPr>
            <w:tcW w:w="1247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42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砌筑工程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40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59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838" w:type="dxa"/>
          </w:tcPr>
          <w:p>
            <w:pPr>
              <w:pStyle w:val="8"/>
              <w:spacing w:before="10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12" w:line="225" w:lineRule="auto"/>
              <w:ind w:left="31" w:righ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2、砖品种、规格、强度等级：A5/B07蒸</w:t>
            </w:r>
            <w:r>
              <w:rPr>
                <w:spacing w:val="-1"/>
                <w:sz w:val="18"/>
                <w:szCs w:val="18"/>
                <w:lang w:eastAsia="zh-CN"/>
              </w:rPr>
              <w:t>压加气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混凝土砌块</w:t>
            </w:r>
          </w:p>
          <w:p>
            <w:pPr>
              <w:pStyle w:val="8"/>
              <w:spacing w:before="8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4、填充材料种类及厚度：150mm以内</w:t>
            </w:r>
          </w:p>
          <w:p>
            <w:pPr>
              <w:pStyle w:val="8"/>
              <w:spacing w:before="14" w:line="221" w:lineRule="auto"/>
              <w:ind w:left="24" w:right="288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7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71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85.85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40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7" w:type="dxa"/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838" w:type="dxa"/>
          </w:tcPr>
          <w:p>
            <w:pPr>
              <w:pStyle w:val="8"/>
              <w:spacing w:before="113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9" w:line="226" w:lineRule="auto"/>
              <w:ind w:left="31" w:righ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2、砖品种、规格、强度等级：A5/B07蒸</w:t>
            </w:r>
            <w:r>
              <w:rPr>
                <w:spacing w:val="-1"/>
                <w:sz w:val="18"/>
                <w:szCs w:val="18"/>
                <w:lang w:eastAsia="zh-CN"/>
              </w:rPr>
              <w:t>压加气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混凝土砌块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4、填充材料种类及厚度：200mm以内</w:t>
            </w:r>
          </w:p>
          <w:p>
            <w:pPr>
              <w:pStyle w:val="8"/>
              <w:spacing w:before="9" w:line="222" w:lineRule="auto"/>
              <w:ind w:left="24" w:right="288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9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717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9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1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混凝土及钢筋混凝土工程</w:t>
            </w:r>
          </w:p>
        </w:tc>
        <w:tc>
          <w:tcPr>
            <w:tcW w:w="3838" w:type="dxa"/>
          </w:tcPr>
          <w:p>
            <w:pPr>
              <w:rPr>
                <w:lang w:eastAsia="zh-CN"/>
              </w:rPr>
            </w:pPr>
          </w:p>
        </w:tc>
        <w:tc>
          <w:tcPr>
            <w:tcW w:w="717" w:type="dxa"/>
          </w:tcPr>
          <w:p>
            <w:pPr>
              <w:rPr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40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57" w:type="dxa"/>
          </w:tcPr>
          <w:p>
            <w:pPr>
              <w:spacing w:line="249" w:lineRule="auto"/>
            </w:pPr>
          </w:p>
          <w:p>
            <w:pPr>
              <w:pStyle w:val="8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圈梁</w:t>
            </w:r>
          </w:p>
        </w:tc>
        <w:tc>
          <w:tcPr>
            <w:tcW w:w="3838" w:type="dxa"/>
          </w:tcPr>
          <w:p>
            <w:pPr>
              <w:pStyle w:val="8"/>
              <w:spacing w:before="82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717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77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6" w:hRule="atLeast"/>
        </w:trPr>
        <w:tc>
          <w:tcPr>
            <w:tcW w:w="640" w:type="dxa"/>
          </w:tcPr>
          <w:p/>
          <w:p>
            <w:pPr>
              <w:pStyle w:val="8"/>
              <w:spacing w:before="58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57" w:type="dxa"/>
          </w:tcPr>
          <w:p>
            <w:pPr>
              <w:pStyle w:val="8"/>
              <w:spacing w:before="271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838" w:type="dxa"/>
          </w:tcPr>
          <w:p>
            <w:pPr>
              <w:pStyle w:val="8"/>
              <w:spacing w:before="15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1、构件类型：圈梁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717" w:type="dxa"/>
          </w:tcPr>
          <w:p>
            <w:pPr>
              <w:pStyle w:val="8"/>
              <w:spacing w:before="271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9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89.17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2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40" w:type="dxa"/>
          </w:tcPr>
          <w:p>
            <w:pPr>
              <w:spacing w:line="276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57" w:type="dxa"/>
          </w:tcPr>
          <w:p>
            <w:pPr>
              <w:spacing w:line="247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过梁</w:t>
            </w:r>
          </w:p>
        </w:tc>
        <w:tc>
          <w:tcPr>
            <w:tcW w:w="3838" w:type="dxa"/>
          </w:tcPr>
          <w:p>
            <w:pPr>
              <w:pStyle w:val="8"/>
              <w:spacing w:before="80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717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75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8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57" w:type="dxa"/>
          </w:tcPr>
          <w:p>
            <w:pPr>
              <w:pStyle w:val="8"/>
              <w:spacing w:before="21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838" w:type="dxa"/>
          </w:tcPr>
          <w:p>
            <w:pPr>
              <w:pStyle w:val="8"/>
              <w:spacing w:before="107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1、构件类型：过梁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717" w:type="dxa"/>
          </w:tcPr>
          <w:p>
            <w:pPr>
              <w:pStyle w:val="8"/>
              <w:spacing w:before="21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47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0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57" w:type="dxa"/>
          </w:tcPr>
          <w:p>
            <w:pPr>
              <w:spacing w:line="270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构造柱</w:t>
            </w:r>
          </w:p>
        </w:tc>
        <w:tc>
          <w:tcPr>
            <w:tcW w:w="3838" w:type="dxa"/>
          </w:tcPr>
          <w:p>
            <w:pPr>
              <w:pStyle w:val="8"/>
              <w:spacing w:before="105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717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99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40" w:type="dxa"/>
          </w:tcPr>
          <w:p>
            <w:pPr>
              <w:pStyle w:val="8"/>
              <w:spacing w:before="272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57" w:type="dxa"/>
          </w:tcPr>
          <w:p>
            <w:pPr>
              <w:pStyle w:val="8"/>
              <w:spacing w:before="243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838" w:type="dxa"/>
          </w:tcPr>
          <w:p>
            <w:pPr>
              <w:pStyle w:val="8"/>
              <w:spacing w:before="13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1、构件类型：构造柱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717" w:type="dxa"/>
          </w:tcPr>
          <w:p>
            <w:pPr>
              <w:pStyle w:val="8"/>
              <w:spacing w:before="243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71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0" w:type="dxa"/>
          </w:tcPr>
          <w:p>
            <w:pPr>
              <w:spacing w:line="302" w:lineRule="auto"/>
            </w:pPr>
          </w:p>
          <w:p>
            <w:pPr>
              <w:pStyle w:val="8"/>
              <w:spacing w:before="58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57" w:type="dxa"/>
          </w:tcPr>
          <w:p>
            <w:pPr>
              <w:spacing w:line="274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后浇钢筋</w:t>
            </w:r>
          </w:p>
        </w:tc>
        <w:tc>
          <w:tcPr>
            <w:tcW w:w="3838" w:type="dxa"/>
          </w:tcPr>
          <w:p>
            <w:pPr>
              <w:pStyle w:val="8"/>
              <w:spacing w:before="10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1、钢筋种类:综合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2、焊条标准详见结构总说明做法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71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47" w:type="dxa"/>
          </w:tcPr>
          <w:p>
            <w:pPr>
              <w:spacing w:line="301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57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58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40" w:type="dxa"/>
          </w:tcPr>
          <w:p>
            <w:pPr>
              <w:spacing w:line="311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757" w:type="dxa"/>
          </w:tcPr>
          <w:p>
            <w:pPr>
              <w:spacing w:line="284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平面砂浆找平层</w:t>
            </w:r>
          </w:p>
        </w:tc>
        <w:tc>
          <w:tcPr>
            <w:tcW w:w="3838" w:type="dxa"/>
          </w:tcPr>
          <w:p>
            <w:pPr>
              <w:pStyle w:val="8"/>
              <w:spacing w:before="11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1.最薄处20厚1：3水泥砂浆找平</w:t>
            </w:r>
          </w:p>
          <w:p>
            <w:pPr>
              <w:pStyle w:val="8"/>
              <w:spacing w:before="10" w:line="226" w:lineRule="auto"/>
              <w:ind w:left="29" w:right="1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1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40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757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楼（地）面涂膜防水</w:t>
            </w:r>
          </w:p>
        </w:tc>
        <w:tc>
          <w:tcPr>
            <w:tcW w:w="3838" w:type="dxa"/>
          </w:tcPr>
          <w:p>
            <w:pPr>
              <w:pStyle w:val="8"/>
              <w:spacing w:before="128" w:line="224" w:lineRule="auto"/>
              <w:ind w:left="34" w:right="8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1.1.5mm聚氨酯防水涂料，墙体四周按上返350mm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高计入</w:t>
            </w:r>
          </w:p>
          <w:p>
            <w:pPr>
              <w:pStyle w:val="8"/>
              <w:spacing w:before="12" w:line="225" w:lineRule="auto"/>
              <w:ind w:left="29" w:right="1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40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31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224.99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40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757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石材过门石</w:t>
            </w:r>
          </w:p>
        </w:tc>
        <w:tc>
          <w:tcPr>
            <w:tcW w:w="3838" w:type="dxa"/>
          </w:tcPr>
          <w:p>
            <w:pPr>
              <w:pStyle w:val="8"/>
              <w:spacing w:before="21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1.石材过门石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2.30厚1：3干硬性水泥砂浆结合层</w:t>
            </w:r>
          </w:p>
          <w:p>
            <w:pPr>
              <w:pStyle w:val="8"/>
              <w:spacing w:before="12" w:line="224" w:lineRule="auto"/>
              <w:ind w:left="29" w:right="18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3.斜边磨角等为完成与本项相关的所有事项，具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0.58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3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40" w:type="dxa"/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757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石材挡水过门石</w:t>
            </w:r>
          </w:p>
        </w:tc>
        <w:tc>
          <w:tcPr>
            <w:tcW w:w="3838" w:type="dxa"/>
          </w:tcPr>
          <w:p>
            <w:pPr>
              <w:pStyle w:val="8"/>
              <w:spacing w:before="19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1、5-18mm厚专用粘贴剂</w:t>
            </w:r>
          </w:p>
          <w:p>
            <w:pPr>
              <w:pStyle w:val="8"/>
              <w:spacing w:before="11" w:line="232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2、20mm厚C25混凝土止水坎</w:t>
            </w:r>
          </w:p>
          <w:p>
            <w:pPr>
              <w:pStyle w:val="8"/>
              <w:spacing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3、不锈钢收边条</w:t>
            </w:r>
          </w:p>
          <w:p>
            <w:pPr>
              <w:pStyle w:val="8"/>
              <w:spacing w:before="8" w:line="226" w:lineRule="auto"/>
              <w:ind w:left="32" w:right="154" w:hanging="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4、斜边磨角等为完成与本项相关的所有事项，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757" w:type="dxa"/>
          </w:tcPr>
          <w:p>
            <w:pPr>
              <w:spacing w:line="353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300*300防滑地砖（有防水）</w:t>
            </w:r>
          </w:p>
        </w:tc>
        <w:tc>
          <w:tcPr>
            <w:tcW w:w="3838" w:type="dxa"/>
          </w:tcPr>
          <w:p>
            <w:pPr>
              <w:pStyle w:val="8"/>
              <w:spacing w:before="95" w:line="227" w:lineRule="auto"/>
              <w:ind w:left="30" w:right="279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1.10厚300*300防滑地砖面层，相近色水泥勾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9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8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3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1"/>
                <w:sz w:val="18"/>
                <w:szCs w:val="18"/>
                <w:lang w:eastAsia="zh-CN"/>
              </w:rPr>
              <w:t>小于</w:t>
            </w:r>
          </w:p>
          <w:p>
            <w:pPr>
              <w:pStyle w:val="8"/>
              <w:spacing w:before="14" w:line="221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250mm</w:t>
            </w:r>
            <w:r>
              <w:rPr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5、满刷地固两遍;</w:t>
            </w:r>
          </w:p>
        </w:tc>
        <w:tc>
          <w:tcPr>
            <w:tcW w:w="717" w:type="dxa"/>
          </w:tcPr>
          <w:p>
            <w:pPr>
              <w:spacing w:line="353" w:lineRule="auto"/>
              <w:rPr>
                <w:lang w:eastAsia="zh-CN"/>
              </w:rPr>
            </w:pPr>
          </w:p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122.26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45" w:hRule="atLeast"/>
        </w:trPr>
        <w:tc>
          <w:tcPr>
            <w:tcW w:w="640" w:type="dxa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757" w:type="dxa"/>
          </w:tcPr>
          <w:p>
            <w:pPr>
              <w:spacing w:line="341" w:lineRule="auto"/>
            </w:pPr>
          </w:p>
          <w:p>
            <w:pPr>
              <w:spacing w:line="341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600*600防滑地砖（有防水）</w:t>
            </w:r>
          </w:p>
        </w:tc>
        <w:tc>
          <w:tcPr>
            <w:tcW w:w="3838" w:type="dxa"/>
          </w:tcPr>
          <w:p>
            <w:pPr>
              <w:pStyle w:val="8"/>
              <w:spacing w:before="67" w:line="227" w:lineRule="auto"/>
              <w:ind w:left="30" w:right="279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1.10厚600*600防滑地砖面层，相近色水泥勾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9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0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1"/>
                <w:sz w:val="18"/>
                <w:szCs w:val="18"/>
                <w:lang w:eastAsia="zh-CN"/>
              </w:rPr>
              <w:t>小于</w:t>
            </w:r>
          </w:p>
          <w:p>
            <w:pPr>
              <w:pStyle w:val="8"/>
              <w:spacing w:before="14" w:line="221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250mm</w:t>
            </w:r>
            <w:r>
              <w:rPr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5、满刷地固两遍;</w:t>
            </w:r>
          </w:p>
        </w:tc>
        <w:tc>
          <w:tcPr>
            <w:tcW w:w="717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55" w:lineRule="auto"/>
            </w:pPr>
          </w:p>
          <w:p>
            <w:pPr>
              <w:spacing w:line="355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757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600*600防滑地砖（无防水）</w:t>
            </w:r>
          </w:p>
        </w:tc>
        <w:tc>
          <w:tcPr>
            <w:tcW w:w="3838" w:type="dxa"/>
          </w:tcPr>
          <w:p>
            <w:pPr>
              <w:pStyle w:val="8"/>
              <w:spacing w:before="98" w:line="226" w:lineRule="auto"/>
              <w:ind w:left="30" w:right="279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1.10厚600*600防滑地砖面层，相近色水泥勾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7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3、35厚1:2.5干硬性水泥砂浆结合层;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4、水泥浆一道(内掺建筑胶)</w:t>
            </w:r>
            <w:r>
              <w:rPr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6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5、土建楼面(清理干净,修补打磨)</w:t>
            </w:r>
            <w:r>
              <w:rPr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717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39" w:hRule="atLeast"/>
        </w:trPr>
        <w:tc>
          <w:tcPr>
            <w:tcW w:w="640" w:type="dxa"/>
          </w:tcPr>
          <w:p>
            <w:pPr>
              <w:spacing w:line="327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757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2mm厚PVC地板</w:t>
            </w:r>
          </w:p>
        </w:tc>
        <w:tc>
          <w:tcPr>
            <w:tcW w:w="3838" w:type="dxa"/>
          </w:tcPr>
          <w:p>
            <w:pPr>
              <w:pStyle w:val="8"/>
              <w:spacing w:before="128" w:line="226" w:lineRule="auto"/>
              <w:ind w:left="31" w:right="283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1、2mm厚同质透心PVC卷材,专用胶粘剂粘贴;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2、3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厚水泥基自流平;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3、素水泥桨一道;</w:t>
            </w:r>
          </w:p>
          <w:p>
            <w:pPr>
              <w:pStyle w:val="8"/>
              <w:spacing w:before="10" w:line="22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4、40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厚C20细石混凝士垫层;</w:t>
            </w:r>
          </w:p>
          <w:p>
            <w:pPr>
              <w:pStyle w:val="8"/>
              <w:spacing w:line="216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5、基层清理,修补打磨;</w:t>
            </w:r>
          </w:p>
          <w:p>
            <w:pPr>
              <w:pStyle w:val="8"/>
              <w:spacing w:before="14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6、原建筑钢筋混凝土楼板</w:t>
            </w:r>
          </w:p>
        </w:tc>
        <w:tc>
          <w:tcPr>
            <w:tcW w:w="717" w:type="dxa"/>
          </w:tcPr>
          <w:p>
            <w:pPr>
              <w:spacing w:line="314" w:lineRule="auto"/>
              <w:rPr>
                <w:lang w:eastAsia="zh-CN"/>
              </w:rPr>
            </w:pPr>
          </w:p>
          <w:p>
            <w:pPr>
              <w:spacing w:line="31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7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1247.6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4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40" w:type="dxa"/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757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PVC地板踢脚线</w:t>
            </w:r>
          </w:p>
        </w:tc>
        <w:tc>
          <w:tcPr>
            <w:tcW w:w="3838" w:type="dxa"/>
          </w:tcPr>
          <w:p>
            <w:pPr>
              <w:pStyle w:val="8"/>
              <w:spacing w:before="198" w:line="225" w:lineRule="auto"/>
              <w:ind w:left="31" w:right="8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1.100mm高2厚卷装PVC面层+专用金属压边条，专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用胶黏剂粘贴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2.配套R40PVC地板阴角条</w:t>
            </w:r>
          </w:p>
          <w:p>
            <w:pPr>
              <w:pStyle w:val="8"/>
              <w:spacing w:before="9" w:line="226" w:lineRule="auto"/>
              <w:ind w:left="29" w:right="18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3.造型处理等为完成与本项相关的所有事项，具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1116.9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757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瓷砖踢脚线（高度100mm）</w:t>
            </w:r>
          </w:p>
        </w:tc>
        <w:tc>
          <w:tcPr>
            <w:tcW w:w="3838" w:type="dxa"/>
          </w:tcPr>
          <w:p>
            <w:pPr>
              <w:pStyle w:val="8"/>
              <w:spacing w:before="101" w:line="226" w:lineRule="auto"/>
              <w:ind w:left="30" w:right="15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1.10厚面砖胶粘剂粘贴，水泥浆擦缝或填缝剂填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缝</w:t>
            </w:r>
          </w:p>
          <w:p>
            <w:pPr>
              <w:pStyle w:val="8"/>
              <w:spacing w:before="8" w:line="225" w:lineRule="auto"/>
              <w:ind w:left="29" w:right="1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403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55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55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墙面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640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757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穿孔纤维硅酸钙板轻钢龙骨隔墙</w:t>
            </w:r>
          </w:p>
        </w:tc>
        <w:tc>
          <w:tcPr>
            <w:tcW w:w="3838" w:type="dxa"/>
          </w:tcPr>
          <w:p>
            <w:pPr>
              <w:pStyle w:val="8"/>
              <w:spacing w:before="245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1、6厚600*600穿孔纤维增强硅酸钙板;</w:t>
            </w:r>
          </w:p>
          <w:p>
            <w:pPr>
              <w:pStyle w:val="8"/>
              <w:spacing w:before="11" w:line="223" w:lineRule="auto"/>
              <w:ind w:left="32" w:right="11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2、12厚100宽阻燃板基层板条,横向间</w:t>
            </w:r>
            <w:r>
              <w:rPr>
                <w:spacing w:val="-2"/>
                <w:sz w:val="18"/>
                <w:szCs w:val="18"/>
                <w:lang w:eastAsia="zh-CN"/>
              </w:rPr>
              <w:t>距600mm</w:t>
            </w:r>
            <w:r>
              <w:rPr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</w:t>
            </w:r>
            <w:r>
              <w:rPr>
                <w:sz w:val="18"/>
                <w:szCs w:val="18"/>
                <w:lang w:eastAsia="zh-CN"/>
              </w:rPr>
              <w:t xml:space="preserve">  3、48kg/m³吸音岩棉,黑色无纺布六面包覆</w:t>
            </w:r>
            <w:r>
              <w:rPr>
                <w:spacing w:val="-1"/>
                <w:sz w:val="18"/>
                <w:szCs w:val="18"/>
                <w:lang w:eastAsia="zh-CN"/>
              </w:rPr>
              <w:t>,紧贴</w:t>
            </w:r>
          </w:p>
          <w:p>
            <w:pPr>
              <w:pStyle w:val="8"/>
              <w:spacing w:before="14" w:line="219" w:lineRule="auto"/>
              <w:ind w:left="36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吸音板背面固定安装;</w:t>
            </w:r>
          </w:p>
          <w:p>
            <w:pPr>
              <w:pStyle w:val="8"/>
              <w:spacing w:before="12" w:line="225" w:lineRule="auto"/>
              <w:ind w:left="28" w:right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4、顶板和底板分别布置一道天地龙骨,从底板距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地2.4米、从顶板距顶2.4米处各布置一道</w:t>
            </w:r>
            <w:r>
              <w:rPr>
                <w:spacing w:val="-1"/>
                <w:sz w:val="18"/>
                <w:szCs w:val="18"/>
                <w:lang w:eastAsia="zh-CN"/>
              </w:rPr>
              <w:t>横龙</w:t>
            </w:r>
          </w:p>
          <w:p>
            <w:pPr>
              <w:pStyle w:val="8"/>
              <w:spacing w:before="12" w:line="224" w:lineRule="auto"/>
              <w:ind w:left="29" w:right="1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骨,间距400布置一道75隔墙竖龙骨,距地1.5米处 </w:t>
            </w:r>
            <w:r>
              <w:rPr>
                <w:spacing w:val="2"/>
                <w:sz w:val="18"/>
                <w:szCs w:val="18"/>
                <w:lang w:eastAsia="zh-CN"/>
              </w:rPr>
              <w:t>布置一道38*12横贯龙骨;</w:t>
            </w:r>
          </w:p>
          <w:p>
            <w:pPr>
              <w:pStyle w:val="8"/>
              <w:spacing w:before="12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5、原建筑墙体清理。</w:t>
            </w:r>
          </w:p>
        </w:tc>
        <w:tc>
          <w:tcPr>
            <w:tcW w:w="717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131.98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757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无机预涂板1(靠土建墙侧)</w:t>
            </w:r>
          </w:p>
        </w:tc>
        <w:tc>
          <w:tcPr>
            <w:tcW w:w="3838" w:type="dxa"/>
          </w:tcPr>
          <w:p>
            <w:pPr>
              <w:pStyle w:val="8"/>
              <w:spacing w:before="93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无机预涂板面层粘接;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2、12</w:t>
            </w:r>
            <w:r>
              <w:rPr>
                <w:sz w:val="18"/>
                <w:szCs w:val="18"/>
              </w:rPr>
              <w:t>mm</w:t>
            </w:r>
            <w:r>
              <w:rPr>
                <w:spacing w:val="2"/>
                <w:sz w:val="18"/>
                <w:szCs w:val="18"/>
              </w:rPr>
              <w:t>厚石膏板基层;</w:t>
            </w:r>
          </w:p>
          <w:p>
            <w:pPr>
              <w:pStyle w:val="8"/>
              <w:spacing w:before="12" w:line="224" w:lineRule="auto"/>
              <w:ind w:left="29" w:right="728" w:firstLin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3、75系列轻钢龙骨@300mm+38穿心龙骨 @1000mm,高度至吊顶+200mm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spacing w:before="14" w:line="221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4、土建墙体。</w:t>
            </w:r>
          </w:p>
        </w:tc>
        <w:tc>
          <w:tcPr>
            <w:tcW w:w="717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441.09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640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757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无机预涂板2(非土建墙侧)</w:t>
            </w:r>
          </w:p>
        </w:tc>
        <w:tc>
          <w:tcPr>
            <w:tcW w:w="3838" w:type="dxa"/>
          </w:tcPr>
          <w:p>
            <w:pPr>
              <w:pStyle w:val="8"/>
              <w:spacing w:before="167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无机预涂板面层粘接;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2、12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厚石膏板基层;</w:t>
            </w:r>
          </w:p>
          <w:p>
            <w:pPr>
              <w:pStyle w:val="8"/>
              <w:spacing w:before="9" w:line="214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3、50mm岩棉、容重100g/m³</w:t>
            </w:r>
          </w:p>
          <w:p>
            <w:pPr>
              <w:pStyle w:val="8"/>
              <w:spacing w:before="1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4、75/100系列轻钢龙骨隔墙通顶</w:t>
            </w:r>
          </w:p>
          <w:p>
            <w:pPr>
              <w:pStyle w:val="8"/>
              <w:spacing w:before="12" w:line="219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(75系列轻钢龙骨@300mm+38穿心龙骨</w:t>
            </w:r>
          </w:p>
          <w:p>
            <w:pPr>
              <w:pStyle w:val="8"/>
              <w:spacing w:before="11" w:line="222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@1000mm)。</w:t>
            </w:r>
          </w:p>
        </w:tc>
        <w:tc>
          <w:tcPr>
            <w:tcW w:w="717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46" w:lineRule="auto"/>
            </w:pPr>
          </w:p>
          <w:p>
            <w:pPr>
              <w:spacing w:line="347" w:lineRule="auto"/>
            </w:pPr>
          </w:p>
          <w:p>
            <w:pPr>
              <w:pStyle w:val="8"/>
              <w:spacing w:before="59" w:line="184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1016.09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5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640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75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涂料墙面（土建墙面）</w:t>
            </w:r>
          </w:p>
        </w:tc>
        <w:tc>
          <w:tcPr>
            <w:tcW w:w="3838" w:type="dxa"/>
          </w:tcPr>
          <w:p>
            <w:pPr>
              <w:pStyle w:val="8"/>
              <w:spacing w:before="88" w:line="216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2"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4" w:line="226" w:lineRule="auto"/>
              <w:ind w:left="28" w:right="586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3、2-3厚抗裂砂浆中间压入耐碱网格布。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1" w:line="216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5、冲筋找平,冲筋间距一般不大于1.5m</w:t>
            </w:r>
            <w:r>
              <w:rPr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26" w:lineRule="auto"/>
              <w:ind w:left="28" w:right="99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6、不同墙体交界处挂20*20*0.7镀锌钢丝网,双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71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676.04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757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涂料墙面（非土建墙面）</w:t>
            </w:r>
          </w:p>
        </w:tc>
        <w:tc>
          <w:tcPr>
            <w:tcW w:w="3838" w:type="dxa"/>
          </w:tcPr>
          <w:p>
            <w:pPr>
              <w:pStyle w:val="8"/>
              <w:spacing w:before="65" w:line="216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5"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3" w:line="223" w:lineRule="auto"/>
              <w:ind w:left="31" w:right="15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3、双层12厚纸面石膏板中间满刷白乳胶,用自攻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螺钉与龙骨固定,抗碱底漆一道</w:t>
            </w:r>
          </w:p>
          <w:p>
            <w:pPr>
              <w:pStyle w:val="8"/>
              <w:spacing w:before="15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4、75(100)系列轻钢龙骨骨架,内填充隔音棉</w:t>
            </w:r>
          </w:p>
        </w:tc>
        <w:tc>
          <w:tcPr>
            <w:tcW w:w="717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786.61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40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757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墙面涂膜防水</w:t>
            </w:r>
          </w:p>
        </w:tc>
        <w:tc>
          <w:tcPr>
            <w:tcW w:w="3838" w:type="dxa"/>
          </w:tcPr>
          <w:p>
            <w:pPr>
              <w:pStyle w:val="8"/>
              <w:spacing w:before="164" w:line="218" w:lineRule="auto"/>
              <w:ind w:left="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1.1.5mm聚氨酯防水涂料（淋浴1800mm）</w:t>
            </w:r>
          </w:p>
          <w:p>
            <w:pPr>
              <w:pStyle w:val="8"/>
              <w:spacing w:before="13" w:line="232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2.10厚专用抹灰砂浆打底找平</w:t>
            </w:r>
          </w:p>
          <w:p>
            <w:pPr>
              <w:pStyle w:val="8"/>
              <w:spacing w:line="218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3.专用修补材料修补墙面</w:t>
            </w:r>
          </w:p>
          <w:p>
            <w:pPr>
              <w:pStyle w:val="8"/>
              <w:spacing w:before="11" w:line="224" w:lineRule="auto"/>
              <w:ind w:left="28" w:right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81.22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40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757" w:type="dxa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块料墙面：300*600墙砖</w:t>
            </w:r>
          </w:p>
        </w:tc>
        <w:tc>
          <w:tcPr>
            <w:tcW w:w="3838" w:type="dxa"/>
          </w:tcPr>
          <w:p>
            <w:pPr>
              <w:pStyle w:val="8"/>
              <w:spacing w:before="9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1、白水泥勾缝;</w:t>
            </w:r>
          </w:p>
          <w:p>
            <w:pPr>
              <w:pStyle w:val="8"/>
              <w:spacing w:before="8" w:line="221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2、8-10厚墙面砖;</w:t>
            </w:r>
          </w:p>
          <w:p>
            <w:pPr>
              <w:pStyle w:val="8"/>
              <w:spacing w:before="9" w:line="226" w:lineRule="auto"/>
              <w:ind w:left="28" w:right="288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3、瓷砖背面涂刷背覆胶,均匀洒上干净粗砂;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5、专用砂浆甩毛;</w:t>
            </w:r>
          </w:p>
          <w:p>
            <w:pPr>
              <w:pStyle w:val="8"/>
              <w:spacing w:before="9" w:line="226" w:lineRule="auto"/>
              <w:ind w:left="28" w:right="99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6、不同墙体交界处挂20*20*0.7镀锌钢丝网,双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717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519.78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757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电解钢板墙面</w:t>
            </w:r>
          </w:p>
        </w:tc>
        <w:tc>
          <w:tcPr>
            <w:tcW w:w="3838" w:type="dxa"/>
          </w:tcPr>
          <w:p>
            <w:pPr>
              <w:pStyle w:val="8"/>
              <w:spacing w:before="218" w:line="225" w:lineRule="auto"/>
              <w:ind w:left="33" w:right="181" w:firstLine="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1、40*40*3角钢骨架,30*50*1.2镀锌方</w:t>
            </w:r>
            <w:r>
              <w:rPr>
                <w:spacing w:val="-1"/>
                <w:sz w:val="18"/>
                <w:szCs w:val="18"/>
                <w:lang w:eastAsia="zh-CN"/>
              </w:rPr>
              <w:t>管龙骨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结构</w:t>
            </w:r>
          </w:p>
          <w:p>
            <w:pPr>
              <w:pStyle w:val="8"/>
              <w:spacing w:before="8" w:line="225" w:lineRule="auto"/>
              <w:ind w:left="32" w:right="193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2、1.2mm电解钢板面层，静电喷塑，</w:t>
            </w:r>
            <w:r>
              <w:rPr>
                <w:spacing w:val="-1"/>
                <w:sz w:val="18"/>
                <w:szCs w:val="18"/>
                <w:lang w:eastAsia="zh-CN"/>
              </w:rPr>
              <w:t>挂板打胶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3、12mm石膏板做隔音保温处理</w:t>
            </w:r>
          </w:p>
          <w:p>
            <w:pPr>
              <w:pStyle w:val="8"/>
              <w:spacing w:before="13" w:line="225" w:lineRule="auto"/>
              <w:ind w:left="28" w:right="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4、含R=300模块化电解钢板成品过渡圆弧，阴角 </w:t>
            </w:r>
            <w:r>
              <w:rPr>
                <w:spacing w:val="-2"/>
                <w:sz w:val="18"/>
                <w:szCs w:val="18"/>
                <w:lang w:eastAsia="zh-CN"/>
              </w:rPr>
              <w:t>三维节点</w:t>
            </w:r>
          </w:p>
        </w:tc>
        <w:tc>
          <w:tcPr>
            <w:tcW w:w="717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178.83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4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26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9" w:line="219" w:lineRule="auto"/>
              <w:ind w:left="60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40" w:type="dxa"/>
          </w:tcPr>
          <w:p>
            <w:pPr>
              <w:spacing w:line="327" w:lineRule="auto"/>
            </w:pPr>
          </w:p>
          <w:p>
            <w:pPr>
              <w:spacing w:line="327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757" w:type="dxa"/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838" w:type="dxa"/>
          </w:tcPr>
          <w:p>
            <w:pPr>
              <w:pStyle w:val="8"/>
              <w:spacing w:before="126" w:line="223" w:lineRule="auto"/>
              <w:ind w:left="31" w:right="63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1.600*600*0.8厚铝扣板面层，嵌入安装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4" w:line="226" w:lineRule="auto"/>
              <w:ind w:left="31" w:right="13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3、CS60主龙骨,用挂件与三角龙骨连</w:t>
            </w:r>
            <w:r>
              <w:rPr>
                <w:spacing w:val="-1"/>
                <w:sz w:val="18"/>
                <w:szCs w:val="18"/>
                <w:lang w:eastAsia="zh-CN"/>
              </w:rPr>
              <w:t>接中距小于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等于1.2米;</w:t>
            </w:r>
          </w:p>
          <w:p>
            <w:pPr>
              <w:pStyle w:val="8"/>
              <w:spacing w:before="10" w:line="223" w:lineRule="auto"/>
              <w:ind w:left="30" w:right="13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4、M8膨胀螺栓固定及连接M8全牙吊筋,用吊件与 </w:t>
            </w:r>
            <w:r>
              <w:rPr>
                <w:spacing w:val="1"/>
                <w:sz w:val="18"/>
                <w:szCs w:val="18"/>
                <w:lang w:eastAsia="zh-CN"/>
              </w:rPr>
              <w:t>主龙骨连接,双向中距小于等于1.2米;</w:t>
            </w:r>
          </w:p>
        </w:tc>
        <w:tc>
          <w:tcPr>
            <w:tcW w:w="717" w:type="dxa"/>
          </w:tcPr>
          <w:p>
            <w:pPr>
              <w:spacing w:line="313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7" w:lineRule="auto"/>
            </w:pPr>
          </w:p>
          <w:p>
            <w:pPr>
              <w:spacing w:line="327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394.67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40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757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838" w:type="dxa"/>
          </w:tcPr>
          <w:p>
            <w:pPr>
              <w:pStyle w:val="8"/>
              <w:spacing w:before="129" w:line="223" w:lineRule="auto"/>
              <w:ind w:left="31" w:right="63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1.300*300*0.8厚铝扣板面层，嵌入安装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25" w:lineRule="auto"/>
              <w:ind w:left="31" w:right="13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3、CS60主龙骨,用挂件与三角龙骨连</w:t>
            </w:r>
            <w:r>
              <w:rPr>
                <w:spacing w:val="-1"/>
                <w:sz w:val="18"/>
                <w:szCs w:val="18"/>
                <w:lang w:eastAsia="zh-CN"/>
              </w:rPr>
              <w:t>接中距小于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等于1.2米;</w:t>
            </w:r>
          </w:p>
          <w:p>
            <w:pPr>
              <w:pStyle w:val="8"/>
              <w:spacing w:before="11" w:line="223" w:lineRule="auto"/>
              <w:ind w:left="30" w:right="13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4、M8膨胀螺栓固定及连接M8全牙吊筋,用吊件与 </w:t>
            </w:r>
            <w:r>
              <w:rPr>
                <w:spacing w:val="1"/>
                <w:sz w:val="18"/>
                <w:szCs w:val="18"/>
                <w:lang w:eastAsia="zh-CN"/>
              </w:rPr>
              <w:t>主龙骨连接,双向中距小于等于1.2米;</w:t>
            </w:r>
          </w:p>
        </w:tc>
        <w:tc>
          <w:tcPr>
            <w:tcW w:w="717" w:type="dxa"/>
          </w:tcPr>
          <w:p>
            <w:pPr>
              <w:spacing w:line="314" w:lineRule="auto"/>
              <w:rPr>
                <w:lang w:eastAsia="zh-CN"/>
              </w:rPr>
            </w:pPr>
          </w:p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238.04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40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757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无机预涂板吊顶</w:t>
            </w:r>
          </w:p>
        </w:tc>
        <w:tc>
          <w:tcPr>
            <w:tcW w:w="3838" w:type="dxa"/>
          </w:tcPr>
          <w:p>
            <w:pPr>
              <w:pStyle w:val="8"/>
              <w:spacing w:before="14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厚无机预涂板面层;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2、9.5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单层纸面石膏板基层;</w:t>
            </w:r>
          </w:p>
          <w:p>
            <w:pPr>
              <w:pStyle w:val="8"/>
              <w:spacing w:before="9" w:line="226" w:lineRule="auto"/>
              <w:ind w:left="30" w:right="8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3、50系列轻钢次龙骨@400mm,50系列轻钢横撑龙 </w:t>
            </w:r>
            <w:r>
              <w:rPr>
                <w:spacing w:val="-1"/>
                <w:sz w:val="18"/>
                <w:szCs w:val="18"/>
              </w:rPr>
              <w:t>骨@600mm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;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4、60系列轻钢主龙骨@≤1200mm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spacing w:before="11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5、60系列主龙骨吊件及M8全牙吊杆;</w:t>
            </w:r>
          </w:p>
          <w:p>
            <w:pPr>
              <w:pStyle w:val="8"/>
              <w:spacing w:before="1" w:line="218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6、楼板。</w:t>
            </w:r>
          </w:p>
        </w:tc>
        <w:tc>
          <w:tcPr>
            <w:tcW w:w="717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520.66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40" w:type="dxa"/>
          </w:tcPr>
          <w:p>
            <w:pPr>
              <w:pStyle w:val="8"/>
              <w:spacing w:before="283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757" w:type="dxa"/>
          </w:tcPr>
          <w:p>
            <w:pPr>
              <w:pStyle w:val="8"/>
              <w:spacing w:before="255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无机抗菌涂料吊顶</w:t>
            </w:r>
          </w:p>
        </w:tc>
        <w:tc>
          <w:tcPr>
            <w:tcW w:w="3838" w:type="dxa"/>
          </w:tcPr>
          <w:p>
            <w:pPr>
              <w:pStyle w:val="8"/>
              <w:spacing w:before="255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批腻子，无机抗菌涂料二遍</w:t>
            </w:r>
          </w:p>
        </w:tc>
        <w:tc>
          <w:tcPr>
            <w:tcW w:w="717" w:type="dxa"/>
          </w:tcPr>
          <w:p>
            <w:pPr>
              <w:pStyle w:val="8"/>
              <w:spacing w:before="255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83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57.1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640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757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电解钢板吊顶</w:t>
            </w:r>
          </w:p>
        </w:tc>
        <w:tc>
          <w:tcPr>
            <w:tcW w:w="3838" w:type="dxa"/>
          </w:tcPr>
          <w:p>
            <w:pPr>
              <w:pStyle w:val="8"/>
              <w:spacing w:before="171" w:line="216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1、1.2mm厚表面烤漆处理电解钢板,</w:t>
            </w:r>
          </w:p>
          <w:p>
            <w:pPr>
              <w:pStyle w:val="8"/>
              <w:spacing w:before="14" w:line="224" w:lineRule="auto"/>
              <w:ind w:left="29" w:right="13" w:firstLine="2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内衬12mm防火石膏板,工厂预制,成品现场挂板安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4"/>
                <w:sz w:val="18"/>
                <w:szCs w:val="18"/>
                <w:lang w:eastAsia="zh-CN"/>
              </w:rPr>
              <w:t>装;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接缝处采用耐候胶填缝处理.</w:t>
            </w:r>
          </w:p>
          <w:p>
            <w:pPr>
              <w:pStyle w:val="8"/>
              <w:spacing w:before="13" w:line="225" w:lineRule="auto"/>
              <w:ind w:left="33" w:right="181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2、40*40*3角钢骨架,30*50*1.2镀锌方管龙骨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结构</w:t>
            </w:r>
          </w:p>
          <w:p>
            <w:pPr>
              <w:pStyle w:val="8"/>
              <w:spacing w:before="8" w:line="216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3、M8全丝吊杆,吊点双向中距900</w:t>
            </w:r>
          </w:p>
        </w:tc>
        <w:tc>
          <w:tcPr>
            <w:tcW w:w="717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116.13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757" w:type="dxa"/>
          </w:tcPr>
          <w:p>
            <w:pPr>
              <w:pStyle w:val="8"/>
              <w:spacing w:before="273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钢支撑</w:t>
            </w:r>
          </w:p>
        </w:tc>
        <w:tc>
          <w:tcPr>
            <w:tcW w:w="3838" w:type="dxa"/>
          </w:tcPr>
          <w:p>
            <w:pPr>
              <w:pStyle w:val="8"/>
              <w:spacing w:before="16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天棚吊顶反支撑制作及安装</w:t>
            </w:r>
          </w:p>
          <w:p>
            <w:pPr>
              <w:pStyle w:val="8"/>
              <w:spacing w:before="1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1、镀锌40X40X4角钢互相焊接固定；</w:t>
            </w:r>
          </w:p>
        </w:tc>
        <w:tc>
          <w:tcPr>
            <w:tcW w:w="717" w:type="dxa"/>
          </w:tcPr>
          <w:p>
            <w:pPr>
              <w:pStyle w:val="8"/>
              <w:spacing w:before="273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47" w:type="dxa"/>
          </w:tcPr>
          <w:p>
            <w:pPr>
              <w:spacing w:line="241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7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8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0" w:line="220" w:lineRule="auto"/>
              <w:ind w:left="58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门窗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757" w:type="dxa"/>
          </w:tcPr>
          <w:p>
            <w:pPr>
              <w:spacing w:line="374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医用气密单开手动平开门M0922-A</w:t>
            </w:r>
          </w:p>
        </w:tc>
        <w:tc>
          <w:tcPr>
            <w:tcW w:w="3838" w:type="dxa"/>
          </w:tcPr>
          <w:p>
            <w:pPr>
              <w:pStyle w:val="8"/>
              <w:spacing w:before="9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3" w:line="227" w:lineRule="auto"/>
              <w:ind w:left="29" w:right="18" w:firstLine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1.五金配件、玻璃安装、后塞口等为完成与本项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7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757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医用气密单开手动平开门M1022</w:t>
            </w:r>
          </w:p>
        </w:tc>
        <w:tc>
          <w:tcPr>
            <w:tcW w:w="3838" w:type="dxa"/>
          </w:tcPr>
          <w:p>
            <w:pPr>
              <w:pStyle w:val="8"/>
              <w:spacing w:before="9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6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757" w:type="dxa"/>
          </w:tcPr>
          <w:p>
            <w:pPr>
              <w:spacing w:line="378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医用气密双开手动平开门M1522</w:t>
            </w:r>
          </w:p>
        </w:tc>
        <w:tc>
          <w:tcPr>
            <w:tcW w:w="3838" w:type="dxa"/>
          </w:tcPr>
          <w:p>
            <w:pPr>
              <w:pStyle w:val="8"/>
              <w:spacing w:before="10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3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7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40" w:type="dxa"/>
          </w:tcPr>
          <w:p>
            <w:pPr>
              <w:spacing w:line="428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757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医用气密单开手动平开门M1022-A</w:t>
            </w:r>
          </w:p>
        </w:tc>
        <w:tc>
          <w:tcPr>
            <w:tcW w:w="3838" w:type="dxa"/>
          </w:tcPr>
          <w:p>
            <w:pPr>
              <w:pStyle w:val="8"/>
              <w:spacing w:before="12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1.门尺寸:1000*2200，无观察窗</w:t>
            </w:r>
          </w:p>
          <w:p>
            <w:pPr>
              <w:pStyle w:val="8"/>
              <w:spacing w:before="13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27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757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医用气密单开手动平开门M0922-A</w:t>
            </w:r>
          </w:p>
        </w:tc>
        <w:tc>
          <w:tcPr>
            <w:tcW w:w="3838" w:type="dxa"/>
          </w:tcPr>
          <w:p>
            <w:pPr>
              <w:pStyle w:val="8"/>
              <w:spacing w:before="10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1.门尺寸：900*2200，无观察窗</w:t>
            </w:r>
          </w:p>
          <w:p>
            <w:pPr>
              <w:pStyle w:val="8"/>
              <w:spacing w:before="10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40" w:type="dxa"/>
          </w:tcPr>
          <w:p>
            <w:pPr>
              <w:spacing w:line="443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757" w:type="dxa"/>
          </w:tcPr>
          <w:p>
            <w:pPr>
              <w:spacing w:line="41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医用气密单开手动平开门M1022-C</w:t>
            </w:r>
          </w:p>
        </w:tc>
        <w:tc>
          <w:tcPr>
            <w:tcW w:w="3838" w:type="dxa"/>
          </w:tcPr>
          <w:p>
            <w:pPr>
              <w:pStyle w:val="8"/>
              <w:spacing w:before="137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1.门尺寸:1000*2200，带防撞带</w:t>
            </w:r>
          </w:p>
          <w:p>
            <w:pPr>
              <w:pStyle w:val="8"/>
              <w:spacing w:before="10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41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42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757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医用气密双开手动平开门M1522-C</w:t>
            </w:r>
          </w:p>
        </w:tc>
        <w:tc>
          <w:tcPr>
            <w:tcW w:w="3838" w:type="dxa"/>
          </w:tcPr>
          <w:p>
            <w:pPr>
              <w:pStyle w:val="8"/>
              <w:spacing w:before="9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1.门尺寸:1500*2200，带防撞带</w:t>
            </w:r>
          </w:p>
          <w:p>
            <w:pPr>
              <w:pStyle w:val="8"/>
              <w:spacing w:before="10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8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40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4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757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医用气密自动平移门ZDM1022</w:t>
            </w:r>
          </w:p>
        </w:tc>
        <w:tc>
          <w:tcPr>
            <w:tcW w:w="3838" w:type="dxa"/>
          </w:tcPr>
          <w:p>
            <w:pPr>
              <w:pStyle w:val="8"/>
              <w:spacing w:before="11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1.门尺寸:1000*2200，带防撞带</w:t>
            </w:r>
          </w:p>
          <w:p>
            <w:pPr>
              <w:pStyle w:val="8"/>
              <w:spacing w:before="13" w:line="226" w:lineRule="auto"/>
              <w:ind w:left="30" w:right="20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2.加固龙骨、电动装置、五金配件、玻璃安装、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后塞口等为完成与本项相关的所有事项，具体做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717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40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757" w:type="dxa"/>
          </w:tcPr>
          <w:p>
            <w:pPr>
              <w:spacing w:line="43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医用气密自动平移门ZDM1522-C</w:t>
            </w:r>
          </w:p>
        </w:tc>
        <w:tc>
          <w:tcPr>
            <w:tcW w:w="3838" w:type="dxa"/>
          </w:tcPr>
          <w:p>
            <w:pPr>
              <w:pStyle w:val="8"/>
              <w:spacing w:before="157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1.门尺寸:1500*2200，带防撞带</w:t>
            </w:r>
          </w:p>
          <w:p>
            <w:pPr>
              <w:pStyle w:val="8"/>
              <w:spacing w:before="10" w:line="227" w:lineRule="auto"/>
              <w:ind w:left="30" w:right="20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2.加固龙骨、电动装置、五金配件、玻璃安装、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后塞口等为完成与本项相关的所有事项，具体做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717" w:type="dxa"/>
          </w:tcPr>
          <w:p>
            <w:pPr>
              <w:spacing w:line="43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4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757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乙级单开防火门</w:t>
            </w:r>
          </w:p>
          <w:p>
            <w:pPr>
              <w:pStyle w:val="8"/>
              <w:spacing w:line="234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FM乙1022</w:t>
            </w:r>
          </w:p>
        </w:tc>
        <w:tc>
          <w:tcPr>
            <w:tcW w:w="3838" w:type="dxa"/>
          </w:tcPr>
          <w:p>
            <w:pPr>
              <w:pStyle w:val="8"/>
              <w:spacing w:before="1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</w:t>
            </w:r>
          </w:p>
          <w:p>
            <w:pPr>
              <w:pStyle w:val="8"/>
              <w:spacing w:before="11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8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757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31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34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</w:t>
            </w:r>
          </w:p>
        </w:tc>
        <w:tc>
          <w:tcPr>
            <w:tcW w:w="3838" w:type="dxa"/>
          </w:tcPr>
          <w:p>
            <w:pPr>
              <w:pStyle w:val="8"/>
              <w:spacing w:before="19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</w:t>
            </w:r>
          </w:p>
          <w:p>
            <w:pPr>
              <w:pStyle w:val="8"/>
              <w:spacing w:before="13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装、后塞口等为完成与本项相关的所有事项，具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478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0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757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9" w:line="232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20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FM乙1522(常闭）</w:t>
            </w:r>
          </w:p>
        </w:tc>
        <w:tc>
          <w:tcPr>
            <w:tcW w:w="3838" w:type="dxa"/>
          </w:tcPr>
          <w:p>
            <w:pPr>
              <w:pStyle w:val="8"/>
              <w:spacing w:before="2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</w:t>
            </w:r>
          </w:p>
          <w:p>
            <w:pPr>
              <w:pStyle w:val="8"/>
              <w:spacing w:before="10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装、后塞口等为完成与本项相关的所有事项，具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40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757" w:type="dxa"/>
          </w:tcPr>
          <w:p>
            <w:pPr>
              <w:spacing w:line="312" w:lineRule="auto"/>
            </w:pPr>
          </w:p>
          <w:p>
            <w:pPr>
              <w:pStyle w:val="8"/>
              <w:spacing w:before="59" w:line="252" w:lineRule="exact"/>
              <w:ind w:left="26"/>
              <w:rPr>
                <w:sz w:val="18"/>
                <w:szCs w:val="18"/>
              </w:rPr>
            </w:pPr>
            <w:r>
              <w:rPr>
                <w:spacing w:val="-3"/>
                <w:position w:val="5"/>
                <w:sz w:val="18"/>
                <w:szCs w:val="18"/>
              </w:rPr>
              <w:t>观察窗</w:t>
            </w:r>
          </w:p>
          <w:p>
            <w:pPr>
              <w:pStyle w:val="8"/>
              <w:spacing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C1513</w:t>
            </w:r>
          </w:p>
        </w:tc>
        <w:tc>
          <w:tcPr>
            <w:tcW w:w="3838" w:type="dxa"/>
          </w:tcPr>
          <w:p>
            <w:pPr>
              <w:pStyle w:val="8"/>
              <w:spacing w:before="147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2" w:line="226" w:lineRule="auto"/>
              <w:ind w:left="31" w:right="1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为完成与本项相关的所有事项，具体做法及其他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71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449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757" w:type="dxa"/>
          </w:tcPr>
          <w:p>
            <w:pPr>
              <w:spacing w:line="273" w:lineRule="auto"/>
            </w:pPr>
          </w:p>
          <w:p>
            <w:pPr>
              <w:pStyle w:val="8"/>
              <w:spacing w:before="59" w:line="254" w:lineRule="exact"/>
              <w:ind w:left="25"/>
              <w:rPr>
                <w:sz w:val="18"/>
                <w:szCs w:val="18"/>
              </w:rPr>
            </w:pPr>
            <w:r>
              <w:rPr>
                <w:spacing w:val="-3"/>
                <w:position w:val="5"/>
                <w:sz w:val="18"/>
                <w:szCs w:val="18"/>
              </w:rPr>
              <w:t>谈话窗</w:t>
            </w:r>
          </w:p>
          <w:p>
            <w:pPr>
              <w:pStyle w:val="8"/>
              <w:spacing w:line="183" w:lineRule="auto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THC1513</w:t>
            </w:r>
          </w:p>
        </w:tc>
        <w:tc>
          <w:tcPr>
            <w:tcW w:w="3838" w:type="dxa"/>
          </w:tcPr>
          <w:p>
            <w:pPr>
              <w:pStyle w:val="8"/>
              <w:spacing w:before="1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0" w:line="227" w:lineRule="auto"/>
              <w:ind w:left="31" w:right="1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为完成与本项相关的所有事项，具体做法及其他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717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4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29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9" w:line="220" w:lineRule="auto"/>
              <w:ind w:left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757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无机涂料墙体幕墙封堵</w:t>
            </w:r>
          </w:p>
        </w:tc>
        <w:tc>
          <w:tcPr>
            <w:tcW w:w="3838" w:type="dxa"/>
          </w:tcPr>
          <w:p>
            <w:pPr>
              <w:pStyle w:val="8"/>
              <w:spacing w:before="102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1.涂料墙面（另计）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2.12厚双层石膏板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3.75系列轻钢龙骨@300mm</w:t>
            </w:r>
          </w:p>
          <w:p>
            <w:pPr>
              <w:pStyle w:val="8"/>
              <w:spacing w:before="11" w:line="231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60mm岩棉、容重100g/m³填充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4.密封胶收口</w:t>
            </w:r>
          </w:p>
        </w:tc>
        <w:tc>
          <w:tcPr>
            <w:tcW w:w="717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40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757" w:type="dxa"/>
          </w:tcPr>
          <w:p>
            <w:pPr>
              <w:spacing w:line="296" w:lineRule="auto"/>
            </w:pPr>
          </w:p>
          <w:p>
            <w:pPr>
              <w:pStyle w:val="8"/>
              <w:spacing w:before="58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吊顶与幕墙封堵</w:t>
            </w:r>
          </w:p>
        </w:tc>
        <w:tc>
          <w:tcPr>
            <w:tcW w:w="3838" w:type="dxa"/>
          </w:tcPr>
          <w:p>
            <w:pPr>
              <w:pStyle w:val="8"/>
              <w:spacing w:before="133" w:line="219" w:lineRule="auto"/>
              <w:ind w:left="5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吊顶与幕墙封堵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spacing w:val="-4"/>
                <w:sz w:val="18"/>
                <w:szCs w:val="18"/>
                <w:lang w:eastAsia="zh-CN"/>
              </w:rPr>
              <w:t>1.铝塑板</w:t>
            </w:r>
          </w:p>
          <w:p>
            <w:pPr>
              <w:pStyle w:val="8"/>
              <w:spacing w:before="9" w:line="232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2.水泥压力板基层</w:t>
            </w:r>
          </w:p>
          <w:p>
            <w:pPr>
              <w:pStyle w:val="8"/>
              <w:spacing w:line="218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3.阻燃板木条框架</w:t>
            </w:r>
          </w:p>
        </w:tc>
        <w:tc>
          <w:tcPr>
            <w:tcW w:w="717" w:type="dxa"/>
          </w:tcPr>
          <w:p>
            <w:pPr>
              <w:spacing w:line="296" w:lineRule="auto"/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40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757" w:type="dxa"/>
          </w:tcPr>
          <w:p>
            <w:pPr>
              <w:spacing w:line="475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40*40*1不锈钢护角</w:t>
            </w:r>
          </w:p>
        </w:tc>
        <w:tc>
          <w:tcPr>
            <w:tcW w:w="3838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9" w:line="228" w:lineRule="auto"/>
              <w:ind w:left="31" w:right="63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1.材料品种、规格、颜色:40*40*1不锈钢护角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2.弯边、射钉等为完成与本项相关的所有事项，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47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757" w:type="dxa"/>
          </w:tcPr>
          <w:p>
            <w:pPr>
              <w:spacing w:line="379" w:lineRule="auto"/>
            </w:pPr>
          </w:p>
          <w:p>
            <w:pPr>
              <w:pStyle w:val="8"/>
              <w:spacing w:before="59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窗台板</w:t>
            </w:r>
          </w:p>
        </w:tc>
        <w:tc>
          <w:tcPr>
            <w:tcW w:w="3838" w:type="dxa"/>
          </w:tcPr>
          <w:p>
            <w:pPr>
              <w:pStyle w:val="8"/>
              <w:spacing w:before="102" w:line="219" w:lineRule="auto"/>
              <w:ind w:left="38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窗台板</w:t>
            </w:r>
          </w:p>
          <w:p>
            <w:pPr>
              <w:pStyle w:val="8"/>
              <w:spacing w:before="13" w:line="227" w:lineRule="auto"/>
              <w:ind w:left="31" w:right="20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1.石材窗台板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spacing w:val="-2"/>
                <w:sz w:val="18"/>
                <w:szCs w:val="18"/>
                <w:lang w:eastAsia="zh-CN"/>
              </w:rPr>
              <w:t>2.为完成与本项相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纸和相关文件</w:t>
            </w:r>
          </w:p>
        </w:tc>
        <w:tc>
          <w:tcPr>
            <w:tcW w:w="717" w:type="dxa"/>
          </w:tcPr>
          <w:p>
            <w:pPr>
              <w:spacing w:line="38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08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40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757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窗帘盒</w:t>
            </w:r>
          </w:p>
        </w:tc>
        <w:tc>
          <w:tcPr>
            <w:tcW w:w="3838" w:type="dxa"/>
          </w:tcPr>
          <w:p>
            <w:pPr>
              <w:pStyle w:val="8"/>
              <w:spacing w:before="230" w:line="220" w:lineRule="auto"/>
              <w:ind w:left="38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7" w:line="226" w:lineRule="auto"/>
              <w:ind w:left="33" w:right="90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1.6mm厚无机预涂板        2.15mm厚阻燃</w:t>
            </w:r>
            <w:r>
              <w:rPr>
                <w:spacing w:val="-1"/>
                <w:sz w:val="18"/>
                <w:szCs w:val="18"/>
                <w:lang w:eastAsia="zh-CN"/>
              </w:rPr>
              <w:t>夹板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3.50系列轻钢覆面龙骨，50系列轻钢横撑龙骨</w:t>
            </w:r>
          </w:p>
          <w:p>
            <w:pPr>
              <w:pStyle w:val="8"/>
              <w:spacing w:before="10" w:line="226" w:lineRule="auto"/>
              <w:ind w:left="28" w:right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308" w:lineRule="auto"/>
              <w:rPr>
                <w:lang w:eastAsia="zh-CN"/>
              </w:rPr>
            </w:pPr>
          </w:p>
          <w:p>
            <w:pPr>
              <w:spacing w:line="30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70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757" w:type="dxa"/>
          </w:tcPr>
          <w:p>
            <w:pPr>
              <w:pStyle w:val="8"/>
              <w:spacing w:before="242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定制检修口</w:t>
            </w:r>
          </w:p>
        </w:tc>
        <w:tc>
          <w:tcPr>
            <w:tcW w:w="3838" w:type="dxa"/>
          </w:tcPr>
          <w:p>
            <w:pPr>
              <w:pStyle w:val="8"/>
              <w:spacing w:before="129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定制检修口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部位：吊顶检修口及墙面检修口</w:t>
            </w:r>
          </w:p>
        </w:tc>
        <w:tc>
          <w:tcPr>
            <w:tcW w:w="717" w:type="dxa"/>
          </w:tcPr>
          <w:p>
            <w:pPr>
              <w:pStyle w:val="8"/>
              <w:spacing w:before="242" w:line="219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47" w:type="dxa"/>
          </w:tcPr>
          <w:p>
            <w:pPr>
              <w:pStyle w:val="8"/>
              <w:spacing w:before="270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757" w:type="dxa"/>
          </w:tcPr>
          <w:p>
            <w:pPr>
              <w:spacing w:line="269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</w:t>
            </w:r>
          </w:p>
        </w:tc>
        <w:tc>
          <w:tcPr>
            <w:tcW w:w="3838" w:type="dxa"/>
          </w:tcPr>
          <w:p>
            <w:pPr>
              <w:pStyle w:val="8"/>
              <w:spacing w:before="103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1、嵌入式传递窗，带观察玻璃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2、尺寸600x600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3、机械双向互锁，内置紫外线灭菌灯</w:t>
            </w:r>
          </w:p>
        </w:tc>
        <w:tc>
          <w:tcPr>
            <w:tcW w:w="71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>
            <w:pPr>
              <w:pStyle w:val="8"/>
              <w:spacing w:before="214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2757" w:type="dxa"/>
          </w:tcPr>
          <w:p>
            <w:pPr>
              <w:pStyle w:val="8"/>
              <w:spacing w:before="185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卫生间成品隔断</w:t>
            </w:r>
          </w:p>
        </w:tc>
        <w:tc>
          <w:tcPr>
            <w:tcW w:w="3838" w:type="dxa"/>
          </w:tcPr>
          <w:p>
            <w:pPr>
              <w:pStyle w:val="8"/>
              <w:spacing w:before="184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1、E1级人造板含安装五金</w:t>
            </w:r>
          </w:p>
        </w:tc>
        <w:tc>
          <w:tcPr>
            <w:tcW w:w="717" w:type="dxa"/>
          </w:tcPr>
          <w:p>
            <w:pPr>
              <w:pStyle w:val="8"/>
              <w:spacing w:before="184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13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23.04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0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>
            <w:pPr>
              <w:pStyle w:val="8"/>
              <w:spacing w:before="207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2757" w:type="dxa"/>
          </w:tcPr>
          <w:p>
            <w:pPr>
              <w:pStyle w:val="8"/>
              <w:spacing w:before="178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成品淋浴房</w:t>
            </w:r>
          </w:p>
        </w:tc>
        <w:tc>
          <w:tcPr>
            <w:tcW w:w="3838" w:type="dxa"/>
          </w:tcPr>
          <w:p>
            <w:pPr>
              <w:pStyle w:val="8"/>
              <w:spacing w:before="17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1、10mm钢化玻璃含安装五金</w:t>
            </w:r>
          </w:p>
        </w:tc>
        <w:tc>
          <w:tcPr>
            <w:tcW w:w="717" w:type="dxa"/>
          </w:tcPr>
          <w:p>
            <w:pPr>
              <w:pStyle w:val="8"/>
              <w:spacing w:before="179" w:line="220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pStyle w:val="8"/>
              <w:spacing w:before="20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40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2757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挡水条</w:t>
            </w:r>
          </w:p>
        </w:tc>
        <w:tc>
          <w:tcPr>
            <w:tcW w:w="3838" w:type="dxa"/>
          </w:tcPr>
          <w:p>
            <w:pPr>
              <w:pStyle w:val="8"/>
              <w:spacing w:before="112"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淋浴处：</w:t>
            </w:r>
          </w:p>
          <w:p>
            <w:pPr>
              <w:pStyle w:val="8"/>
              <w:spacing w:before="11" w:line="226" w:lineRule="auto"/>
              <w:ind w:left="31" w:right="425" w:firstLine="1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1.人造大理石挡水条，石材六面刷保护液；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2.粘贴固定</w:t>
            </w:r>
          </w:p>
          <w:p>
            <w:pPr>
              <w:pStyle w:val="8"/>
              <w:spacing w:before="9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3.80mm宽*60mm高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4.其他:符合设计要求</w:t>
            </w:r>
          </w:p>
        </w:tc>
        <w:tc>
          <w:tcPr>
            <w:tcW w:w="71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0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2757" w:type="dxa"/>
          </w:tcPr>
          <w:p>
            <w:pPr>
              <w:spacing w:line="272" w:lineRule="auto"/>
            </w:pPr>
          </w:p>
          <w:p>
            <w:pPr>
              <w:pStyle w:val="8"/>
              <w:spacing w:before="58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U型输液导轨</w:t>
            </w:r>
          </w:p>
        </w:tc>
        <w:tc>
          <w:tcPr>
            <w:tcW w:w="3838" w:type="dxa"/>
          </w:tcPr>
          <w:p>
            <w:pPr>
              <w:pStyle w:val="8"/>
              <w:spacing w:before="106" w:line="219" w:lineRule="auto"/>
              <w:ind w:left="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U型输液导轨</w:t>
            </w:r>
          </w:p>
          <w:p>
            <w:pPr>
              <w:pStyle w:val="8"/>
              <w:spacing w:before="12" w:line="225" w:lineRule="auto"/>
              <w:ind w:left="29" w:right="18" w:firstLine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1.为完成与本项相关的所有事项，具体做法及其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2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2757" w:type="dxa"/>
          </w:tcPr>
          <w:p>
            <w:pPr>
              <w:pStyle w:val="8"/>
              <w:spacing w:before="244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L型医用隔帘导轨</w:t>
            </w:r>
          </w:p>
        </w:tc>
        <w:tc>
          <w:tcPr>
            <w:tcW w:w="3838" w:type="dxa"/>
          </w:tcPr>
          <w:p>
            <w:pPr>
              <w:pStyle w:val="8"/>
              <w:spacing w:before="128" w:line="226" w:lineRule="auto"/>
              <w:ind w:left="39" w:right="200" w:hanging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成品医用抗菌阻燃多元脂纤维隔帘采购及安装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（含轨道及配件）</w:t>
            </w:r>
          </w:p>
        </w:tc>
        <w:tc>
          <w:tcPr>
            <w:tcW w:w="717" w:type="dxa"/>
          </w:tcPr>
          <w:p>
            <w:pPr>
              <w:pStyle w:val="8"/>
              <w:spacing w:before="243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2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60</w:t>
            </w:r>
          </w:p>
        </w:tc>
        <w:tc>
          <w:tcPr>
            <w:tcW w:w="2757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150mm宽不锈钢防撞带</w:t>
            </w:r>
          </w:p>
        </w:tc>
        <w:tc>
          <w:tcPr>
            <w:tcW w:w="3838" w:type="dxa"/>
          </w:tcPr>
          <w:p>
            <w:pPr>
              <w:pStyle w:val="8"/>
              <w:spacing w:before="221" w:line="224" w:lineRule="auto"/>
              <w:ind w:left="28" w:right="1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1.线条材料品种、规格、颜色:200mm宽不锈钢防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撞带</w:t>
            </w:r>
          </w:p>
          <w:p>
            <w:pPr>
              <w:pStyle w:val="8"/>
              <w:spacing w:before="12" w:line="225" w:lineRule="auto"/>
              <w:ind w:left="32" w:right="63" w:hanging="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2.弯边、射钉等为完成与本项相关的所有事项，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129.94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60" w:lineRule="auto"/>
            </w:pPr>
          </w:p>
          <w:p>
            <w:pPr>
              <w:pStyle w:val="8"/>
              <w:spacing w:before="59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61</w:t>
            </w:r>
          </w:p>
        </w:tc>
        <w:tc>
          <w:tcPr>
            <w:tcW w:w="2757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LC7.5轻骨料陶粒混凝土垫层</w:t>
            </w:r>
          </w:p>
        </w:tc>
        <w:tc>
          <w:tcPr>
            <w:tcW w:w="3838" w:type="dxa"/>
          </w:tcPr>
          <w:p>
            <w:pPr>
              <w:pStyle w:val="8"/>
              <w:spacing w:before="167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卫生间降板区LC7.5轻骨料陶粒混凝土垫层</w:t>
            </w:r>
          </w:p>
          <w:p>
            <w:pPr>
              <w:pStyle w:val="8"/>
              <w:spacing w:before="12" w:line="225" w:lineRule="auto"/>
              <w:ind w:left="29" w:right="99" w:firstLine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1、300mm厚现场搅拌LC7.5轻骨料陶粒混凝土垫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717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61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65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62</w:t>
            </w:r>
          </w:p>
        </w:tc>
        <w:tc>
          <w:tcPr>
            <w:tcW w:w="2757" w:type="dxa"/>
          </w:tcPr>
          <w:p>
            <w:pPr>
              <w:pStyle w:val="8"/>
              <w:spacing w:before="237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护士台</w:t>
            </w:r>
          </w:p>
        </w:tc>
        <w:tc>
          <w:tcPr>
            <w:tcW w:w="3838" w:type="dxa"/>
          </w:tcPr>
          <w:p>
            <w:pPr>
              <w:pStyle w:val="8"/>
              <w:spacing w:before="126" w:line="22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手术部护士台L2400*B600*H800</w:t>
            </w:r>
          </w:p>
          <w:p>
            <w:pPr>
              <w:pStyle w:val="8"/>
              <w:spacing w:line="218" w:lineRule="auto"/>
              <w:ind w:left="61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(按成品考虑）</w:t>
            </w:r>
          </w:p>
        </w:tc>
        <w:tc>
          <w:tcPr>
            <w:tcW w:w="717" w:type="dxa"/>
          </w:tcPr>
          <w:p>
            <w:pPr>
              <w:pStyle w:val="8"/>
              <w:spacing w:before="236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65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2757" w:type="dxa"/>
          </w:tcPr>
          <w:p>
            <w:pPr>
              <w:pStyle w:val="8"/>
              <w:spacing w:before="251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护士台</w:t>
            </w:r>
          </w:p>
        </w:tc>
        <w:tc>
          <w:tcPr>
            <w:tcW w:w="3838" w:type="dxa"/>
          </w:tcPr>
          <w:p>
            <w:pPr>
              <w:pStyle w:val="8"/>
              <w:spacing w:before="137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麻醉复苏护士台L2400*B600*H800</w:t>
            </w:r>
          </w:p>
          <w:p>
            <w:pPr>
              <w:pStyle w:val="8"/>
              <w:spacing w:line="218" w:lineRule="auto"/>
              <w:ind w:left="6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(按成品考虑）</w:t>
            </w:r>
          </w:p>
        </w:tc>
        <w:tc>
          <w:tcPr>
            <w:tcW w:w="717" w:type="dxa"/>
          </w:tcPr>
          <w:p>
            <w:pPr>
              <w:pStyle w:val="8"/>
              <w:spacing w:before="250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6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64</w:t>
            </w:r>
          </w:p>
        </w:tc>
        <w:tc>
          <w:tcPr>
            <w:tcW w:w="2757" w:type="dxa"/>
          </w:tcPr>
          <w:p>
            <w:pPr>
              <w:spacing w:line="268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838" w:type="dxa"/>
          </w:tcPr>
          <w:p>
            <w:pPr>
              <w:pStyle w:val="8"/>
              <w:spacing w:before="216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治疗室操作台</w:t>
            </w:r>
          </w:p>
          <w:p>
            <w:pPr>
              <w:pStyle w:val="8"/>
              <w:spacing w:before="1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1、操作台制作安装3300mm*650B(按成品考虑）</w:t>
            </w:r>
          </w:p>
        </w:tc>
        <w:tc>
          <w:tcPr>
            <w:tcW w:w="717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96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5" w:hRule="atLeast"/>
        </w:trPr>
        <w:tc>
          <w:tcPr>
            <w:tcW w:w="640" w:type="dxa"/>
          </w:tcPr>
          <w:p>
            <w:pPr>
              <w:spacing w:line="310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  <w:tc>
          <w:tcPr>
            <w:tcW w:w="2757" w:type="dxa"/>
          </w:tcPr>
          <w:p>
            <w:pPr>
              <w:spacing w:line="282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838" w:type="dxa"/>
          </w:tcPr>
          <w:p>
            <w:pPr>
              <w:pStyle w:val="8"/>
              <w:spacing w:before="229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治疗室操作台</w:t>
            </w:r>
          </w:p>
          <w:p>
            <w:pPr>
              <w:pStyle w:val="8"/>
              <w:spacing w:before="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1、操作台制作安装2730mm*650B(按成品考虑）</w:t>
            </w:r>
          </w:p>
        </w:tc>
        <w:tc>
          <w:tcPr>
            <w:tcW w:w="717" w:type="dxa"/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10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2.73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1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40" w:type="dxa"/>
          </w:tcPr>
          <w:p>
            <w:pPr>
              <w:spacing w:line="306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66</w:t>
            </w:r>
          </w:p>
        </w:tc>
        <w:tc>
          <w:tcPr>
            <w:tcW w:w="2757" w:type="dxa"/>
          </w:tcPr>
          <w:p>
            <w:pPr>
              <w:spacing w:line="278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838" w:type="dxa"/>
          </w:tcPr>
          <w:p>
            <w:pPr>
              <w:pStyle w:val="8"/>
              <w:spacing w:before="225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检验操作台</w:t>
            </w:r>
          </w:p>
          <w:p>
            <w:pPr>
              <w:pStyle w:val="8"/>
              <w:spacing w:before="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1、操作台制作安装4310mm*750B(按成品考虑）</w:t>
            </w:r>
          </w:p>
        </w:tc>
        <w:tc>
          <w:tcPr>
            <w:tcW w:w="717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05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0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67</w:t>
            </w:r>
          </w:p>
        </w:tc>
        <w:tc>
          <w:tcPr>
            <w:tcW w:w="2757" w:type="dxa"/>
          </w:tcPr>
          <w:p>
            <w:pPr>
              <w:spacing w:line="270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838" w:type="dxa"/>
          </w:tcPr>
          <w:p>
            <w:pPr>
              <w:pStyle w:val="8"/>
              <w:spacing w:before="217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配血操作台</w:t>
            </w:r>
          </w:p>
          <w:p>
            <w:pPr>
              <w:pStyle w:val="8"/>
              <w:spacing w:before="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1、操作台制作安装4250mm*750B(按成品考虑）</w:t>
            </w:r>
          </w:p>
        </w:tc>
        <w:tc>
          <w:tcPr>
            <w:tcW w:w="71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40" w:type="dxa"/>
          </w:tcPr>
          <w:p>
            <w:pPr>
              <w:spacing w:line="446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68</w:t>
            </w:r>
          </w:p>
        </w:tc>
        <w:tc>
          <w:tcPr>
            <w:tcW w:w="2757" w:type="dxa"/>
          </w:tcPr>
          <w:p>
            <w:pPr>
              <w:spacing w:line="417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遮阳卷帘</w:t>
            </w:r>
          </w:p>
        </w:tc>
        <w:tc>
          <w:tcPr>
            <w:tcW w:w="3838" w:type="dxa"/>
          </w:tcPr>
          <w:p>
            <w:pPr>
              <w:pStyle w:val="8"/>
              <w:spacing w:before="139" w:line="228" w:lineRule="auto"/>
              <w:ind w:left="28" w:right="15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1、成品遮阳卷帘购安（阻燃性能需达B1级,满足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环保（甲醛及芳香胺检测合格）、抗菌（通过疾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病预防中心检测）、遮光率≥90%，含轨道、配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件及一切工作）</w:t>
            </w:r>
          </w:p>
        </w:tc>
        <w:tc>
          <w:tcPr>
            <w:tcW w:w="71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46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40" w:type="dxa"/>
          </w:tcPr>
          <w:p>
            <w:pPr>
              <w:spacing w:line="418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69</w:t>
            </w:r>
          </w:p>
        </w:tc>
        <w:tc>
          <w:tcPr>
            <w:tcW w:w="2757" w:type="dxa"/>
          </w:tcPr>
          <w:p>
            <w:pPr>
              <w:spacing w:line="390" w:lineRule="auto"/>
            </w:pPr>
          </w:p>
          <w:p>
            <w:pPr>
              <w:pStyle w:val="8"/>
              <w:spacing w:before="58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消防栓暗门</w:t>
            </w:r>
          </w:p>
        </w:tc>
        <w:tc>
          <w:tcPr>
            <w:tcW w:w="3838" w:type="dxa"/>
          </w:tcPr>
          <w:p>
            <w:pPr>
              <w:pStyle w:val="8"/>
              <w:spacing w:before="115" w:line="220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消防栓暗门</w:t>
            </w:r>
          </w:p>
          <w:p>
            <w:pPr>
              <w:pStyle w:val="8"/>
              <w:spacing w:before="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1、面板0.8mm镀锌钢板/芯材12mm厚铝蜂窝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2、暗门卡扣锁、异形铰链          3、门框水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泥压力板刷白处理</w:t>
            </w:r>
          </w:p>
        </w:tc>
        <w:tc>
          <w:tcPr>
            <w:tcW w:w="717" w:type="dxa"/>
          </w:tcPr>
          <w:p>
            <w:pPr>
              <w:spacing w:line="390" w:lineRule="auto"/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18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9" w:line="221" w:lineRule="auto"/>
              <w:ind w:left="120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措施项目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>
            <w:pPr>
              <w:pStyle w:val="8"/>
              <w:spacing w:before="211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70</w:t>
            </w:r>
          </w:p>
        </w:tc>
        <w:tc>
          <w:tcPr>
            <w:tcW w:w="2757" w:type="dxa"/>
          </w:tcPr>
          <w:p>
            <w:pPr>
              <w:pStyle w:val="8"/>
              <w:spacing w:before="182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3838" w:type="dxa"/>
          </w:tcPr>
          <w:p>
            <w:pPr>
              <w:pStyle w:val="8"/>
              <w:spacing w:before="182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717" w:type="dxa"/>
          </w:tcPr>
          <w:p>
            <w:pPr>
              <w:pStyle w:val="8"/>
              <w:spacing w:before="182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10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3" w:line="221" w:lineRule="auto"/>
              <w:ind w:left="12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合计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32" w:type="default"/>
          <w:pgSz w:w="11905" w:h="16837"/>
          <w:pgMar w:top="2139" w:right="934" w:bottom="1070" w:left="1011" w:header="0" w:footer="720" w:gutter="0"/>
          <w:cols w:space="720" w:num="1"/>
        </w:sectPr>
      </w:pPr>
    </w:p>
    <w:p>
      <w:pPr>
        <w:spacing w:before="182"/>
      </w:pPr>
    </w:p>
    <w:p>
      <w:pPr>
        <w:sectPr>
          <w:footerReference r:id="rId33" w:type="default"/>
          <w:pgSz w:w="11905" w:h="16837"/>
          <w:pgMar w:top="2525" w:right="934" w:bottom="1070" w:left="1011" w:header="0" w:footer="720" w:gutter="0"/>
          <w:cols w:equalWidth="0" w:num="1">
            <w:col w:w="13242"/>
          </w:cols>
        </w:sectPr>
      </w:pPr>
    </w:p>
    <w:p>
      <w:pPr>
        <w:pStyle w:val="2"/>
        <w:spacing w:line="283" w:lineRule="auto"/>
        <w:rPr>
          <w:sz w:val="21"/>
        </w:rPr>
      </w:pPr>
    </w:p>
    <w:p>
      <w:pPr>
        <w:pStyle w:val="2"/>
        <w:spacing w:line="283" w:lineRule="auto"/>
        <w:rPr>
          <w:sz w:val="21"/>
        </w:rPr>
      </w:pPr>
    </w:p>
    <w:p>
      <w:pPr>
        <w:spacing w:before="58" w:line="208" w:lineRule="auto"/>
        <w:ind w:left="52" w:right="135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工程名称：四层ICU、中心供应-装饰</w:t>
      </w:r>
      <w:r>
        <w:rPr>
          <w:rFonts w:ascii="宋体" w:hAnsi="宋体" w:eastAsia="宋体" w:cs="宋体"/>
          <w:spacing w:val="1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  <w:lang w:eastAsia="zh-CN"/>
        </w:rPr>
        <w:t>工程</w:t>
      </w:r>
    </w:p>
    <w:p>
      <w:pPr>
        <w:pStyle w:val="2"/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79" w:line="223" w:lineRule="auto"/>
        <w:ind w:left="263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>
      <w:pPr>
        <w:spacing w:before="18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标段：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5" w:h="16837"/>
          <w:pgMar w:top="2525" w:right="934" w:bottom="1070" w:left="1011" w:header="0" w:footer="720" w:gutter="0"/>
          <w:cols w:equalWidth="0" w:num="2">
            <w:col w:w="3064" w:space="100"/>
            <w:col w:w="10078"/>
          </w:cols>
        </w:sectPr>
      </w:pPr>
    </w:p>
    <w:p>
      <w:pPr>
        <w:spacing w:line="89" w:lineRule="exact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76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8" w:line="221" w:lineRule="auto"/>
              <w:ind w:left="1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443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9" w:line="220" w:lineRule="auto"/>
              <w:ind w:left="8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128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9" w:line="219" w:lineRule="auto"/>
              <w:ind w:left="17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05" w:type="dxa"/>
            <w:vMerge w:val="restart"/>
            <w:tcBorders>
              <w:bottom w:val="nil"/>
            </w:tcBorders>
          </w:tcPr>
          <w:p>
            <w:pPr>
              <w:pStyle w:val="8"/>
              <w:spacing w:before="241" w:line="231" w:lineRule="auto"/>
              <w:ind w:left="2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3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9" w:line="220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76" w:type="dxa"/>
            <w:vMerge w:val="continue"/>
            <w:tcBorders>
              <w:top w:val="nil"/>
            </w:tcBorders>
          </w:tcPr>
          <w:p/>
        </w:tc>
        <w:tc>
          <w:tcPr>
            <w:tcW w:w="2443" w:type="dxa"/>
            <w:vMerge w:val="continue"/>
            <w:tcBorders>
              <w:top w:val="nil"/>
            </w:tcBorders>
          </w:tcPr>
          <w:p/>
        </w:tc>
        <w:tc>
          <w:tcPr>
            <w:tcW w:w="4128" w:type="dxa"/>
            <w:vMerge w:val="continue"/>
            <w:tcBorders>
              <w:top w:val="nil"/>
            </w:tcBorders>
          </w:tcPr>
          <w:p/>
        </w:tc>
        <w:tc>
          <w:tcPr>
            <w:tcW w:w="805" w:type="dxa"/>
            <w:vMerge w:val="continue"/>
            <w:tcBorders>
              <w:top w:val="nil"/>
            </w:tcBorders>
          </w:tcPr>
          <w:p/>
        </w:tc>
        <w:tc>
          <w:tcPr>
            <w:tcW w:w="1247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53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砌筑工程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676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184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4128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12" w:line="225" w:lineRule="auto"/>
              <w:ind w:left="29" w:right="35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2、砖品种、规格、强度等级：A5/B07蒸</w:t>
            </w:r>
            <w:r>
              <w:rPr>
                <w:spacing w:val="-1"/>
                <w:sz w:val="18"/>
                <w:szCs w:val="18"/>
                <w:lang w:eastAsia="zh-CN"/>
              </w:rPr>
              <w:t>压加气混凝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土砌块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9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4、填充材料种类及厚度：150mm以内</w:t>
            </w:r>
          </w:p>
          <w:p>
            <w:pPr>
              <w:pStyle w:val="8"/>
              <w:spacing w:before="13" w:line="225" w:lineRule="auto"/>
              <w:ind w:left="30" w:right="123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5、砂浆强度等级、配合比：干混砌筑砂浆DM </w:t>
            </w:r>
            <w:r>
              <w:rPr>
                <w:spacing w:val="-1"/>
                <w:sz w:val="18"/>
                <w:szCs w:val="18"/>
                <w:lang w:eastAsia="zh-CN"/>
              </w:rPr>
              <w:t>M7.5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805" w:type="dxa"/>
          </w:tcPr>
          <w:p>
            <w:pPr>
              <w:spacing w:line="307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184" w:lineRule="auto"/>
              <w:ind w:left="3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104.63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57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6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混凝土及钢筋混凝土工程</w:t>
            </w:r>
          </w:p>
        </w:tc>
        <w:tc>
          <w:tcPr>
            <w:tcW w:w="4128" w:type="dxa"/>
          </w:tcPr>
          <w:p>
            <w:pPr>
              <w:rPr>
                <w:lang w:eastAsia="zh-CN"/>
              </w:rPr>
            </w:pPr>
          </w:p>
        </w:tc>
        <w:tc>
          <w:tcPr>
            <w:tcW w:w="805" w:type="dxa"/>
          </w:tcPr>
          <w:p>
            <w:pPr>
              <w:rPr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76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43" w:type="dxa"/>
          </w:tcPr>
          <w:p>
            <w:pPr>
              <w:spacing w:line="267" w:lineRule="auto"/>
            </w:pPr>
          </w:p>
          <w:p>
            <w:pPr>
              <w:pStyle w:val="8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圈梁</w:t>
            </w:r>
          </w:p>
        </w:tc>
        <w:tc>
          <w:tcPr>
            <w:tcW w:w="4128" w:type="dxa"/>
          </w:tcPr>
          <w:p>
            <w:pPr>
              <w:pStyle w:val="8"/>
              <w:spacing w:before="10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05" w:type="dxa"/>
          </w:tcPr>
          <w:p>
            <w:pPr>
              <w:spacing w:line="266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94" w:lineRule="auto"/>
            </w:pPr>
          </w:p>
          <w:p>
            <w:pPr>
              <w:pStyle w:val="8"/>
              <w:spacing w:before="58" w:line="184" w:lineRule="auto"/>
              <w:ind w:left="4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76" w:type="dxa"/>
          </w:tcPr>
          <w:p>
            <w:pPr>
              <w:pStyle w:val="8"/>
              <w:spacing w:before="251" w:line="183" w:lineRule="auto"/>
              <w:ind w:lef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43" w:type="dxa"/>
          </w:tcPr>
          <w:p>
            <w:pPr>
              <w:pStyle w:val="8"/>
              <w:spacing w:before="22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4128" w:type="dxa"/>
          </w:tcPr>
          <w:p>
            <w:pPr>
              <w:pStyle w:val="8"/>
              <w:spacing w:before="1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1、构件类型：圈梁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05" w:type="dxa"/>
          </w:tcPr>
          <w:p>
            <w:pPr>
              <w:pStyle w:val="8"/>
              <w:spacing w:before="222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50" w:line="184" w:lineRule="auto"/>
              <w:ind w:left="3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102.54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76" w:type="dxa"/>
          </w:tcPr>
          <w:p>
            <w:pPr>
              <w:spacing w:line="347" w:lineRule="auto"/>
            </w:pPr>
          </w:p>
          <w:p>
            <w:pPr>
              <w:pStyle w:val="8"/>
              <w:spacing w:before="59" w:line="183" w:lineRule="auto"/>
              <w:ind w:left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43" w:type="dxa"/>
          </w:tcPr>
          <w:p>
            <w:pPr>
              <w:spacing w:line="319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过梁</w:t>
            </w:r>
          </w:p>
        </w:tc>
        <w:tc>
          <w:tcPr>
            <w:tcW w:w="4128" w:type="dxa"/>
          </w:tcPr>
          <w:p>
            <w:pPr>
              <w:pStyle w:val="8"/>
              <w:spacing w:before="154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05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47" w:lineRule="auto"/>
            </w:pPr>
          </w:p>
          <w:p>
            <w:pPr>
              <w:pStyle w:val="8"/>
              <w:spacing w:before="59" w:line="183" w:lineRule="auto"/>
              <w:ind w:left="4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76" w:type="dxa"/>
          </w:tcPr>
          <w:p>
            <w:pPr>
              <w:pStyle w:val="8"/>
              <w:spacing w:before="284" w:line="182" w:lineRule="auto"/>
              <w:ind w:lef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43" w:type="dxa"/>
          </w:tcPr>
          <w:p>
            <w:pPr>
              <w:pStyle w:val="8"/>
              <w:spacing w:before="254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4128" w:type="dxa"/>
          </w:tcPr>
          <w:p>
            <w:pPr>
              <w:pStyle w:val="8"/>
              <w:spacing w:before="14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1、构件类型：过梁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05" w:type="dxa"/>
          </w:tcPr>
          <w:p>
            <w:pPr>
              <w:pStyle w:val="8"/>
              <w:spacing w:before="254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82" w:line="184" w:lineRule="auto"/>
              <w:ind w:left="42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12.31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5" w:h="16837"/>
          <w:pgMar w:top="2525" w:right="934" w:bottom="1070" w:left="1011" w:header="0" w:footer="720" w:gutter="0"/>
          <w:cols w:equalWidth="0" w:num="1">
            <w:col w:w="13242"/>
          </w:cols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76" w:type="dxa"/>
          </w:tcPr>
          <w:p>
            <w:pPr>
              <w:spacing w:line="313" w:lineRule="auto"/>
            </w:pPr>
          </w:p>
          <w:p>
            <w:pPr>
              <w:pStyle w:val="8"/>
              <w:spacing w:before="58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43" w:type="dxa"/>
          </w:tcPr>
          <w:p>
            <w:pPr>
              <w:spacing w:line="284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构造柱</w:t>
            </w:r>
          </w:p>
        </w:tc>
        <w:tc>
          <w:tcPr>
            <w:tcW w:w="4128" w:type="dxa"/>
          </w:tcPr>
          <w:p>
            <w:pPr>
              <w:pStyle w:val="8"/>
              <w:spacing w:before="118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05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13" w:lineRule="auto"/>
            </w:pPr>
          </w:p>
          <w:p>
            <w:pPr>
              <w:pStyle w:val="8"/>
              <w:spacing w:before="58" w:line="183" w:lineRule="auto"/>
              <w:ind w:left="4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8" w:hRule="atLeast"/>
        </w:trPr>
        <w:tc>
          <w:tcPr>
            <w:tcW w:w="676" w:type="dxa"/>
          </w:tcPr>
          <w:p>
            <w:pPr>
              <w:pStyle w:val="8"/>
              <w:spacing w:before="270" w:line="182" w:lineRule="auto"/>
              <w:ind w:lef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43" w:type="dxa"/>
          </w:tcPr>
          <w:p>
            <w:pPr>
              <w:pStyle w:val="8"/>
              <w:spacing w:before="240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4128" w:type="dxa"/>
          </w:tcPr>
          <w:p>
            <w:pPr>
              <w:pStyle w:val="8"/>
              <w:spacing w:before="12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1、构件类型：构造柱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05" w:type="dxa"/>
          </w:tcPr>
          <w:p>
            <w:pPr>
              <w:pStyle w:val="8"/>
              <w:spacing w:before="240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69" w:line="183" w:lineRule="auto"/>
              <w:ind w:left="4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676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3" w:lineRule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43" w:type="dxa"/>
          </w:tcPr>
          <w:p>
            <w:pPr>
              <w:spacing w:line="272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后浇钢筋</w:t>
            </w:r>
          </w:p>
        </w:tc>
        <w:tc>
          <w:tcPr>
            <w:tcW w:w="4128" w:type="dxa"/>
          </w:tcPr>
          <w:p>
            <w:pPr>
              <w:pStyle w:val="8"/>
              <w:spacing w:before="10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1、钢筋种类:综合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2、焊条标准详见结构总说明做法</w:t>
            </w:r>
          </w:p>
          <w:p>
            <w:pPr>
              <w:pStyle w:val="8"/>
              <w:spacing w:before="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05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47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3" w:lineRule="auto"/>
              <w:ind w:left="50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4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55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55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2" w:hRule="atLeast"/>
        </w:trPr>
        <w:tc>
          <w:tcPr>
            <w:tcW w:w="676" w:type="dxa"/>
          </w:tcPr>
          <w:p>
            <w:pPr>
              <w:spacing w:line="340" w:lineRule="auto"/>
            </w:pPr>
          </w:p>
          <w:p>
            <w:pPr>
              <w:pStyle w:val="8"/>
              <w:spacing w:before="59" w:line="183" w:lineRule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43" w:type="dxa"/>
          </w:tcPr>
          <w:p>
            <w:pPr>
              <w:spacing w:line="312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平面砂浆找平层</w:t>
            </w:r>
          </w:p>
        </w:tc>
        <w:tc>
          <w:tcPr>
            <w:tcW w:w="4128" w:type="dxa"/>
          </w:tcPr>
          <w:p>
            <w:pPr>
              <w:pStyle w:val="8"/>
              <w:spacing w:before="14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1.最薄处20厚1：3水泥砂浆找平</w:t>
            </w:r>
          </w:p>
          <w:p>
            <w:pPr>
              <w:pStyle w:val="8"/>
              <w:spacing w:before="12" w:line="224" w:lineRule="auto"/>
              <w:ind w:left="30" w:right="1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2.为完成与本项相关的所有事项，具体做法及其他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31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3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1067.26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0" w:hRule="atLeast"/>
        </w:trPr>
        <w:tc>
          <w:tcPr>
            <w:tcW w:w="676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443" w:type="dxa"/>
          </w:tcPr>
          <w:p>
            <w:pPr>
              <w:spacing w:line="393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楼（地）面涂膜防水</w:t>
            </w:r>
          </w:p>
        </w:tc>
        <w:tc>
          <w:tcPr>
            <w:tcW w:w="4128" w:type="dxa"/>
          </w:tcPr>
          <w:p>
            <w:pPr>
              <w:pStyle w:val="8"/>
              <w:spacing w:before="115" w:line="226" w:lineRule="auto"/>
              <w:ind w:left="28" w:right="119" w:firstLine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1.1.5mm聚氨酯防水涂料，墙体四周按上返350mm高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计入</w:t>
            </w:r>
          </w:p>
          <w:p>
            <w:pPr>
              <w:pStyle w:val="8"/>
              <w:spacing w:before="10" w:line="224" w:lineRule="auto"/>
              <w:ind w:left="30" w:right="1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2.为完成与本项相关的所有事项，具体做法及其他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39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21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292.32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9" w:hRule="atLeast"/>
        </w:trPr>
        <w:tc>
          <w:tcPr>
            <w:tcW w:w="676" w:type="dxa"/>
          </w:tcPr>
          <w:p>
            <w:pPr>
              <w:spacing w:line="442" w:lineRule="auto"/>
            </w:pPr>
          </w:p>
          <w:p>
            <w:pPr>
              <w:pStyle w:val="8"/>
              <w:spacing w:before="58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443" w:type="dxa"/>
          </w:tcPr>
          <w:p>
            <w:pPr>
              <w:spacing w:line="414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石材过门石</w:t>
            </w:r>
          </w:p>
        </w:tc>
        <w:tc>
          <w:tcPr>
            <w:tcW w:w="4128" w:type="dxa"/>
          </w:tcPr>
          <w:p>
            <w:pPr>
              <w:pStyle w:val="8"/>
              <w:spacing w:before="13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1.石材过门石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2.30厚1：3干硬性水泥砂浆结合层</w:t>
            </w:r>
          </w:p>
          <w:p>
            <w:pPr>
              <w:pStyle w:val="8"/>
              <w:spacing w:before="12" w:line="224" w:lineRule="auto"/>
              <w:ind w:left="28" w:right="128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3.斜边磨角等为完成与本项相关的所有事项，具体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41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42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05" w:hRule="atLeast"/>
        </w:trPr>
        <w:tc>
          <w:tcPr>
            <w:tcW w:w="676" w:type="dxa"/>
          </w:tcPr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443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石材挡水过门石</w:t>
            </w:r>
          </w:p>
        </w:tc>
        <w:tc>
          <w:tcPr>
            <w:tcW w:w="4128" w:type="dxa"/>
          </w:tcPr>
          <w:p>
            <w:pPr>
              <w:pStyle w:val="8"/>
              <w:spacing w:before="12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1、5-18mm厚专用粘贴剂</w:t>
            </w:r>
          </w:p>
          <w:p>
            <w:pPr>
              <w:pStyle w:val="8"/>
              <w:spacing w:before="12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2、20mm厚C25混凝土止水坎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3、不锈钢收边条</w:t>
            </w:r>
          </w:p>
          <w:p>
            <w:pPr>
              <w:pStyle w:val="8"/>
              <w:spacing w:before="12" w:line="224" w:lineRule="auto"/>
              <w:ind w:left="27" w:right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4、斜边磨角等为完成与本项相关的所有事项，具体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8.86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4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76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443" w:type="dxa"/>
          </w:tcPr>
          <w:p>
            <w:pPr>
              <w:spacing w:line="336" w:lineRule="auto"/>
            </w:pPr>
          </w:p>
          <w:p>
            <w:pPr>
              <w:spacing w:line="337" w:lineRule="auto"/>
            </w:pPr>
          </w:p>
          <w:p>
            <w:pPr>
              <w:pStyle w:val="8"/>
              <w:spacing w:before="59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300*300防滑地砖（有防水）</w:t>
            </w:r>
          </w:p>
        </w:tc>
        <w:tc>
          <w:tcPr>
            <w:tcW w:w="4128" w:type="dxa"/>
          </w:tcPr>
          <w:p>
            <w:pPr>
              <w:pStyle w:val="8"/>
              <w:spacing w:before="175" w:line="225" w:lineRule="auto"/>
              <w:ind w:left="30" w:right="25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1.10厚300*300防滑地砖面层，相近色水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0" w:line="226" w:lineRule="auto"/>
              <w:ind w:left="37" w:right="32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2"/>
                <w:sz w:val="18"/>
                <w:szCs w:val="18"/>
                <w:lang w:eastAsia="zh-CN"/>
              </w:rPr>
              <w:t>小于250mm</w:t>
            </w:r>
            <w:r>
              <w:rPr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（另计）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5、满刷地固两遍;</w:t>
            </w:r>
          </w:p>
        </w:tc>
        <w:tc>
          <w:tcPr>
            <w:tcW w:w="805" w:type="dxa"/>
          </w:tcPr>
          <w:p>
            <w:pPr>
              <w:spacing w:line="336" w:lineRule="auto"/>
            </w:pPr>
          </w:p>
          <w:p>
            <w:pPr>
              <w:spacing w:line="337" w:lineRule="auto"/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50" w:lineRule="auto"/>
            </w:pPr>
          </w:p>
          <w:p>
            <w:pPr>
              <w:spacing w:line="351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676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443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600*600防滑地砖（有防水）</w:t>
            </w:r>
          </w:p>
        </w:tc>
        <w:tc>
          <w:tcPr>
            <w:tcW w:w="4128" w:type="dxa"/>
          </w:tcPr>
          <w:p>
            <w:pPr>
              <w:pStyle w:val="8"/>
              <w:spacing w:before="187" w:line="225" w:lineRule="auto"/>
              <w:ind w:left="30" w:right="25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1.10厚600*600防滑地砖面层，相近色水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0" w:line="226" w:lineRule="auto"/>
              <w:ind w:left="37" w:right="32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2"/>
                <w:sz w:val="18"/>
                <w:szCs w:val="18"/>
                <w:lang w:eastAsia="zh-CN"/>
              </w:rPr>
              <w:t>小于250mm</w:t>
            </w:r>
            <w:r>
              <w:rPr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（另计）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5、满刷地固两遍;</w:t>
            </w:r>
          </w:p>
        </w:tc>
        <w:tc>
          <w:tcPr>
            <w:tcW w:w="805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142.71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76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443" w:type="dxa"/>
          </w:tcPr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600*600防滑地砖（无防水）</w:t>
            </w:r>
          </w:p>
        </w:tc>
        <w:tc>
          <w:tcPr>
            <w:tcW w:w="4128" w:type="dxa"/>
          </w:tcPr>
          <w:p>
            <w:pPr>
              <w:pStyle w:val="8"/>
              <w:spacing w:before="212" w:line="226" w:lineRule="auto"/>
              <w:ind w:left="30" w:right="25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1.10厚600*600防滑地砖面层，相近色水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0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3、35厚1:2.5干硬性水泥砂浆结合层;</w:t>
            </w:r>
          </w:p>
          <w:p>
            <w:pPr>
              <w:pStyle w:val="8"/>
              <w:spacing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4、水泥浆一道(内掺建筑胶)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9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5、土建楼面(清理干净,修补打磨)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805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45" w:hRule="atLeast"/>
        </w:trPr>
        <w:tc>
          <w:tcPr>
            <w:tcW w:w="676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443" w:type="dxa"/>
          </w:tcPr>
          <w:p>
            <w:pPr>
              <w:spacing w:line="340" w:lineRule="auto"/>
            </w:pPr>
          </w:p>
          <w:p>
            <w:pPr>
              <w:spacing w:line="340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2mm厚PVC地板</w:t>
            </w:r>
          </w:p>
        </w:tc>
        <w:tc>
          <w:tcPr>
            <w:tcW w:w="4128" w:type="dxa"/>
          </w:tcPr>
          <w:p>
            <w:pPr>
              <w:pStyle w:val="8"/>
              <w:spacing w:before="181" w:line="226" w:lineRule="auto"/>
              <w:ind w:left="30" w:right="573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1、2mm厚同质透心PVC卷材,专用胶粘剂粘贴;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2、3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厚水泥基自流平;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3、素水泥桨一道;</w:t>
            </w:r>
          </w:p>
          <w:p>
            <w:pPr>
              <w:pStyle w:val="8"/>
              <w:spacing w:before="10" w:line="22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4、40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厚C20细石混凝士垫层;</w:t>
            </w:r>
          </w:p>
          <w:p>
            <w:pPr>
              <w:pStyle w:val="8"/>
              <w:spacing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5、基层清理,修补打磨;</w:t>
            </w:r>
          </w:p>
          <w:p>
            <w:pPr>
              <w:pStyle w:val="8"/>
              <w:spacing w:before="14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6、原建筑钢筋混凝土楼板。</w:t>
            </w:r>
          </w:p>
        </w:tc>
        <w:tc>
          <w:tcPr>
            <w:tcW w:w="805" w:type="dxa"/>
          </w:tcPr>
          <w:p>
            <w:pPr>
              <w:spacing w:line="340" w:lineRule="auto"/>
              <w:rPr>
                <w:lang w:eastAsia="zh-CN"/>
              </w:rPr>
            </w:pPr>
          </w:p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1473.71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52" w:hRule="atLeast"/>
        </w:trPr>
        <w:tc>
          <w:tcPr>
            <w:tcW w:w="676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443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PVC地板踢脚线</w:t>
            </w:r>
          </w:p>
        </w:tc>
        <w:tc>
          <w:tcPr>
            <w:tcW w:w="4128" w:type="dxa"/>
          </w:tcPr>
          <w:p>
            <w:pPr>
              <w:pStyle w:val="8"/>
              <w:spacing w:before="101" w:line="225" w:lineRule="auto"/>
              <w:ind w:left="27" w:right="119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1.100mm高2厚卷装PVC面层+专用金属压边条，专用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胶黏剂粘贴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2.配套R40PVC地板阴角条</w:t>
            </w:r>
          </w:p>
          <w:p>
            <w:pPr>
              <w:pStyle w:val="8"/>
              <w:spacing w:before="9" w:line="226" w:lineRule="auto"/>
              <w:ind w:left="28" w:right="128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3.造型处理等为完成与本项相关的所有事项，具体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1273.63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87" w:hRule="atLeast"/>
        </w:trPr>
        <w:tc>
          <w:tcPr>
            <w:tcW w:w="676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443" w:type="dxa"/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瓷砖踢脚线（高度100mm）</w:t>
            </w:r>
          </w:p>
        </w:tc>
        <w:tc>
          <w:tcPr>
            <w:tcW w:w="4128" w:type="dxa"/>
          </w:tcPr>
          <w:p>
            <w:pPr>
              <w:pStyle w:val="8"/>
              <w:spacing w:before="241" w:line="227" w:lineRule="auto"/>
              <w:ind w:left="30" w:right="126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1.10厚面砖胶粘剂粘贴，水泥浆擦缝或填缝剂填缝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2.为完成与本项相关的所有事项，具体做法及其他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61.16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5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88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79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墙面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76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443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无机预涂板1(靠土建墙侧)</w:t>
            </w:r>
          </w:p>
        </w:tc>
        <w:tc>
          <w:tcPr>
            <w:tcW w:w="4128" w:type="dxa"/>
          </w:tcPr>
          <w:p>
            <w:pPr>
              <w:pStyle w:val="8"/>
              <w:spacing w:before="104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无机预涂板面层粘接;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2、12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厚石膏板基层;</w:t>
            </w:r>
          </w:p>
          <w:p>
            <w:pPr>
              <w:pStyle w:val="8"/>
              <w:spacing w:before="9" w:line="226" w:lineRule="auto"/>
              <w:ind w:left="27" w:right="111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3、75系列轻钢龙骨@300mm+38穿心龙骨@1000mm,高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度至吊顶+200mm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21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4、土建墙体。</w:t>
            </w:r>
          </w:p>
        </w:tc>
        <w:tc>
          <w:tcPr>
            <w:tcW w:w="805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241.89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676" w:type="dxa"/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443" w:type="dxa"/>
          </w:tcPr>
          <w:p>
            <w:pPr>
              <w:spacing w:line="286" w:lineRule="auto"/>
              <w:rPr>
                <w:lang w:eastAsia="zh-CN"/>
              </w:rPr>
            </w:pPr>
          </w:p>
          <w:p>
            <w:pPr>
              <w:spacing w:line="286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无机预涂板2(非土建墙侧)</w:t>
            </w:r>
          </w:p>
        </w:tc>
        <w:tc>
          <w:tcPr>
            <w:tcW w:w="4128" w:type="dxa"/>
          </w:tcPr>
          <w:p>
            <w:pPr>
              <w:pStyle w:val="8"/>
              <w:spacing w:before="183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无机预涂板面层粘接;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2、12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厚石膏板基层;</w:t>
            </w:r>
          </w:p>
          <w:p>
            <w:pPr>
              <w:pStyle w:val="8"/>
              <w:spacing w:before="12" w:line="214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3、50mm岩棉、容重100g/m³</w:t>
            </w:r>
          </w:p>
          <w:p>
            <w:pPr>
              <w:pStyle w:val="8"/>
              <w:spacing w:before="15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4、75/100系列轻钢龙骨隔墙通顶</w:t>
            </w:r>
          </w:p>
          <w:p>
            <w:pPr>
              <w:pStyle w:val="8"/>
              <w:spacing w:before="12" w:line="219" w:lineRule="auto"/>
              <w:ind w:left="2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(75系列轻钢龙骨@300mm+38穿心龙骨@1000mm)。</w:t>
            </w:r>
          </w:p>
        </w:tc>
        <w:tc>
          <w:tcPr>
            <w:tcW w:w="805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1063.98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76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4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443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涂料墙面（土建墙面）</w:t>
            </w:r>
          </w:p>
        </w:tc>
        <w:tc>
          <w:tcPr>
            <w:tcW w:w="4128" w:type="dxa"/>
          </w:tcPr>
          <w:p>
            <w:pPr>
              <w:pStyle w:val="8"/>
              <w:spacing w:before="105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5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1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3、2-3厚抗裂砂浆中间压入耐碱网格布。</w:t>
            </w:r>
          </w:p>
          <w:p>
            <w:pPr>
              <w:pStyle w:val="8"/>
              <w:spacing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1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5、冲筋找平,冲筋间距一般不大于1.5m</w:t>
            </w:r>
            <w:r>
              <w:rPr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4" w:line="225" w:lineRule="auto"/>
              <w:ind w:left="27" w:right="30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6、不同墙体交界处挂20*20*0.7镀锌钢丝网,双边搭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接不小于300mm</w:t>
            </w:r>
            <w:r>
              <w:rPr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05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544.92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6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443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涂料墙面（非土建墙面）</w:t>
            </w:r>
          </w:p>
        </w:tc>
        <w:tc>
          <w:tcPr>
            <w:tcW w:w="4128" w:type="dxa"/>
          </w:tcPr>
          <w:p>
            <w:pPr>
              <w:pStyle w:val="8"/>
              <w:spacing w:before="101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5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1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3、双层12厚纸面石膏板中间满刷白乳胶,</w:t>
            </w:r>
          </w:p>
          <w:p>
            <w:pPr>
              <w:pStyle w:val="8"/>
              <w:spacing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用自攻螺钉与龙骨固定,抗碱底漆一道</w:t>
            </w:r>
          </w:p>
          <w:p>
            <w:pPr>
              <w:pStyle w:val="8"/>
              <w:spacing w:before="14" w:line="216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4、75(100)系列轻钢龙骨骨架,内填充隔音棉</w:t>
            </w:r>
          </w:p>
        </w:tc>
        <w:tc>
          <w:tcPr>
            <w:tcW w:w="805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588.26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76" w:type="dxa"/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443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墙面涂膜防水</w:t>
            </w:r>
          </w:p>
        </w:tc>
        <w:tc>
          <w:tcPr>
            <w:tcW w:w="4128" w:type="dxa"/>
          </w:tcPr>
          <w:p>
            <w:pPr>
              <w:pStyle w:val="8"/>
              <w:spacing w:before="125" w:line="218" w:lineRule="auto"/>
              <w:ind w:left="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1.1.5mm聚氨酯防水涂料（淋浴：1800mm）</w:t>
            </w:r>
          </w:p>
          <w:p>
            <w:pPr>
              <w:pStyle w:val="8"/>
              <w:spacing w:before="12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2.10厚专用抹灰砂浆打底找平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3.专用修补材料修补墙面</w:t>
            </w:r>
          </w:p>
          <w:p>
            <w:pPr>
              <w:pStyle w:val="8"/>
              <w:spacing w:before="9" w:line="226" w:lineRule="auto"/>
              <w:ind w:left="30" w:right="128" w:hanging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4.为完成与本项相关的所有事项，具体做法及其他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67.77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6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676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443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块料墙面：300*600墙砖</w:t>
            </w:r>
          </w:p>
        </w:tc>
        <w:tc>
          <w:tcPr>
            <w:tcW w:w="4128" w:type="dxa"/>
          </w:tcPr>
          <w:p>
            <w:pPr>
              <w:pStyle w:val="8"/>
              <w:spacing w:before="10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1、白水泥勾缝;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2、10厚墙面砖;</w:t>
            </w:r>
          </w:p>
          <w:p>
            <w:pPr>
              <w:pStyle w:val="8"/>
              <w:spacing w:before="6" w:line="226" w:lineRule="auto"/>
              <w:ind w:left="27" w:right="578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3、瓷砖背面涂刷背覆胶,均匀洒上干净粗砂;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5、专用砂浆甩毛;</w:t>
            </w:r>
          </w:p>
          <w:p>
            <w:pPr>
              <w:pStyle w:val="8"/>
              <w:spacing w:before="12" w:line="225" w:lineRule="auto"/>
              <w:ind w:left="27" w:right="30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6、不同墙体交界处挂20*20*0.7镀锌钢丝网,双边搭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接不小于300mm</w:t>
            </w:r>
            <w:r>
              <w:rPr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05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375.06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76" w:type="dxa"/>
          </w:tcPr>
          <w:p>
            <w:pPr>
              <w:spacing w:line="347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443" w:type="dxa"/>
          </w:tcPr>
          <w:p>
            <w:pPr>
              <w:spacing w:line="319" w:lineRule="auto"/>
            </w:pPr>
          </w:p>
          <w:p>
            <w:pPr>
              <w:pStyle w:val="8"/>
              <w:spacing w:before="58" w:line="221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拉丝不锈钢墙面</w:t>
            </w:r>
          </w:p>
        </w:tc>
        <w:tc>
          <w:tcPr>
            <w:tcW w:w="4128" w:type="dxa"/>
          </w:tcPr>
          <w:p>
            <w:pPr>
              <w:pStyle w:val="8"/>
              <w:spacing w:before="154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1、50x30高承重方管龙骨墙体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2、1.2mm拉丝不锈钢面层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3、8mm硅酸钙板做隔音保温处理</w:t>
            </w:r>
          </w:p>
        </w:tc>
        <w:tc>
          <w:tcPr>
            <w:tcW w:w="805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46" w:lineRule="auto"/>
            </w:pPr>
          </w:p>
          <w:p>
            <w:pPr>
              <w:pStyle w:val="8"/>
              <w:spacing w:before="59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7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443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26" w:right="68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穿孔纤维硅酸钙板轻钢龙骨隔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墙</w:t>
            </w:r>
          </w:p>
        </w:tc>
        <w:tc>
          <w:tcPr>
            <w:tcW w:w="4128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1、6厚600*600穿孔纤维增强硅酸钙板;</w:t>
            </w:r>
          </w:p>
          <w:p>
            <w:pPr>
              <w:pStyle w:val="8"/>
              <w:spacing w:before="10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2、12厚100宽阻燃板基层板条,横向间距600mm</w:t>
            </w:r>
            <w:r>
              <w:rPr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4" w:line="225" w:lineRule="auto"/>
              <w:ind w:left="30" w:right="121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3、48kg/m³吸音岩棉,黑色无纺布六面包覆,紧</w:t>
            </w:r>
            <w:r>
              <w:rPr>
                <w:spacing w:val="-1"/>
                <w:sz w:val="18"/>
                <w:szCs w:val="18"/>
                <w:lang w:eastAsia="zh-CN"/>
              </w:rPr>
              <w:t>贴吸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音板背面固定安装;</w:t>
            </w:r>
          </w:p>
          <w:p>
            <w:pPr>
              <w:pStyle w:val="8"/>
              <w:spacing w:before="11" w:line="226" w:lineRule="auto"/>
              <w:ind w:left="27" w:righ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4、顶板和底板分别布置一道天地龙骨,从底板距地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2.4米、从顶板距顶2.4米处各布置一道横龙骨,</w:t>
            </w:r>
            <w:r>
              <w:rPr>
                <w:spacing w:val="-1"/>
                <w:sz w:val="18"/>
                <w:szCs w:val="18"/>
                <w:lang w:eastAsia="zh-CN"/>
              </w:rPr>
              <w:t>间距</w:t>
            </w:r>
            <w:r>
              <w:rPr>
                <w:sz w:val="18"/>
                <w:szCs w:val="18"/>
                <w:lang w:eastAsia="zh-CN"/>
              </w:rPr>
              <w:t xml:space="preserve"> 400布置一道75隔墙竖龙骨,距地1.5米处布置一道</w:t>
            </w:r>
          </w:p>
          <w:p>
            <w:pPr>
              <w:pStyle w:val="8"/>
              <w:spacing w:before="14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38*12横贯龙骨;</w:t>
            </w:r>
          </w:p>
          <w:p>
            <w:pPr>
              <w:pStyle w:val="8"/>
              <w:spacing w:before="12"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5、原建筑墙体清理。</w:t>
            </w:r>
          </w:p>
        </w:tc>
        <w:tc>
          <w:tcPr>
            <w:tcW w:w="805" w:type="dxa"/>
          </w:tcPr>
          <w:p>
            <w:pPr>
              <w:spacing w:line="308" w:lineRule="auto"/>
              <w:rPr>
                <w:lang w:eastAsia="zh-CN"/>
              </w:rPr>
            </w:pPr>
          </w:p>
          <w:p>
            <w:pPr>
              <w:spacing w:line="308" w:lineRule="auto"/>
              <w:rPr>
                <w:lang w:eastAsia="zh-CN"/>
              </w:rPr>
            </w:pPr>
          </w:p>
          <w:p>
            <w:pPr>
              <w:spacing w:line="30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174.62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87" w:hRule="atLeast"/>
        </w:trPr>
        <w:tc>
          <w:tcPr>
            <w:tcW w:w="67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443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4128" w:type="dxa"/>
          </w:tcPr>
          <w:p>
            <w:pPr>
              <w:pStyle w:val="8"/>
              <w:spacing w:before="217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</w:p>
          <w:p>
            <w:pPr>
              <w:pStyle w:val="8"/>
              <w:spacing w:line="218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1" w:line="224" w:lineRule="auto"/>
              <w:ind w:left="32" w:righ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3、34*100*15沿地可调型材龙骨用M8*100膨胀螺栓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05" w:type="dxa"/>
          </w:tcPr>
          <w:p>
            <w:pPr>
              <w:spacing w:line="303" w:lineRule="auto"/>
              <w:rPr>
                <w:lang w:eastAsia="zh-CN"/>
              </w:rPr>
            </w:pPr>
          </w:p>
          <w:p>
            <w:pPr>
              <w:spacing w:line="30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787.91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30" w:hRule="atLeast"/>
        </w:trPr>
        <w:tc>
          <w:tcPr>
            <w:tcW w:w="676" w:type="dxa"/>
          </w:tcPr>
          <w:p>
            <w:pPr>
              <w:spacing w:line="329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443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4128" w:type="dxa"/>
          </w:tcPr>
          <w:p>
            <w:pPr>
              <w:pStyle w:val="8"/>
              <w:spacing w:before="242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1、100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3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</w:p>
          <w:p>
            <w:pPr>
              <w:pStyle w:val="8"/>
              <w:spacing w:line="218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0" w:line="225" w:lineRule="auto"/>
              <w:ind w:left="32" w:righ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3、34*100*15沿地可调型材龙骨用M8*100膨胀螺栓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05" w:type="dxa"/>
          </w:tcPr>
          <w:p>
            <w:pPr>
              <w:spacing w:line="315" w:lineRule="auto"/>
              <w:rPr>
                <w:lang w:eastAsia="zh-CN"/>
              </w:rPr>
            </w:pPr>
          </w:p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0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74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37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70" w:line="219" w:lineRule="auto"/>
              <w:ind w:left="60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7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443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4128" w:type="dxa"/>
          </w:tcPr>
          <w:p>
            <w:pPr>
              <w:pStyle w:val="8"/>
              <w:spacing w:before="19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1.600*600*0.8厚铝扣板面层，嵌入安装</w:t>
            </w:r>
          </w:p>
          <w:p>
            <w:pPr>
              <w:pStyle w:val="8"/>
              <w:spacing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</w:t>
            </w:r>
          </w:p>
          <w:p>
            <w:pPr>
              <w:pStyle w:val="8"/>
              <w:spacing w:before="15" w:line="219" w:lineRule="auto"/>
              <w:ind w:left="31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中距小于等于1.2米;</w:t>
            </w:r>
          </w:p>
          <w:p>
            <w:pPr>
              <w:pStyle w:val="8"/>
              <w:spacing w:before="11" w:line="216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4、M8膨胀螺栓固定及连接M8全牙吊筋,用吊</w:t>
            </w:r>
            <w:r>
              <w:rPr>
                <w:spacing w:val="-1"/>
                <w:sz w:val="18"/>
                <w:szCs w:val="18"/>
                <w:lang w:eastAsia="zh-CN"/>
              </w:rPr>
              <w:t>件与主</w:t>
            </w:r>
          </w:p>
          <w:p>
            <w:pPr>
              <w:pStyle w:val="8"/>
              <w:spacing w:before="12" w:line="216" w:lineRule="auto"/>
              <w:ind w:left="3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龙骨连接,双向中距小于等于1.2米;</w:t>
            </w:r>
          </w:p>
        </w:tc>
        <w:tc>
          <w:tcPr>
            <w:tcW w:w="805" w:type="dxa"/>
          </w:tcPr>
          <w:p>
            <w:pPr>
              <w:spacing w:line="348" w:lineRule="auto"/>
              <w:rPr>
                <w:lang w:eastAsia="zh-CN"/>
              </w:rPr>
            </w:pPr>
          </w:p>
          <w:p>
            <w:pPr>
              <w:spacing w:line="34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479.41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76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443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4128" w:type="dxa"/>
          </w:tcPr>
          <w:p>
            <w:pPr>
              <w:pStyle w:val="8"/>
              <w:spacing w:before="168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1.300*300*0.8厚铝扣板面层，嵌入安装</w:t>
            </w:r>
          </w:p>
          <w:p>
            <w:pPr>
              <w:pStyle w:val="8"/>
              <w:spacing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</w:t>
            </w:r>
          </w:p>
          <w:p>
            <w:pPr>
              <w:pStyle w:val="8"/>
              <w:spacing w:before="12" w:line="219" w:lineRule="auto"/>
              <w:ind w:left="31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中距小于等于1.2米;</w:t>
            </w:r>
          </w:p>
          <w:p>
            <w:pPr>
              <w:pStyle w:val="8"/>
              <w:spacing w:before="12" w:line="216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4、M8膨胀螺栓固定及连接M8全牙吊筋,用吊</w:t>
            </w:r>
            <w:r>
              <w:rPr>
                <w:spacing w:val="-1"/>
                <w:sz w:val="18"/>
                <w:szCs w:val="18"/>
                <w:lang w:eastAsia="zh-CN"/>
              </w:rPr>
              <w:t>件与主</w:t>
            </w:r>
          </w:p>
          <w:p>
            <w:pPr>
              <w:pStyle w:val="8"/>
              <w:spacing w:before="14" w:line="216" w:lineRule="auto"/>
              <w:ind w:left="3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龙骨连接,双向中距小于等于1.2米;</w:t>
            </w:r>
          </w:p>
        </w:tc>
        <w:tc>
          <w:tcPr>
            <w:tcW w:w="805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spacing w:line="33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76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4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443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4128" w:type="dxa"/>
          </w:tcPr>
          <w:p>
            <w:pPr>
              <w:pStyle w:val="8"/>
              <w:spacing w:before="108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厚岩棉彩钢夹心板;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2、双L25*25彩板角(通长)</w:t>
            </w:r>
            <w:r>
              <w:rPr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3、配套吊件;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4、M8全牙吊杆;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5、钢筋混凝土楼板底面清理干净。</w:t>
            </w:r>
          </w:p>
        </w:tc>
        <w:tc>
          <w:tcPr>
            <w:tcW w:w="805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330.36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22" w:hRule="atLeast"/>
        </w:trPr>
        <w:tc>
          <w:tcPr>
            <w:tcW w:w="676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443" w:type="dxa"/>
          </w:tcPr>
          <w:p>
            <w:pPr>
              <w:spacing w:line="359" w:lineRule="auto"/>
            </w:pPr>
          </w:p>
          <w:p>
            <w:pPr>
              <w:spacing w:line="360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无机预涂板吊顶</w:t>
            </w:r>
          </w:p>
        </w:tc>
        <w:tc>
          <w:tcPr>
            <w:tcW w:w="4128" w:type="dxa"/>
          </w:tcPr>
          <w:p>
            <w:pPr>
              <w:pStyle w:val="8"/>
              <w:spacing w:before="10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厚无机预涂板面层;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2、9.5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单层纸面石膏板基层;</w:t>
            </w:r>
          </w:p>
          <w:p>
            <w:pPr>
              <w:pStyle w:val="8"/>
              <w:spacing w:before="12" w:line="225" w:lineRule="auto"/>
              <w:ind w:left="28" w:right="119" w:firstLin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3、50系列轻钢次龙骨@400mm,50系列轻钢横撑龙骨 </w:t>
            </w:r>
            <w:r>
              <w:rPr>
                <w:spacing w:val="-1"/>
                <w:sz w:val="18"/>
                <w:szCs w:val="18"/>
              </w:rPr>
              <w:t>@600mm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;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4、60系列轻钢主龙骨@≤1200mm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spacing w:before="11" w:line="231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5、60系列主龙骨吊件及M8全牙吊杆;</w:t>
            </w:r>
          </w:p>
          <w:p>
            <w:pPr>
              <w:pStyle w:val="8"/>
              <w:spacing w:before="1" w:line="218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6、楼板。</w:t>
            </w:r>
          </w:p>
        </w:tc>
        <w:tc>
          <w:tcPr>
            <w:tcW w:w="805" w:type="dxa"/>
          </w:tcPr>
          <w:p/>
          <w:p/>
          <w:p/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587.57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5" w:hRule="atLeast"/>
        </w:trPr>
        <w:tc>
          <w:tcPr>
            <w:tcW w:w="676" w:type="dxa"/>
          </w:tcPr>
          <w:p>
            <w:pPr>
              <w:pStyle w:val="8"/>
              <w:spacing w:before="152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443" w:type="dxa"/>
          </w:tcPr>
          <w:p>
            <w:pPr>
              <w:pStyle w:val="8"/>
              <w:spacing w:before="123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无机抗菌涂料吊顶</w:t>
            </w:r>
          </w:p>
        </w:tc>
        <w:tc>
          <w:tcPr>
            <w:tcW w:w="4128" w:type="dxa"/>
          </w:tcPr>
          <w:p>
            <w:pPr>
              <w:pStyle w:val="8"/>
              <w:spacing w:before="12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批腻子，无机抗菌涂料二遍</w:t>
            </w:r>
          </w:p>
        </w:tc>
        <w:tc>
          <w:tcPr>
            <w:tcW w:w="805" w:type="dxa"/>
          </w:tcPr>
          <w:p>
            <w:pPr>
              <w:pStyle w:val="8"/>
              <w:spacing w:before="123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152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9" w:hRule="atLeast"/>
        </w:trPr>
        <w:tc>
          <w:tcPr>
            <w:tcW w:w="676" w:type="dxa"/>
          </w:tcPr>
          <w:p>
            <w:pPr>
              <w:pStyle w:val="8"/>
              <w:spacing w:before="270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443" w:type="dxa"/>
          </w:tcPr>
          <w:p>
            <w:pPr>
              <w:pStyle w:val="8"/>
              <w:spacing w:before="24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钢支撑</w:t>
            </w:r>
          </w:p>
        </w:tc>
        <w:tc>
          <w:tcPr>
            <w:tcW w:w="4128" w:type="dxa"/>
          </w:tcPr>
          <w:p>
            <w:pPr>
              <w:pStyle w:val="8"/>
              <w:spacing w:before="12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天棚吊顶反支撑制作及安装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1、镀锌40X40X4角钢互相焊接固定；</w:t>
            </w:r>
          </w:p>
        </w:tc>
        <w:tc>
          <w:tcPr>
            <w:tcW w:w="805" w:type="dxa"/>
          </w:tcPr>
          <w:p>
            <w:pPr>
              <w:pStyle w:val="8"/>
              <w:spacing w:before="242"/>
              <w:ind w:left="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47" w:type="dxa"/>
          </w:tcPr>
          <w:p>
            <w:pPr>
              <w:pStyle w:val="8"/>
              <w:spacing w:before="269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5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25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4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26" w:line="220" w:lineRule="auto"/>
              <w:ind w:left="58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门窗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38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6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443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乙级防火双开平开门FM乙1522</w:t>
            </w:r>
          </w:p>
        </w:tc>
        <w:tc>
          <w:tcPr>
            <w:tcW w:w="4128" w:type="dxa"/>
          </w:tcPr>
          <w:p>
            <w:pPr>
              <w:pStyle w:val="8"/>
              <w:spacing w:before="10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、后塞口等为完成与本项相关的所有事项，具体做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05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443" w:type="dxa"/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</w:t>
            </w:r>
          </w:p>
        </w:tc>
        <w:tc>
          <w:tcPr>
            <w:tcW w:w="4128" w:type="dxa"/>
          </w:tcPr>
          <w:p>
            <w:pPr>
              <w:pStyle w:val="8"/>
              <w:spacing w:before="9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7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443" w:type="dxa"/>
          </w:tcPr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M1122</w:t>
            </w:r>
          </w:p>
        </w:tc>
        <w:tc>
          <w:tcPr>
            <w:tcW w:w="4128" w:type="dxa"/>
          </w:tcPr>
          <w:p>
            <w:pPr>
              <w:pStyle w:val="8"/>
              <w:spacing w:before="9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1.门尺寸:1100*2200，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6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443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M1122-C</w:t>
            </w:r>
          </w:p>
        </w:tc>
        <w:tc>
          <w:tcPr>
            <w:tcW w:w="4128" w:type="dxa"/>
          </w:tcPr>
          <w:p>
            <w:pPr>
              <w:pStyle w:val="8"/>
              <w:spacing w:before="10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1.门尺寸:1100*2200，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7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8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443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M1022-A</w:t>
            </w:r>
          </w:p>
        </w:tc>
        <w:tc>
          <w:tcPr>
            <w:tcW w:w="4128" w:type="dxa"/>
          </w:tcPr>
          <w:p>
            <w:pPr>
              <w:pStyle w:val="8"/>
              <w:spacing w:before="21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2.五金配件后塞口等为完成与本项相关的所有事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80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443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M1022-</w:t>
            </w:r>
            <w:r>
              <w:rPr>
                <w:sz w:val="18"/>
                <w:szCs w:val="18"/>
                <w:lang w:eastAsia="zh-CN"/>
              </w:rPr>
              <w:t>AC</w:t>
            </w:r>
          </w:p>
        </w:tc>
        <w:tc>
          <w:tcPr>
            <w:tcW w:w="4128" w:type="dxa"/>
          </w:tcPr>
          <w:p>
            <w:pPr>
              <w:pStyle w:val="8"/>
              <w:spacing w:before="10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2.五金配件</w:t>
            </w:r>
          </w:p>
          <w:p>
            <w:pPr>
              <w:pStyle w:val="8"/>
              <w:spacing w:before="10" w:line="226" w:lineRule="auto"/>
              <w:ind w:left="27" w:right="131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后塞口等为完成与本项相关的所有事项，具体做法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05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11" w:lineRule="auto"/>
            </w:pPr>
          </w:p>
          <w:p>
            <w:pPr>
              <w:pStyle w:val="8"/>
              <w:spacing w:before="58" w:line="184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443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M1522</w:t>
            </w:r>
          </w:p>
        </w:tc>
        <w:tc>
          <w:tcPr>
            <w:tcW w:w="4128" w:type="dxa"/>
          </w:tcPr>
          <w:p>
            <w:pPr>
              <w:pStyle w:val="8"/>
              <w:spacing w:before="21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2.五金配件后塞口等为完成与本项相关的所有事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12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676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443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M0922</w:t>
            </w:r>
          </w:p>
        </w:tc>
        <w:tc>
          <w:tcPr>
            <w:tcW w:w="4128" w:type="dxa"/>
          </w:tcPr>
          <w:p>
            <w:pPr>
              <w:pStyle w:val="8"/>
              <w:spacing w:before="22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2.五金配件后塞口等为完成与本项相关的所有事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9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7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443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M0922-A</w:t>
            </w:r>
          </w:p>
        </w:tc>
        <w:tc>
          <w:tcPr>
            <w:tcW w:w="4128" w:type="dxa"/>
          </w:tcPr>
          <w:p>
            <w:pPr>
              <w:pStyle w:val="8"/>
              <w:spacing w:before="19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2.五金配件后塞口等为完成与本项相关的所有事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76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443" w:type="dxa"/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M0922-C</w:t>
            </w:r>
          </w:p>
        </w:tc>
        <w:tc>
          <w:tcPr>
            <w:tcW w:w="4128" w:type="dxa"/>
          </w:tcPr>
          <w:p>
            <w:pPr>
              <w:pStyle w:val="8"/>
              <w:spacing w:before="80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6.五金配件</w:t>
            </w:r>
          </w:p>
          <w:p>
            <w:pPr>
              <w:pStyle w:val="8"/>
              <w:spacing w:before="12" w:line="225" w:lineRule="auto"/>
              <w:ind w:left="27" w:right="131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后塞口等为完成与本项相关的所有事项，具体做法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05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3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76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443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门CM0922</w:t>
            </w:r>
          </w:p>
        </w:tc>
        <w:tc>
          <w:tcPr>
            <w:tcW w:w="4128" w:type="dxa"/>
          </w:tcPr>
          <w:p>
            <w:pPr>
              <w:pStyle w:val="8"/>
              <w:spacing w:before="8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76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443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门CM1022</w:t>
            </w:r>
          </w:p>
        </w:tc>
        <w:tc>
          <w:tcPr>
            <w:tcW w:w="4128" w:type="dxa"/>
          </w:tcPr>
          <w:p>
            <w:pPr>
              <w:pStyle w:val="8"/>
              <w:spacing w:before="8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0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76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443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门CZM1322</w:t>
            </w:r>
          </w:p>
        </w:tc>
        <w:tc>
          <w:tcPr>
            <w:tcW w:w="4128" w:type="dxa"/>
          </w:tcPr>
          <w:p>
            <w:pPr>
              <w:pStyle w:val="8"/>
              <w:spacing w:before="8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10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76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443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门CM1322</w:t>
            </w:r>
          </w:p>
        </w:tc>
        <w:tc>
          <w:tcPr>
            <w:tcW w:w="4128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8" w:line="228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76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443" w:type="dxa"/>
          </w:tcPr>
          <w:p>
            <w:pPr>
              <w:spacing w:line="254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门CM1522</w:t>
            </w:r>
          </w:p>
        </w:tc>
        <w:tc>
          <w:tcPr>
            <w:tcW w:w="4128" w:type="dxa"/>
          </w:tcPr>
          <w:p>
            <w:pPr>
              <w:pStyle w:val="8"/>
              <w:spacing w:before="9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10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6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76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443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乙级防火双开平开门FM乙1322</w:t>
            </w:r>
          </w:p>
        </w:tc>
        <w:tc>
          <w:tcPr>
            <w:tcW w:w="4128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、后塞口等为完成与本项相关的所有事项，具体做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05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0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76" w:type="dxa"/>
          </w:tcPr>
          <w:p>
            <w:pPr>
              <w:spacing w:line="381" w:lineRule="auto"/>
            </w:pPr>
          </w:p>
          <w:p>
            <w:pPr>
              <w:pStyle w:val="8"/>
              <w:spacing w:before="59" w:line="184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443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甲级防火双开平开门FM甲1322</w:t>
            </w:r>
          </w:p>
        </w:tc>
        <w:tc>
          <w:tcPr>
            <w:tcW w:w="4128" w:type="dxa"/>
          </w:tcPr>
          <w:p>
            <w:pPr>
              <w:pStyle w:val="8"/>
              <w:spacing w:before="7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、后塞口等为完成与本项相关的所有事项，具体做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05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2" w:lineRule="auto"/>
            </w:pPr>
          </w:p>
          <w:p>
            <w:pPr>
              <w:pStyle w:val="8"/>
              <w:spacing w:before="59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443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甲级防火双开平开门FM甲1522</w:t>
            </w:r>
          </w:p>
        </w:tc>
        <w:tc>
          <w:tcPr>
            <w:tcW w:w="4128" w:type="dxa"/>
          </w:tcPr>
          <w:p>
            <w:pPr>
              <w:pStyle w:val="8"/>
              <w:spacing w:before="7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0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、后塞口等为完成与本项相关的所有事项，具体做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05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73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75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443" w:type="dxa"/>
          </w:tcPr>
          <w:p>
            <w:pPr>
              <w:spacing w:line="34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乙级防火单开平开门FM乙1022</w:t>
            </w:r>
          </w:p>
        </w:tc>
        <w:tc>
          <w:tcPr>
            <w:tcW w:w="4128" w:type="dxa"/>
          </w:tcPr>
          <w:p>
            <w:pPr>
              <w:pStyle w:val="8"/>
              <w:spacing w:before="6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4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75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76" w:type="dxa"/>
          </w:tcPr>
          <w:p>
            <w:pPr>
              <w:spacing w:line="377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443" w:type="dxa"/>
          </w:tcPr>
          <w:p>
            <w:pPr>
              <w:pStyle w:val="8"/>
              <w:spacing w:before="296" w:line="222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M1522-C</w:t>
            </w:r>
          </w:p>
        </w:tc>
        <w:tc>
          <w:tcPr>
            <w:tcW w:w="4128" w:type="dxa"/>
          </w:tcPr>
          <w:p>
            <w:pPr>
              <w:pStyle w:val="8"/>
              <w:spacing w:before="7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78" w:lineRule="auto"/>
            </w:pPr>
          </w:p>
          <w:p>
            <w:pPr>
              <w:pStyle w:val="8"/>
              <w:spacing w:before="59" w:line="182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76" w:type="dxa"/>
          </w:tcPr>
          <w:p>
            <w:pPr>
              <w:spacing w:line="380" w:lineRule="auto"/>
            </w:pPr>
          </w:p>
          <w:p>
            <w:pPr>
              <w:pStyle w:val="8"/>
              <w:spacing w:before="59" w:line="182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2443" w:type="dxa"/>
          </w:tcPr>
          <w:p>
            <w:pPr>
              <w:spacing w:line="351" w:lineRule="auto"/>
            </w:pPr>
          </w:p>
          <w:p>
            <w:pPr>
              <w:pStyle w:val="8"/>
              <w:spacing w:before="59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乙级防火窗FC乙1514</w:t>
            </w:r>
          </w:p>
        </w:tc>
        <w:tc>
          <w:tcPr>
            <w:tcW w:w="4128" w:type="dxa"/>
          </w:tcPr>
          <w:p>
            <w:pPr>
              <w:pStyle w:val="8"/>
              <w:spacing w:before="7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8" w:line="228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1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0" w:lineRule="auto"/>
            </w:pPr>
          </w:p>
          <w:p>
            <w:pPr>
              <w:pStyle w:val="8"/>
              <w:spacing w:before="59" w:line="182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82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2443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乙级防火窗FC乙1014</w:t>
            </w:r>
          </w:p>
        </w:tc>
        <w:tc>
          <w:tcPr>
            <w:tcW w:w="4128" w:type="dxa"/>
          </w:tcPr>
          <w:p>
            <w:pPr>
              <w:pStyle w:val="8"/>
              <w:spacing w:before="7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3" w:lineRule="auto"/>
            </w:pPr>
          </w:p>
          <w:p>
            <w:pPr>
              <w:pStyle w:val="8"/>
              <w:spacing w:before="59" w:line="182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2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2443" w:type="dxa"/>
          </w:tcPr>
          <w:p>
            <w:pPr>
              <w:spacing w:line="355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气密窗C1514</w:t>
            </w:r>
          </w:p>
        </w:tc>
        <w:tc>
          <w:tcPr>
            <w:tcW w:w="4128" w:type="dxa"/>
          </w:tcPr>
          <w:p>
            <w:pPr>
              <w:pStyle w:val="8"/>
              <w:spacing w:before="8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0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5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2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2443" w:type="dxa"/>
          </w:tcPr>
          <w:p>
            <w:pPr>
              <w:spacing w:line="356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气密窗C2014</w:t>
            </w:r>
          </w:p>
        </w:tc>
        <w:tc>
          <w:tcPr>
            <w:tcW w:w="4128" w:type="dxa"/>
          </w:tcPr>
          <w:p>
            <w:pPr>
              <w:pStyle w:val="8"/>
              <w:spacing w:before="7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3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76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2443" w:type="dxa"/>
          </w:tcPr>
          <w:p>
            <w:pPr>
              <w:spacing w:line="357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传递窗C0909</w:t>
            </w:r>
          </w:p>
        </w:tc>
        <w:tc>
          <w:tcPr>
            <w:tcW w:w="4128" w:type="dxa"/>
          </w:tcPr>
          <w:p>
            <w:pPr>
              <w:pStyle w:val="8"/>
              <w:spacing w:before="8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1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6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60</w:t>
            </w:r>
          </w:p>
        </w:tc>
        <w:tc>
          <w:tcPr>
            <w:tcW w:w="2443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谈话窗THC1513</w:t>
            </w:r>
          </w:p>
        </w:tc>
        <w:tc>
          <w:tcPr>
            <w:tcW w:w="4128" w:type="dxa"/>
          </w:tcPr>
          <w:p>
            <w:pPr>
              <w:pStyle w:val="8"/>
              <w:spacing w:before="10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76" w:type="dxa"/>
          </w:tcPr>
          <w:p>
            <w:pPr>
              <w:spacing w:line="304" w:lineRule="auto"/>
            </w:pPr>
          </w:p>
          <w:p>
            <w:pPr>
              <w:pStyle w:val="8"/>
              <w:spacing w:before="58" w:line="184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61</w:t>
            </w:r>
          </w:p>
        </w:tc>
        <w:tc>
          <w:tcPr>
            <w:tcW w:w="2443" w:type="dxa"/>
          </w:tcPr>
          <w:p>
            <w:pPr>
              <w:spacing w:line="276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</w:t>
            </w:r>
          </w:p>
        </w:tc>
        <w:tc>
          <w:tcPr>
            <w:tcW w:w="4128" w:type="dxa"/>
          </w:tcPr>
          <w:p>
            <w:pPr>
              <w:pStyle w:val="8"/>
              <w:spacing w:before="11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1、嵌入式传递窗，带观察玻璃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2、尺寸600x600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3、机械双向互锁，内置紫外线灭菌灯</w:t>
            </w:r>
          </w:p>
        </w:tc>
        <w:tc>
          <w:tcPr>
            <w:tcW w:w="805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47" w:type="dxa"/>
          </w:tcPr>
          <w:p>
            <w:pPr>
              <w:spacing w:line="305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2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0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2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2" w:line="220" w:lineRule="auto"/>
              <w:ind w:left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6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62</w:t>
            </w:r>
          </w:p>
        </w:tc>
        <w:tc>
          <w:tcPr>
            <w:tcW w:w="2443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无机预涂板墙体幕墙封堵</w:t>
            </w:r>
          </w:p>
        </w:tc>
        <w:tc>
          <w:tcPr>
            <w:tcW w:w="4128" w:type="dxa"/>
          </w:tcPr>
          <w:p>
            <w:pPr>
              <w:pStyle w:val="8"/>
              <w:spacing w:before="98" w:line="228" w:lineRule="auto"/>
              <w:ind w:left="30" w:right="21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1.6mm无机预涂板饰面             2.12厚石膏板  3.75系列轻钢龙骨@300mm，60mm岩棉、容重100g/m³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填充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4.密封胶收口</w:t>
            </w:r>
          </w:p>
        </w:tc>
        <w:tc>
          <w:tcPr>
            <w:tcW w:w="805" w:type="dxa"/>
          </w:tcPr>
          <w:p>
            <w:pPr>
              <w:spacing w:line="378" w:lineRule="auto"/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ind w:left="4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16" w:hRule="atLeast"/>
        </w:trPr>
        <w:tc>
          <w:tcPr>
            <w:tcW w:w="676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2443" w:type="dxa"/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无机涂料墙体幕墙封堵</w:t>
            </w:r>
          </w:p>
        </w:tc>
        <w:tc>
          <w:tcPr>
            <w:tcW w:w="4128" w:type="dxa"/>
          </w:tcPr>
          <w:p>
            <w:pPr>
              <w:pStyle w:val="8"/>
              <w:spacing w:before="77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1.涂料墙面（另计）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2.12厚双层石膏板</w:t>
            </w:r>
          </w:p>
          <w:p>
            <w:pPr>
              <w:pStyle w:val="8"/>
              <w:spacing w:before="11" w:line="226" w:lineRule="auto"/>
              <w:ind w:left="30" w:right="21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3.75系列轻钢龙骨@300mm，60mm岩棉、容重100g/m³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填充</w:t>
            </w:r>
          </w:p>
          <w:p>
            <w:pPr>
              <w:pStyle w:val="8"/>
              <w:spacing w:before="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4.密封胶收口</w:t>
            </w:r>
          </w:p>
        </w:tc>
        <w:tc>
          <w:tcPr>
            <w:tcW w:w="805" w:type="dxa"/>
          </w:tcPr>
          <w:p>
            <w:pPr>
              <w:spacing w:line="467" w:lineRule="auto"/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183" w:lineRule="auto"/>
              <w:ind w:left="5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76" w:type="dxa"/>
          </w:tcPr>
          <w:p>
            <w:pPr>
              <w:spacing w:line="313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64</w:t>
            </w:r>
          </w:p>
        </w:tc>
        <w:tc>
          <w:tcPr>
            <w:tcW w:w="2443" w:type="dxa"/>
          </w:tcPr>
          <w:p>
            <w:pPr>
              <w:spacing w:line="284" w:lineRule="auto"/>
            </w:pPr>
          </w:p>
          <w:p>
            <w:pPr>
              <w:pStyle w:val="8"/>
              <w:spacing w:before="58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吊顶与幕墙封堵</w:t>
            </w:r>
          </w:p>
        </w:tc>
        <w:tc>
          <w:tcPr>
            <w:tcW w:w="4128" w:type="dxa"/>
          </w:tcPr>
          <w:p>
            <w:pPr>
              <w:pStyle w:val="8"/>
              <w:spacing w:before="118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吊顶与幕墙封堵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     </w:t>
            </w:r>
            <w:r>
              <w:rPr>
                <w:spacing w:val="-4"/>
                <w:sz w:val="18"/>
                <w:szCs w:val="18"/>
                <w:lang w:eastAsia="zh-CN"/>
              </w:rPr>
              <w:t>1.铝塑板</w:t>
            </w:r>
          </w:p>
          <w:p>
            <w:pPr>
              <w:pStyle w:val="8"/>
              <w:spacing w:before="12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2.水泥压力板基层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3.阻燃板木条框架</w:t>
            </w:r>
          </w:p>
        </w:tc>
        <w:tc>
          <w:tcPr>
            <w:tcW w:w="805" w:type="dxa"/>
          </w:tcPr>
          <w:p>
            <w:pPr>
              <w:spacing w:line="284" w:lineRule="auto"/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left="40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76" w:type="dxa"/>
          </w:tcPr>
          <w:p>
            <w:pPr>
              <w:spacing w:line="332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  <w:tc>
          <w:tcPr>
            <w:tcW w:w="2443" w:type="dxa"/>
          </w:tcPr>
          <w:p>
            <w:pPr>
              <w:spacing w:line="304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40*40*1不锈钢护角</w:t>
            </w:r>
          </w:p>
        </w:tc>
        <w:tc>
          <w:tcPr>
            <w:tcW w:w="4128" w:type="dxa"/>
          </w:tcPr>
          <w:p>
            <w:pPr>
              <w:pStyle w:val="8"/>
              <w:spacing w:before="14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1.材料品种、规格、颜色:40*40*1不锈钢护角</w:t>
            </w:r>
          </w:p>
          <w:p>
            <w:pPr>
              <w:pStyle w:val="8"/>
              <w:spacing w:before="9" w:line="226" w:lineRule="auto"/>
              <w:ind w:left="28" w:right="12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2.弯边、射钉等为完成与本项相关的所有事项，具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32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76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66</w:t>
            </w:r>
          </w:p>
        </w:tc>
        <w:tc>
          <w:tcPr>
            <w:tcW w:w="2443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58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窗台板</w:t>
            </w:r>
          </w:p>
        </w:tc>
        <w:tc>
          <w:tcPr>
            <w:tcW w:w="4128" w:type="dxa"/>
          </w:tcPr>
          <w:p>
            <w:pPr>
              <w:pStyle w:val="8"/>
              <w:spacing w:before="211" w:line="220" w:lineRule="auto"/>
              <w:ind w:left="37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11" w:line="225" w:lineRule="auto"/>
              <w:ind w:left="32" w:right="109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1.6mm厚无机预涂板           2.15mm厚阻燃夹板 </w:t>
            </w:r>
            <w:r>
              <w:rPr>
                <w:spacing w:val="-1"/>
                <w:sz w:val="18"/>
                <w:szCs w:val="18"/>
                <w:lang w:eastAsia="zh-CN"/>
              </w:rPr>
              <w:t>3.50系列轻钢覆面龙骨，50系列轻钢横撑龙骨</w:t>
            </w:r>
          </w:p>
          <w:p>
            <w:pPr>
              <w:pStyle w:val="8"/>
              <w:spacing w:before="12" w:line="224" w:lineRule="auto"/>
              <w:ind w:left="30" w:right="128" w:hanging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4.为完成与本项相关的所有事项，具体做法及其他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299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32.69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2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12" w:hRule="atLeast"/>
        </w:trPr>
        <w:tc>
          <w:tcPr>
            <w:tcW w:w="676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67</w:t>
            </w:r>
          </w:p>
        </w:tc>
        <w:tc>
          <w:tcPr>
            <w:tcW w:w="2443" w:type="dxa"/>
          </w:tcPr>
          <w:p>
            <w:pPr>
              <w:spacing w:line="315" w:lineRule="auto"/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窗帘盒</w:t>
            </w:r>
          </w:p>
        </w:tc>
        <w:tc>
          <w:tcPr>
            <w:tcW w:w="4128" w:type="dxa"/>
          </w:tcPr>
          <w:p>
            <w:pPr>
              <w:pStyle w:val="8"/>
              <w:spacing w:before="151" w:line="220" w:lineRule="auto"/>
              <w:ind w:left="37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10" w:line="224" w:lineRule="auto"/>
              <w:ind w:left="31" w:right="128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1.为完成与本项相关的所有事项，具体做法及其他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3" w:hRule="atLeast"/>
        </w:trPr>
        <w:tc>
          <w:tcPr>
            <w:tcW w:w="676" w:type="dxa"/>
          </w:tcPr>
          <w:p>
            <w:pPr>
              <w:spacing w:line="333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68</w:t>
            </w:r>
          </w:p>
        </w:tc>
        <w:tc>
          <w:tcPr>
            <w:tcW w:w="2443" w:type="dxa"/>
          </w:tcPr>
          <w:p>
            <w:pPr>
              <w:spacing w:line="305" w:lineRule="auto"/>
            </w:pPr>
          </w:p>
          <w:p>
            <w:pPr>
              <w:pStyle w:val="8"/>
              <w:spacing w:before="59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U型输液导轨</w:t>
            </w:r>
          </w:p>
        </w:tc>
        <w:tc>
          <w:tcPr>
            <w:tcW w:w="4128" w:type="dxa"/>
          </w:tcPr>
          <w:p>
            <w:pPr>
              <w:pStyle w:val="8"/>
              <w:spacing w:before="143" w:line="219" w:lineRule="auto"/>
              <w:ind w:left="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U型输液导轨</w:t>
            </w:r>
          </w:p>
          <w:p>
            <w:pPr>
              <w:pStyle w:val="8"/>
              <w:spacing w:before="8" w:line="226" w:lineRule="auto"/>
              <w:ind w:left="31" w:right="128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1.为完成与本项相关的所有事项，具体做法及其他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33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6" w:type="dxa"/>
          </w:tcPr>
          <w:p>
            <w:pPr>
              <w:pStyle w:val="8"/>
              <w:spacing w:before="270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69</w:t>
            </w:r>
          </w:p>
        </w:tc>
        <w:tc>
          <w:tcPr>
            <w:tcW w:w="2443" w:type="dxa"/>
          </w:tcPr>
          <w:p>
            <w:pPr>
              <w:pStyle w:val="8"/>
              <w:spacing w:before="242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L型医用隔帘</w:t>
            </w:r>
          </w:p>
        </w:tc>
        <w:tc>
          <w:tcPr>
            <w:tcW w:w="4128" w:type="dxa"/>
          </w:tcPr>
          <w:p>
            <w:pPr>
              <w:pStyle w:val="8"/>
              <w:spacing w:before="130" w:line="225" w:lineRule="auto"/>
              <w:ind w:left="29" w:right="1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成品医用抗菌阻燃多元脂纤维隔帘采购及安装（含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轨道及配件）</w:t>
            </w:r>
          </w:p>
        </w:tc>
        <w:tc>
          <w:tcPr>
            <w:tcW w:w="805" w:type="dxa"/>
          </w:tcPr>
          <w:p>
            <w:pPr>
              <w:pStyle w:val="8"/>
              <w:spacing w:before="241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0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1" w:hRule="atLeast"/>
        </w:trPr>
        <w:tc>
          <w:tcPr>
            <w:tcW w:w="676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70</w:t>
            </w:r>
          </w:p>
        </w:tc>
        <w:tc>
          <w:tcPr>
            <w:tcW w:w="2443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150mm宽不锈钢防撞带</w:t>
            </w:r>
          </w:p>
        </w:tc>
        <w:tc>
          <w:tcPr>
            <w:tcW w:w="4128" w:type="dxa"/>
          </w:tcPr>
          <w:p>
            <w:pPr>
              <w:pStyle w:val="8"/>
              <w:spacing w:before="110" w:line="226" w:lineRule="auto"/>
              <w:ind w:left="33" w:right="123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1.线条材料品种、规格、颜色:150mm宽不锈钢防撞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带</w:t>
            </w:r>
          </w:p>
          <w:p>
            <w:pPr>
              <w:pStyle w:val="8"/>
              <w:spacing w:before="8" w:line="226" w:lineRule="auto"/>
              <w:ind w:left="28" w:right="12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2.弯边、射钉等为完成与本项相关的所有事项，具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107.46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676" w:type="dxa"/>
          </w:tcPr>
          <w:p>
            <w:pPr>
              <w:pStyle w:val="8"/>
              <w:spacing w:before="202" w:line="184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</w:t>
            </w:r>
          </w:p>
        </w:tc>
        <w:tc>
          <w:tcPr>
            <w:tcW w:w="2443" w:type="dxa"/>
          </w:tcPr>
          <w:p>
            <w:pPr>
              <w:pStyle w:val="8"/>
              <w:spacing w:before="174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成品淋浴隔断</w:t>
            </w:r>
          </w:p>
        </w:tc>
        <w:tc>
          <w:tcPr>
            <w:tcW w:w="4128" w:type="dxa"/>
          </w:tcPr>
          <w:p>
            <w:pPr>
              <w:pStyle w:val="8"/>
              <w:spacing w:before="175" w:line="220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1、10mm钢化玻璃</w:t>
            </w:r>
          </w:p>
        </w:tc>
        <w:tc>
          <w:tcPr>
            <w:tcW w:w="805" w:type="dxa"/>
          </w:tcPr>
          <w:p>
            <w:pPr>
              <w:pStyle w:val="8"/>
              <w:spacing w:before="175" w:line="219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47" w:type="dxa"/>
          </w:tcPr>
          <w:p>
            <w:pPr>
              <w:pStyle w:val="8"/>
              <w:spacing w:before="20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6" w:type="dxa"/>
          </w:tcPr>
          <w:p>
            <w:pPr>
              <w:pStyle w:val="8"/>
              <w:spacing w:before="204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72</w:t>
            </w:r>
          </w:p>
        </w:tc>
        <w:tc>
          <w:tcPr>
            <w:tcW w:w="2443" w:type="dxa"/>
          </w:tcPr>
          <w:p>
            <w:pPr>
              <w:pStyle w:val="8"/>
              <w:spacing w:before="176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卫生间成品隔断</w:t>
            </w:r>
          </w:p>
        </w:tc>
        <w:tc>
          <w:tcPr>
            <w:tcW w:w="4128" w:type="dxa"/>
          </w:tcPr>
          <w:p>
            <w:pPr>
              <w:pStyle w:val="8"/>
              <w:spacing w:before="17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1、E1级人造板含安装五金</w:t>
            </w:r>
          </w:p>
        </w:tc>
        <w:tc>
          <w:tcPr>
            <w:tcW w:w="805" w:type="dxa"/>
          </w:tcPr>
          <w:p>
            <w:pPr>
              <w:pStyle w:val="8"/>
              <w:spacing w:before="175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03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13" w:hRule="atLeast"/>
        </w:trPr>
        <w:tc>
          <w:tcPr>
            <w:tcW w:w="676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2443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挡水条</w:t>
            </w:r>
          </w:p>
        </w:tc>
        <w:tc>
          <w:tcPr>
            <w:tcW w:w="4128" w:type="dxa"/>
          </w:tcPr>
          <w:p>
            <w:pPr>
              <w:pStyle w:val="8"/>
              <w:spacing w:before="66"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淋浴处：</w:t>
            </w:r>
          </w:p>
          <w:p>
            <w:pPr>
              <w:pStyle w:val="8"/>
              <w:spacing w:before="1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1.人造大理石挡水条，石材六面刷保护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液；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2.粘贴固定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3.80mm宽*60mm高</w:t>
            </w:r>
          </w:p>
          <w:p>
            <w:pPr>
              <w:pStyle w:val="8"/>
              <w:spacing w:before="10" w:line="218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4.其他:符合设计要求</w:t>
            </w:r>
          </w:p>
        </w:tc>
        <w:tc>
          <w:tcPr>
            <w:tcW w:w="805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58" w:line="183" w:lineRule="auto"/>
              <w:ind w:left="5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8" w:hRule="atLeast"/>
        </w:trPr>
        <w:tc>
          <w:tcPr>
            <w:tcW w:w="676" w:type="dxa"/>
          </w:tcPr>
          <w:p>
            <w:pPr>
              <w:spacing w:line="246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74</w:t>
            </w:r>
          </w:p>
        </w:tc>
        <w:tc>
          <w:tcPr>
            <w:tcW w:w="2443" w:type="dxa"/>
          </w:tcPr>
          <w:p>
            <w:pPr>
              <w:pStyle w:val="8"/>
              <w:spacing w:before="27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定制检修口</w:t>
            </w:r>
          </w:p>
        </w:tc>
        <w:tc>
          <w:tcPr>
            <w:tcW w:w="4128" w:type="dxa"/>
          </w:tcPr>
          <w:p>
            <w:pPr>
              <w:pStyle w:val="8"/>
              <w:spacing w:before="165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定制检修口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部位：吊顶检修口及墙面检修口</w:t>
            </w:r>
          </w:p>
        </w:tc>
        <w:tc>
          <w:tcPr>
            <w:tcW w:w="805" w:type="dxa"/>
          </w:tcPr>
          <w:p>
            <w:pPr>
              <w:pStyle w:val="8"/>
              <w:spacing w:before="278" w:line="219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47" w:type="dxa"/>
          </w:tcPr>
          <w:p>
            <w:pPr>
              <w:spacing w:line="246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76" w:type="dxa"/>
          </w:tcPr>
          <w:p>
            <w:pPr>
              <w:spacing w:line="334" w:lineRule="auto"/>
            </w:pPr>
          </w:p>
          <w:p>
            <w:pPr>
              <w:pStyle w:val="8"/>
              <w:spacing w:before="59" w:line="182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</w:t>
            </w:r>
          </w:p>
        </w:tc>
        <w:tc>
          <w:tcPr>
            <w:tcW w:w="2443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LC7.5轻骨料陶粒混凝土垫层</w:t>
            </w:r>
          </w:p>
        </w:tc>
        <w:tc>
          <w:tcPr>
            <w:tcW w:w="4128" w:type="dxa"/>
          </w:tcPr>
          <w:p>
            <w:pPr>
              <w:pStyle w:val="8"/>
              <w:spacing w:before="255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卫生间降板区LC7.5轻骨料陶粒混凝土垫层</w:t>
            </w:r>
          </w:p>
          <w:p>
            <w:pPr>
              <w:pStyle w:val="8"/>
              <w:spacing w:before="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1、300mm厚现场搅拌LC7.5轻骨料陶粒混凝土垫层</w:t>
            </w:r>
          </w:p>
        </w:tc>
        <w:tc>
          <w:tcPr>
            <w:tcW w:w="805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32" w:lineRule="auto"/>
            </w:pPr>
          </w:p>
          <w:p>
            <w:pPr>
              <w:pStyle w:val="8"/>
              <w:spacing w:before="59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76" w:type="dxa"/>
          </w:tcPr>
          <w:p/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76</w:t>
            </w:r>
          </w:p>
        </w:tc>
        <w:tc>
          <w:tcPr>
            <w:tcW w:w="2443" w:type="dxa"/>
          </w:tcPr>
          <w:p>
            <w:pPr>
              <w:pStyle w:val="8"/>
              <w:spacing w:before="272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护士台</w:t>
            </w:r>
          </w:p>
        </w:tc>
        <w:tc>
          <w:tcPr>
            <w:tcW w:w="4128" w:type="dxa"/>
          </w:tcPr>
          <w:p>
            <w:pPr>
              <w:pStyle w:val="8"/>
              <w:spacing w:before="158" w:line="232" w:lineRule="auto"/>
              <w:ind w:lef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ICU护士台L5770*B600*H800</w:t>
            </w:r>
          </w:p>
          <w:p>
            <w:pPr>
              <w:pStyle w:val="8"/>
              <w:spacing w:line="218" w:lineRule="auto"/>
              <w:ind w:left="6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(按成品考虑）</w:t>
            </w:r>
          </w:p>
        </w:tc>
        <w:tc>
          <w:tcPr>
            <w:tcW w:w="805" w:type="dxa"/>
          </w:tcPr>
          <w:p>
            <w:pPr>
              <w:pStyle w:val="8"/>
              <w:spacing w:before="271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41" w:lineRule="auto"/>
            </w:pPr>
          </w:p>
          <w:p>
            <w:pPr>
              <w:pStyle w:val="8"/>
              <w:spacing w:before="58" w:line="182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5.77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3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76" w:type="dxa"/>
          </w:tcPr>
          <w:p>
            <w:pPr>
              <w:spacing w:line="285" w:lineRule="auto"/>
            </w:pPr>
          </w:p>
          <w:p>
            <w:pPr>
              <w:pStyle w:val="8"/>
              <w:spacing w:before="58" w:line="182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77</w:t>
            </w:r>
          </w:p>
        </w:tc>
        <w:tc>
          <w:tcPr>
            <w:tcW w:w="2443" w:type="dxa"/>
          </w:tcPr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茶水间台面</w:t>
            </w:r>
          </w:p>
        </w:tc>
        <w:tc>
          <w:tcPr>
            <w:tcW w:w="4128" w:type="dxa"/>
          </w:tcPr>
          <w:p>
            <w:pPr>
              <w:pStyle w:val="8"/>
              <w:spacing w:before="20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茶水间L型台面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1、茶水间台面制作安装6530mm*600</w:t>
            </w:r>
            <w:r>
              <w:rPr>
                <w:spacing w:val="-1"/>
                <w:sz w:val="18"/>
                <w:szCs w:val="18"/>
                <w:lang w:eastAsia="zh-CN"/>
              </w:rPr>
              <w:t>B(按成品考虑）</w:t>
            </w:r>
          </w:p>
        </w:tc>
        <w:tc>
          <w:tcPr>
            <w:tcW w:w="805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84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8" w:hRule="atLeast"/>
        </w:trPr>
        <w:tc>
          <w:tcPr>
            <w:tcW w:w="676" w:type="dxa"/>
          </w:tcPr>
          <w:p>
            <w:pPr>
              <w:pStyle w:val="8"/>
              <w:spacing w:before="26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78</w:t>
            </w:r>
          </w:p>
        </w:tc>
        <w:tc>
          <w:tcPr>
            <w:tcW w:w="2443" w:type="dxa"/>
          </w:tcPr>
          <w:p>
            <w:pPr>
              <w:pStyle w:val="8"/>
              <w:spacing w:before="241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4128" w:type="dxa"/>
          </w:tcPr>
          <w:p>
            <w:pPr>
              <w:pStyle w:val="8"/>
              <w:spacing w:before="12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检查包装及灭菌区操作台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1、操作台制作安装3800mm*600</w:t>
            </w:r>
            <w:r>
              <w:rPr>
                <w:spacing w:val="-1"/>
                <w:sz w:val="18"/>
                <w:szCs w:val="18"/>
                <w:lang w:eastAsia="zh-CN"/>
              </w:rPr>
              <w:t>B(按成品考虑）</w:t>
            </w:r>
          </w:p>
        </w:tc>
        <w:tc>
          <w:tcPr>
            <w:tcW w:w="805" w:type="dxa"/>
          </w:tcPr>
          <w:p>
            <w:pPr>
              <w:pStyle w:val="8"/>
              <w:spacing w:before="240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6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8" w:hRule="atLeast"/>
        </w:trPr>
        <w:tc>
          <w:tcPr>
            <w:tcW w:w="676" w:type="dxa"/>
          </w:tcPr>
          <w:p>
            <w:pPr>
              <w:pStyle w:val="8"/>
              <w:spacing w:before="270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</w:t>
            </w:r>
          </w:p>
        </w:tc>
        <w:tc>
          <w:tcPr>
            <w:tcW w:w="2443" w:type="dxa"/>
          </w:tcPr>
          <w:p>
            <w:pPr>
              <w:pStyle w:val="8"/>
              <w:spacing w:before="24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4128" w:type="dxa"/>
          </w:tcPr>
          <w:p>
            <w:pPr>
              <w:pStyle w:val="8"/>
              <w:spacing w:before="13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治疗操作台</w:t>
            </w:r>
          </w:p>
          <w:p>
            <w:pPr>
              <w:pStyle w:val="8"/>
              <w:spacing w:before="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1、操作台制作安装4500mm*600</w:t>
            </w:r>
            <w:r>
              <w:rPr>
                <w:spacing w:val="-1"/>
                <w:sz w:val="18"/>
                <w:szCs w:val="18"/>
                <w:lang w:eastAsia="zh-CN"/>
              </w:rPr>
              <w:t>B(按成品考虑）</w:t>
            </w:r>
          </w:p>
        </w:tc>
        <w:tc>
          <w:tcPr>
            <w:tcW w:w="805" w:type="dxa"/>
          </w:tcPr>
          <w:p>
            <w:pPr>
              <w:pStyle w:val="8"/>
              <w:spacing w:before="241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0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6" w:type="dxa"/>
          </w:tcPr>
          <w:p>
            <w:pPr>
              <w:pStyle w:val="8"/>
              <w:spacing w:before="272" w:line="183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2443" w:type="dxa"/>
          </w:tcPr>
          <w:p>
            <w:pPr>
              <w:pStyle w:val="8"/>
              <w:spacing w:before="244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4128" w:type="dxa"/>
          </w:tcPr>
          <w:p>
            <w:pPr>
              <w:pStyle w:val="8"/>
              <w:spacing w:before="12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处置操作台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1、操作台制作安装2440mm*600</w:t>
            </w:r>
            <w:r>
              <w:rPr>
                <w:spacing w:val="-1"/>
                <w:sz w:val="18"/>
                <w:szCs w:val="18"/>
                <w:lang w:eastAsia="zh-CN"/>
              </w:rPr>
              <w:t>B(按成品考虑）</w:t>
            </w:r>
          </w:p>
        </w:tc>
        <w:tc>
          <w:tcPr>
            <w:tcW w:w="805" w:type="dxa"/>
          </w:tcPr>
          <w:p>
            <w:pPr>
              <w:pStyle w:val="8"/>
              <w:spacing w:before="243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2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6" w:type="dxa"/>
          </w:tcPr>
          <w:p>
            <w:pPr>
              <w:pStyle w:val="8"/>
              <w:spacing w:before="261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2443" w:type="dxa"/>
          </w:tcPr>
          <w:p>
            <w:pPr>
              <w:pStyle w:val="8"/>
              <w:spacing w:before="234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器械检查打包台</w:t>
            </w:r>
          </w:p>
        </w:tc>
        <w:tc>
          <w:tcPr>
            <w:tcW w:w="4128" w:type="dxa"/>
          </w:tcPr>
          <w:p>
            <w:pPr>
              <w:pStyle w:val="8"/>
              <w:spacing w:before="234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成品购置及安装</w:t>
            </w:r>
          </w:p>
        </w:tc>
        <w:tc>
          <w:tcPr>
            <w:tcW w:w="805" w:type="dxa"/>
          </w:tcPr>
          <w:p>
            <w:pPr>
              <w:pStyle w:val="8"/>
              <w:spacing w:before="234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pStyle w:val="8"/>
              <w:spacing w:before="26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76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3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82</w:t>
            </w:r>
          </w:p>
        </w:tc>
        <w:tc>
          <w:tcPr>
            <w:tcW w:w="2443" w:type="dxa"/>
          </w:tcPr>
          <w:p>
            <w:pPr>
              <w:spacing w:line="421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遮阳卷帘</w:t>
            </w:r>
          </w:p>
        </w:tc>
        <w:tc>
          <w:tcPr>
            <w:tcW w:w="4128" w:type="dxa"/>
          </w:tcPr>
          <w:p>
            <w:pPr>
              <w:pStyle w:val="8"/>
              <w:spacing w:before="142" w:line="229" w:lineRule="auto"/>
              <w:ind w:left="29" w:right="37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1、成品遮阳卷帘购安（阻燃性能需达B1级,满足环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保（甲醛及芳香胺检测合格）、抗菌（通过疾病预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防中心检测）、遮光率≥90%，含轨道、</w:t>
            </w:r>
            <w:r>
              <w:rPr>
                <w:spacing w:val="-1"/>
                <w:sz w:val="18"/>
                <w:szCs w:val="18"/>
                <w:lang w:eastAsia="zh-CN"/>
              </w:rPr>
              <w:t>配件及一切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工作）</w:t>
            </w:r>
          </w:p>
        </w:tc>
        <w:tc>
          <w:tcPr>
            <w:tcW w:w="805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68.65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7" w:hRule="atLeast"/>
        </w:trPr>
        <w:tc>
          <w:tcPr>
            <w:tcW w:w="676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83</w:t>
            </w:r>
          </w:p>
        </w:tc>
        <w:tc>
          <w:tcPr>
            <w:tcW w:w="2443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消防栓暗门</w:t>
            </w:r>
          </w:p>
        </w:tc>
        <w:tc>
          <w:tcPr>
            <w:tcW w:w="4128" w:type="dxa"/>
          </w:tcPr>
          <w:p>
            <w:pPr>
              <w:pStyle w:val="8"/>
              <w:spacing w:before="125"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消防栓暗门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1、面板0.8mm镀锌钢板/芯材12mm厚铝蜂窝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2、暗门卡扣锁、异形铰链             3、门框水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泥压力板刷白处理</w:t>
            </w:r>
          </w:p>
        </w:tc>
        <w:tc>
          <w:tcPr>
            <w:tcW w:w="805" w:type="dxa"/>
          </w:tcPr>
          <w:p>
            <w:pPr>
              <w:spacing w:line="401" w:lineRule="auto"/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3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5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措施项目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76" w:type="dxa"/>
          </w:tcPr>
          <w:p>
            <w:pPr>
              <w:pStyle w:val="8"/>
              <w:spacing w:before="174" w:line="183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84</w:t>
            </w:r>
          </w:p>
        </w:tc>
        <w:tc>
          <w:tcPr>
            <w:tcW w:w="2443" w:type="dxa"/>
          </w:tcPr>
          <w:p>
            <w:pPr>
              <w:pStyle w:val="8"/>
              <w:spacing w:before="145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4128" w:type="dxa"/>
          </w:tcPr>
          <w:p>
            <w:pPr>
              <w:pStyle w:val="8"/>
              <w:spacing w:before="145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805" w:type="dxa"/>
          </w:tcPr>
          <w:p>
            <w:pPr>
              <w:pStyle w:val="8"/>
              <w:spacing w:before="145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173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1723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6" w:line="221" w:lineRule="auto"/>
              <w:ind w:left="10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合计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44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580" w:type="dxa"/>
          <w:trHeight w:val="541" w:hRule="atLeast"/>
        </w:trPr>
        <w:tc>
          <w:tcPr>
            <w:tcW w:w="3270" w:type="dxa"/>
            <w:gridSpan w:val="2"/>
          </w:tcPr>
          <w:p>
            <w:pPr>
              <w:pStyle w:val="8"/>
              <w:spacing w:before="185"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工程名称：给排水工程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64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606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pStyle w:val="8"/>
              <w:spacing w:before="59" w:line="220" w:lineRule="auto"/>
              <w:ind w:left="9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392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pStyle w:val="8"/>
              <w:spacing w:before="58" w:line="219" w:lineRule="auto"/>
              <w:ind w:left="184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918" w:type="dxa"/>
            <w:vMerge w:val="restart"/>
            <w:tcBorders>
              <w:bottom w:val="nil"/>
            </w:tcBorders>
          </w:tcPr>
          <w:p>
            <w:pPr>
              <w:pStyle w:val="8"/>
              <w:spacing w:before="214" w:line="231" w:lineRule="auto"/>
              <w:ind w:left="28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9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270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pStyle w:val="8"/>
              <w:spacing w:before="59" w:line="220" w:lineRule="auto"/>
              <w:ind w:left="3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64" w:type="dxa"/>
            <w:vMerge w:val="continue"/>
            <w:tcBorders>
              <w:top w:val="nil"/>
            </w:tcBorders>
          </w:tcPr>
          <w:p/>
        </w:tc>
        <w:tc>
          <w:tcPr>
            <w:tcW w:w="2606" w:type="dxa"/>
            <w:vMerge w:val="continue"/>
            <w:tcBorders>
              <w:top w:val="nil"/>
            </w:tcBorders>
          </w:tcPr>
          <w:p/>
        </w:tc>
        <w:tc>
          <w:tcPr>
            <w:tcW w:w="4392" w:type="dxa"/>
            <w:vMerge w:val="continue"/>
            <w:tcBorders>
              <w:top w:val="nil"/>
            </w:tcBorders>
          </w:tcPr>
          <w:p/>
        </w:tc>
        <w:tc>
          <w:tcPr>
            <w:tcW w:w="918" w:type="dxa"/>
            <w:vMerge w:val="continue"/>
            <w:tcBorders>
              <w:top w:val="nil"/>
            </w:tcBorders>
          </w:tcPr>
          <w:p/>
        </w:tc>
        <w:tc>
          <w:tcPr>
            <w:tcW w:w="127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64" w:type="dxa"/>
          </w:tcPr>
          <w:p>
            <w:pPr>
              <w:pStyle w:val="8"/>
              <w:spacing w:before="240" w:line="139" w:lineRule="exact"/>
              <w:ind w:left="249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</w:tc>
        <w:tc>
          <w:tcPr>
            <w:tcW w:w="2606" w:type="dxa"/>
          </w:tcPr>
          <w:p>
            <w:pPr>
              <w:pStyle w:val="8"/>
              <w:spacing w:before="173" w:line="219" w:lineRule="auto"/>
              <w:ind w:left="3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给排水工程</w:t>
            </w:r>
          </w:p>
        </w:tc>
        <w:tc>
          <w:tcPr>
            <w:tcW w:w="4392" w:type="dxa"/>
          </w:tcPr>
          <w:p/>
        </w:tc>
        <w:tc>
          <w:tcPr>
            <w:tcW w:w="9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64" w:type="dxa"/>
          </w:tcPr>
          <w:p>
            <w:pPr>
              <w:spacing w:line="324" w:lineRule="auto"/>
            </w:pPr>
          </w:p>
          <w:p>
            <w:pPr>
              <w:spacing w:line="325" w:lineRule="auto"/>
            </w:pPr>
          </w:p>
          <w:p>
            <w:pPr>
              <w:pStyle w:val="8"/>
              <w:spacing w:before="59" w:line="184" w:lineRule="auto"/>
              <w:ind w:left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33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1" w:line="225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DN50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11" w:lineRule="auto"/>
              <w:rPr>
                <w:lang w:eastAsia="zh-CN"/>
              </w:rPr>
            </w:pPr>
          </w:p>
          <w:p>
            <w:pPr>
              <w:spacing w:line="31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25" w:lineRule="auto"/>
            </w:pPr>
          </w:p>
          <w:p>
            <w:pPr>
              <w:spacing w:line="325" w:lineRule="auto"/>
            </w:pPr>
          </w:p>
          <w:p>
            <w:pPr>
              <w:pStyle w:val="8"/>
              <w:spacing w:before="59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64" w:type="dxa"/>
          </w:tcPr>
          <w:p>
            <w:pPr>
              <w:spacing w:line="335" w:lineRule="auto"/>
            </w:pPr>
          </w:p>
          <w:p>
            <w:pPr>
              <w:spacing w:line="335" w:lineRule="auto"/>
            </w:pPr>
          </w:p>
          <w:p>
            <w:pPr>
              <w:pStyle w:val="8"/>
              <w:spacing w:before="59" w:line="183" w:lineRule="auto"/>
              <w:ind w:lef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6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55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2.介质:冷水</w:t>
            </w:r>
          </w:p>
          <w:p>
            <w:pPr>
              <w:pStyle w:val="8"/>
              <w:spacing w:before="13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DN40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21" w:lineRule="auto"/>
              <w:rPr>
                <w:lang w:eastAsia="zh-CN"/>
              </w:rPr>
            </w:pPr>
          </w:p>
          <w:p>
            <w:pPr>
              <w:spacing w:line="32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34" w:lineRule="auto"/>
            </w:pPr>
          </w:p>
          <w:p>
            <w:pPr>
              <w:spacing w:line="335" w:lineRule="auto"/>
            </w:pPr>
          </w:p>
          <w:p>
            <w:pPr>
              <w:pStyle w:val="8"/>
              <w:spacing w:before="59" w:line="184" w:lineRule="auto"/>
              <w:ind w:left="3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250.21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64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59" w:line="183" w:lineRule="auto"/>
              <w:ind w:lef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49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0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DN32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59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64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3" w:lineRule="auto"/>
              <w:ind w:left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6" w:type="dxa"/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13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2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DN25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3" w:lineRule="auto"/>
              <w:ind w:left="4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85.68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5" w:type="default"/>
          <w:pgSz w:w="11905" w:h="16837"/>
          <w:pgMar w:top="2201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64" w:type="dxa"/>
          </w:tcPr>
          <w:p>
            <w:pPr>
              <w:spacing w:line="332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59" w:line="182" w:lineRule="auto"/>
              <w:ind w:lef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0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48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2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DN20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59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163.19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64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06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32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0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DN15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9" w:lineRule="auto"/>
              <w:rPr>
                <w:lang w:eastAsia="zh-CN"/>
              </w:rPr>
            </w:pP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64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182" w:lineRule="auto"/>
              <w:ind w:lef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6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覆塑不锈钢管</w:t>
            </w:r>
          </w:p>
        </w:tc>
        <w:tc>
          <w:tcPr>
            <w:tcW w:w="4392" w:type="dxa"/>
          </w:tcPr>
          <w:p>
            <w:pPr>
              <w:pStyle w:val="8"/>
              <w:spacing w:before="108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2" w:line="23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3.材质、规格:覆塑不锈钢管 DN32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3" w:lineRule="auto"/>
              <w:ind w:left="4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69.6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64" w:type="dxa"/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59" w:line="183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06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覆塑不锈钢管</w:t>
            </w:r>
          </w:p>
        </w:tc>
        <w:tc>
          <w:tcPr>
            <w:tcW w:w="4392" w:type="dxa"/>
          </w:tcPr>
          <w:p>
            <w:pPr>
              <w:pStyle w:val="8"/>
              <w:spacing w:before="127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3.材质、规格:覆塑不锈钢管 DN20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8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4" w:lineRule="auto"/>
              <w:ind w:left="4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64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183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06" w:type="dxa"/>
          </w:tcPr>
          <w:p>
            <w:pPr>
              <w:spacing w:line="472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覆塑不锈钢管</w:t>
            </w:r>
          </w:p>
        </w:tc>
        <w:tc>
          <w:tcPr>
            <w:tcW w:w="4392" w:type="dxa"/>
          </w:tcPr>
          <w:p>
            <w:pPr>
              <w:pStyle w:val="8"/>
              <w:spacing w:before="84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2" w:line="23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3.材质、规格:覆塑不锈钢管 DN15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47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184" w:lineRule="auto"/>
              <w:ind w:left="3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871.69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64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606" w:type="dxa"/>
          </w:tcPr>
          <w:p>
            <w:pPr>
              <w:spacing w:line="38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0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4.管道内径：DN15</w:t>
            </w:r>
          </w:p>
        </w:tc>
        <w:tc>
          <w:tcPr>
            <w:tcW w:w="918" w:type="dxa"/>
          </w:tcPr>
          <w:p>
            <w:pPr>
              <w:spacing w:line="387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41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476.2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6" w:type="default"/>
          <w:pgSz w:w="11905" w:h="16837"/>
          <w:pgMar w:top="2201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64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606" w:type="dxa"/>
          </w:tcPr>
          <w:p>
            <w:pPr>
              <w:spacing w:line="423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45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1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4.管道内径：DN20</w:t>
            </w:r>
          </w:p>
        </w:tc>
        <w:tc>
          <w:tcPr>
            <w:tcW w:w="918" w:type="dxa"/>
          </w:tcPr>
          <w:p>
            <w:pPr>
              <w:spacing w:line="422" w:lineRule="auto"/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163.19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606" w:type="dxa"/>
          </w:tcPr>
          <w:p>
            <w:pPr>
              <w:spacing w:line="375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9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4.管道内径：DN25</w:t>
            </w:r>
          </w:p>
        </w:tc>
        <w:tc>
          <w:tcPr>
            <w:tcW w:w="918" w:type="dxa"/>
          </w:tcPr>
          <w:p>
            <w:pPr>
              <w:spacing w:line="375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4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85.68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606" w:type="dxa"/>
          </w:tcPr>
          <w:p>
            <w:pPr>
              <w:spacing w:line="37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9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4.管道内径：DN32</w:t>
            </w:r>
          </w:p>
        </w:tc>
        <w:tc>
          <w:tcPr>
            <w:tcW w:w="918" w:type="dxa"/>
          </w:tcPr>
          <w:p>
            <w:pPr>
              <w:spacing w:line="377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4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606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3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8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4.管道内径：DN40</w:t>
            </w:r>
          </w:p>
        </w:tc>
        <w:tc>
          <w:tcPr>
            <w:tcW w:w="918" w:type="dxa"/>
          </w:tcPr>
          <w:p>
            <w:pPr>
              <w:spacing w:line="406" w:lineRule="auto"/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4" w:lineRule="auto"/>
              <w:ind w:left="3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250.21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4" w:type="dxa"/>
          </w:tcPr>
          <w:p>
            <w:pPr>
              <w:spacing w:line="436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606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33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8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4.管道内径：DN50</w:t>
            </w:r>
          </w:p>
        </w:tc>
        <w:tc>
          <w:tcPr>
            <w:tcW w:w="918" w:type="dxa"/>
          </w:tcPr>
          <w:p>
            <w:pPr>
              <w:spacing w:line="408" w:lineRule="auto"/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37" w:lineRule="auto"/>
            </w:pPr>
          </w:p>
          <w:p>
            <w:pPr>
              <w:pStyle w:val="8"/>
              <w:spacing w:before="58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4" w:type="dxa"/>
          </w:tcPr>
          <w:p>
            <w:pPr>
              <w:spacing w:line="438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606" w:type="dxa"/>
          </w:tcPr>
          <w:p>
            <w:pPr>
              <w:spacing w:line="411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橡塑保温管20mm厚</w:t>
            </w:r>
          </w:p>
        </w:tc>
        <w:tc>
          <w:tcPr>
            <w:tcW w:w="4392" w:type="dxa"/>
          </w:tcPr>
          <w:p>
            <w:pPr>
              <w:pStyle w:val="8"/>
              <w:spacing w:before="135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2.规格：20mm厚</w:t>
            </w:r>
          </w:p>
          <w:p>
            <w:pPr>
              <w:pStyle w:val="8"/>
              <w:spacing w:before="8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4.管道内径：DN15</w:t>
            </w:r>
          </w:p>
        </w:tc>
        <w:tc>
          <w:tcPr>
            <w:tcW w:w="918" w:type="dxa"/>
          </w:tcPr>
          <w:p>
            <w:pPr>
              <w:spacing w:line="410" w:lineRule="auto"/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40" w:lineRule="auto"/>
            </w:pPr>
          </w:p>
          <w:p>
            <w:pPr>
              <w:pStyle w:val="8"/>
              <w:spacing w:before="58" w:line="182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55.77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4" w:type="dxa"/>
          </w:tcPr>
          <w:p>
            <w:pPr>
              <w:spacing w:line="440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606" w:type="dxa"/>
          </w:tcPr>
          <w:p>
            <w:pPr>
              <w:spacing w:line="412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37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1.类型:不锈钢截止阀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9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3.规格、压力等级:DN40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413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40" w:lineRule="auto"/>
            </w:pPr>
          </w:p>
          <w:p>
            <w:pPr>
              <w:pStyle w:val="8"/>
              <w:spacing w:before="58" w:line="184" w:lineRule="auto"/>
              <w:ind w:left="5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64" w:type="dxa"/>
          </w:tcPr>
          <w:p>
            <w:pPr>
              <w:spacing w:line="423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606" w:type="dxa"/>
          </w:tcPr>
          <w:p>
            <w:pPr>
              <w:spacing w:line="396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20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1.类型:不锈钢截止阀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9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3.规格、压力等级:DN32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4" w:lineRule="auto"/>
            </w:pPr>
          </w:p>
          <w:p>
            <w:pPr>
              <w:pStyle w:val="8"/>
              <w:spacing w:before="58" w:line="183" w:lineRule="auto"/>
              <w:ind w:left="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7" w:type="default"/>
          <w:pgSz w:w="11905" w:h="16837"/>
          <w:pgMar w:top="2201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64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606" w:type="dxa"/>
          </w:tcPr>
          <w:p>
            <w:pPr>
              <w:spacing w:line="392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16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1.类型:不锈钢截止阀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1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3.规格、压力等级:DN25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1" w:lineRule="auto"/>
            </w:pPr>
          </w:p>
          <w:p>
            <w:pPr>
              <w:pStyle w:val="8"/>
              <w:spacing w:before="58" w:line="182" w:lineRule="auto"/>
              <w:ind w:left="6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64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606" w:type="dxa"/>
          </w:tcPr>
          <w:p>
            <w:pPr>
              <w:spacing w:line="387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09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1.类型:不锈钢球阀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3.规格、压力等级:DN20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87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16" w:lineRule="auto"/>
            </w:pPr>
          </w:p>
          <w:p>
            <w:pPr>
              <w:pStyle w:val="8"/>
              <w:spacing w:before="58" w:line="182" w:lineRule="auto"/>
              <w:ind w:left="6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64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606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10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1.类型:不锈钢截止阀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9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3.规格、压力等级:DN15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6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64" w:type="dxa"/>
          </w:tcPr>
          <w:p>
            <w:pPr>
              <w:spacing w:line="418" w:lineRule="auto"/>
            </w:pPr>
          </w:p>
          <w:p>
            <w:pPr>
              <w:pStyle w:val="8"/>
              <w:spacing w:before="58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606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221" w:lineRule="auto"/>
              <w:ind w:left="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Y型过滤器</w:t>
            </w:r>
          </w:p>
        </w:tc>
        <w:tc>
          <w:tcPr>
            <w:tcW w:w="4392" w:type="dxa"/>
          </w:tcPr>
          <w:p>
            <w:pPr>
              <w:pStyle w:val="8"/>
              <w:spacing w:before="112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1.类型:Y型过滤器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3.规格、压力等级:DN40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18" w:lineRule="auto"/>
            </w:pPr>
          </w:p>
          <w:p>
            <w:pPr>
              <w:pStyle w:val="8"/>
              <w:spacing w:before="58" w:line="183" w:lineRule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64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606" w:type="dxa"/>
          </w:tcPr>
          <w:p>
            <w:pPr>
              <w:spacing w:line="392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倒流防止器</w:t>
            </w:r>
          </w:p>
        </w:tc>
        <w:tc>
          <w:tcPr>
            <w:tcW w:w="4392" w:type="dxa"/>
          </w:tcPr>
          <w:p>
            <w:pPr>
              <w:pStyle w:val="8"/>
              <w:spacing w:before="113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1.类型:倒流防止器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3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3.规格、压力等级:DN40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3" w:lineRule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64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606" w:type="dxa"/>
          </w:tcPr>
          <w:p>
            <w:pPr>
              <w:spacing w:line="315" w:lineRule="auto"/>
            </w:pPr>
          </w:p>
          <w:p>
            <w:pPr>
              <w:pStyle w:val="8"/>
              <w:spacing w:before="58" w:line="221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洗脸盆</w:t>
            </w:r>
          </w:p>
        </w:tc>
        <w:tc>
          <w:tcPr>
            <w:tcW w:w="4392" w:type="dxa"/>
          </w:tcPr>
          <w:p>
            <w:pPr>
              <w:pStyle w:val="8"/>
              <w:spacing w:before="150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1.名称：柱式洗手盆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3.其他：配感应水龙头</w:t>
            </w:r>
          </w:p>
        </w:tc>
        <w:tc>
          <w:tcPr>
            <w:tcW w:w="918" w:type="dxa"/>
          </w:tcPr>
          <w:p>
            <w:pPr>
              <w:spacing w:line="315" w:lineRule="auto"/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64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606" w:type="dxa"/>
          </w:tcPr>
          <w:p>
            <w:pPr>
              <w:spacing w:line="315" w:lineRule="auto"/>
            </w:pPr>
          </w:p>
          <w:p>
            <w:pPr>
              <w:pStyle w:val="8"/>
              <w:spacing w:before="58" w:line="221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洗脸盆</w:t>
            </w:r>
          </w:p>
        </w:tc>
        <w:tc>
          <w:tcPr>
            <w:tcW w:w="4392" w:type="dxa"/>
          </w:tcPr>
          <w:p>
            <w:pPr>
              <w:pStyle w:val="8"/>
              <w:spacing w:before="152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1.名称：台式洗手盆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3.其他：配感应水龙头</w:t>
            </w:r>
          </w:p>
        </w:tc>
        <w:tc>
          <w:tcPr>
            <w:tcW w:w="918" w:type="dxa"/>
          </w:tcPr>
          <w:p>
            <w:pPr>
              <w:spacing w:line="315" w:lineRule="auto"/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42" w:lineRule="auto"/>
            </w:pPr>
          </w:p>
          <w:p>
            <w:pPr>
              <w:pStyle w:val="8"/>
              <w:spacing w:before="59" w:line="184" w:lineRule="auto"/>
              <w:ind w:left="5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64" w:type="dxa"/>
          </w:tcPr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606" w:type="dxa"/>
          </w:tcPr>
          <w:p>
            <w:pPr>
              <w:spacing w:line="320" w:lineRule="auto"/>
            </w:pPr>
          </w:p>
          <w:p>
            <w:pPr>
              <w:pStyle w:val="8"/>
              <w:spacing w:before="58" w:line="221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化验盆</w:t>
            </w:r>
          </w:p>
        </w:tc>
        <w:tc>
          <w:tcPr>
            <w:tcW w:w="4392" w:type="dxa"/>
          </w:tcPr>
          <w:p>
            <w:pPr>
              <w:pStyle w:val="8"/>
              <w:spacing w:before="154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1.名称：化验盆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3.其他：三联化验龙头</w:t>
            </w:r>
          </w:p>
        </w:tc>
        <w:tc>
          <w:tcPr>
            <w:tcW w:w="918" w:type="dxa"/>
          </w:tcPr>
          <w:p>
            <w:pPr>
              <w:spacing w:line="320" w:lineRule="auto"/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8" w:type="default"/>
          <w:pgSz w:w="11905" w:h="16837"/>
          <w:pgMar w:top="2201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64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606" w:type="dxa"/>
          </w:tcPr>
          <w:p>
            <w:pPr>
              <w:spacing w:line="315" w:lineRule="auto"/>
            </w:pPr>
          </w:p>
          <w:p>
            <w:pPr>
              <w:pStyle w:val="8"/>
              <w:spacing w:before="58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淋浴器</w:t>
            </w:r>
          </w:p>
        </w:tc>
        <w:tc>
          <w:tcPr>
            <w:tcW w:w="4392" w:type="dxa"/>
          </w:tcPr>
          <w:p>
            <w:pPr>
              <w:pStyle w:val="8"/>
              <w:spacing w:before="150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1.名称：淋浴器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3.其他：满足设计及使用要求</w:t>
            </w:r>
          </w:p>
        </w:tc>
        <w:tc>
          <w:tcPr>
            <w:tcW w:w="918" w:type="dxa"/>
          </w:tcPr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70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64" w:type="dxa"/>
          </w:tcPr>
          <w:p>
            <w:pPr>
              <w:spacing w:line="323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606" w:type="dxa"/>
          </w:tcPr>
          <w:p>
            <w:pPr>
              <w:spacing w:line="295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大便器</w:t>
            </w:r>
          </w:p>
        </w:tc>
        <w:tc>
          <w:tcPr>
            <w:tcW w:w="4392" w:type="dxa"/>
          </w:tcPr>
          <w:p>
            <w:pPr>
              <w:pStyle w:val="8"/>
              <w:spacing w:before="132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1.名称：坐式大便器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3.其他：满足设计及使用要求</w:t>
            </w:r>
          </w:p>
        </w:tc>
        <w:tc>
          <w:tcPr>
            <w:tcW w:w="918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182" w:lineRule="auto"/>
              <w:ind w:left="6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64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606" w:type="dxa"/>
          </w:tcPr>
          <w:p>
            <w:pPr>
              <w:spacing w:line="297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大便器</w:t>
            </w:r>
          </w:p>
        </w:tc>
        <w:tc>
          <w:tcPr>
            <w:tcW w:w="4392" w:type="dxa"/>
          </w:tcPr>
          <w:p>
            <w:pPr>
              <w:pStyle w:val="8"/>
              <w:spacing w:before="134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1.名称：蹲式大便器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3.其他：满足设计及使用要求</w:t>
            </w:r>
          </w:p>
        </w:tc>
        <w:tc>
          <w:tcPr>
            <w:tcW w:w="918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184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64" w:type="dxa"/>
          </w:tcPr>
          <w:p>
            <w:pPr>
              <w:spacing w:line="327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606" w:type="dxa"/>
          </w:tcPr>
          <w:p>
            <w:pPr>
              <w:spacing w:line="299" w:lineRule="auto"/>
            </w:pPr>
          </w:p>
          <w:p>
            <w:pPr>
              <w:pStyle w:val="8"/>
              <w:spacing w:before="5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小便器</w:t>
            </w:r>
          </w:p>
        </w:tc>
        <w:tc>
          <w:tcPr>
            <w:tcW w:w="4392" w:type="dxa"/>
          </w:tcPr>
          <w:p>
            <w:pPr>
              <w:pStyle w:val="8"/>
              <w:spacing w:before="136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1.名称：感应式小便器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3.其他：配感应龙头，满足设计及使用要求</w:t>
            </w:r>
          </w:p>
        </w:tc>
        <w:tc>
          <w:tcPr>
            <w:tcW w:w="918" w:type="dxa"/>
          </w:tcPr>
          <w:p>
            <w:pPr>
              <w:spacing w:line="299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27" w:lineRule="auto"/>
            </w:pPr>
          </w:p>
          <w:p>
            <w:pPr>
              <w:pStyle w:val="8"/>
              <w:spacing w:before="59" w:line="183" w:lineRule="auto"/>
              <w:ind w:left="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64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8" w:line="184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606" w:type="dxa"/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刷手池</w:t>
            </w:r>
          </w:p>
        </w:tc>
        <w:tc>
          <w:tcPr>
            <w:tcW w:w="4392" w:type="dxa"/>
          </w:tcPr>
          <w:p>
            <w:pPr>
              <w:pStyle w:val="8"/>
              <w:spacing w:before="227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1.名称：两位刷手池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2.材质：不锈钢</w:t>
            </w:r>
          </w:p>
          <w:p>
            <w:pPr>
              <w:pStyle w:val="8"/>
              <w:spacing w:before="12" w:line="225" w:lineRule="auto"/>
              <w:ind w:left="33" w:righ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3.规格、类型：配红外线感应恒温供水龙头（恒温出水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35度</w:t>
            </w:r>
            <w:r>
              <w:rPr>
                <w:spacing w:val="5"/>
                <w:sz w:val="18"/>
                <w:szCs w:val="18"/>
                <w:lang w:eastAsia="zh-CN"/>
              </w:rPr>
              <w:t>），</w:t>
            </w:r>
            <w:r>
              <w:rPr>
                <w:spacing w:val="-1"/>
                <w:sz w:val="18"/>
                <w:szCs w:val="18"/>
                <w:lang w:eastAsia="zh-CN"/>
              </w:rPr>
              <w:t>并配置独立镜灯、挡水板、感应皂液器等</w:t>
            </w:r>
          </w:p>
          <w:p>
            <w:pPr>
              <w:pStyle w:val="8"/>
              <w:spacing w:before="13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07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9" w:line="183" w:lineRule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64" w:type="dxa"/>
          </w:tcPr>
          <w:p/>
          <w:p/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606" w:type="dxa"/>
          </w:tcPr>
          <w:p>
            <w:pPr>
              <w:spacing w:line="45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清洗槽</w:t>
            </w:r>
          </w:p>
        </w:tc>
        <w:tc>
          <w:tcPr>
            <w:tcW w:w="4392" w:type="dxa"/>
          </w:tcPr>
          <w:p>
            <w:pPr>
              <w:pStyle w:val="8"/>
              <w:spacing w:before="177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1.名称：腔镜清洗槽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2.材质：不锈钢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3.规格、类型：配水龙头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/>
          <w:p/>
          <w:p>
            <w:pPr>
              <w:pStyle w:val="8"/>
              <w:spacing w:before="59" w:line="183" w:lineRule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64" w:type="dxa"/>
          </w:tcPr>
          <w:p>
            <w:pPr>
              <w:spacing w:line="297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606" w:type="dxa"/>
          </w:tcPr>
          <w:p>
            <w:pPr>
              <w:spacing w:line="268" w:lineRule="auto"/>
            </w:pPr>
          </w:p>
          <w:p>
            <w:pPr>
              <w:pStyle w:val="8"/>
              <w:spacing w:before="59" w:line="218" w:lineRule="auto"/>
              <w:ind w:left="3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紧急喷淋</w:t>
            </w:r>
          </w:p>
        </w:tc>
        <w:tc>
          <w:tcPr>
            <w:tcW w:w="4392" w:type="dxa"/>
          </w:tcPr>
          <w:p>
            <w:pPr>
              <w:pStyle w:val="8"/>
              <w:spacing w:before="102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1.名称：紧急喷淋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3.其他：满足设计及使用要求</w:t>
            </w:r>
          </w:p>
        </w:tc>
        <w:tc>
          <w:tcPr>
            <w:tcW w:w="918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70" w:type="dxa"/>
          </w:tcPr>
          <w:p>
            <w:pPr>
              <w:spacing w:line="297" w:lineRule="auto"/>
            </w:pPr>
          </w:p>
          <w:p>
            <w:pPr>
              <w:pStyle w:val="8"/>
              <w:spacing w:before="58" w:line="183" w:lineRule="auto"/>
              <w:ind w:left="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64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606" w:type="dxa"/>
          </w:tcPr>
          <w:p>
            <w:pPr>
              <w:spacing w:line="269" w:lineRule="auto"/>
            </w:pPr>
          </w:p>
          <w:p>
            <w:pPr>
              <w:pStyle w:val="8"/>
              <w:spacing w:before="59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其他成品卫生器具</w:t>
            </w:r>
          </w:p>
        </w:tc>
        <w:tc>
          <w:tcPr>
            <w:tcW w:w="4392" w:type="dxa"/>
          </w:tcPr>
          <w:p>
            <w:pPr>
              <w:pStyle w:val="8"/>
              <w:spacing w:before="106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1.名称:拖布池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3.其他：配水龙头</w:t>
            </w:r>
          </w:p>
        </w:tc>
        <w:tc>
          <w:tcPr>
            <w:tcW w:w="918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9" w:type="default"/>
          <w:pgSz w:w="11905" w:h="16837"/>
          <w:pgMar w:top="2201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64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606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188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1" w:line="225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DN40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183" w:lineRule="auto"/>
              <w:ind w:left="4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64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606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22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2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DN32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64" w:type="dxa"/>
          </w:tcPr>
          <w:p>
            <w:pPr>
              <w:spacing w:line="320" w:lineRule="auto"/>
            </w:pPr>
          </w:p>
          <w:p>
            <w:pPr>
              <w:spacing w:line="320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606" w:type="dxa"/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24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0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DN25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spacing w:line="306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pStyle w:val="8"/>
              <w:spacing w:before="58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64" w:type="dxa"/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606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15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2" w:line="225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DN20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2" w:lineRule="auto"/>
              <w:rPr>
                <w:lang w:eastAsia="zh-CN"/>
              </w:rPr>
            </w:pPr>
          </w:p>
          <w:p>
            <w:pPr>
              <w:spacing w:line="30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58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178.49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64" w:type="dxa"/>
          </w:tcPr>
          <w:p>
            <w:pPr>
              <w:spacing w:line="336" w:lineRule="auto"/>
            </w:pPr>
          </w:p>
          <w:p>
            <w:pPr>
              <w:spacing w:line="337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606" w:type="dxa"/>
          </w:tcPr>
          <w:p>
            <w:pPr>
              <w:spacing w:line="322" w:lineRule="auto"/>
            </w:pPr>
          </w:p>
          <w:p>
            <w:pPr>
              <w:spacing w:line="323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56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2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DN15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8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22" w:lineRule="auto"/>
              <w:rPr>
                <w:lang w:eastAsia="zh-CN"/>
              </w:rPr>
            </w:pPr>
          </w:p>
          <w:p>
            <w:pPr>
              <w:spacing w:line="32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9" w:line="184" w:lineRule="auto"/>
              <w:ind w:left="47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64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606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1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0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4.管道内径：DN20</w:t>
            </w:r>
          </w:p>
        </w:tc>
        <w:tc>
          <w:tcPr>
            <w:tcW w:w="918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35.13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0" w:type="default"/>
          <w:pgSz w:w="11905" w:h="16837"/>
          <w:pgMar w:top="2201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64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606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04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4.管道内径：DN25</w:t>
            </w:r>
          </w:p>
        </w:tc>
        <w:tc>
          <w:tcPr>
            <w:tcW w:w="918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606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9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4.管道内径：DN32</w:t>
            </w:r>
          </w:p>
        </w:tc>
        <w:tc>
          <w:tcPr>
            <w:tcW w:w="918" w:type="dxa"/>
          </w:tcPr>
          <w:p>
            <w:pPr>
              <w:spacing w:line="374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ind w:left="4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64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606" w:type="dxa"/>
          </w:tcPr>
          <w:p>
            <w:pPr>
              <w:spacing w:line="376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9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4.管道内径：DN40</w:t>
            </w:r>
          </w:p>
        </w:tc>
        <w:tc>
          <w:tcPr>
            <w:tcW w:w="918" w:type="dxa"/>
          </w:tcPr>
          <w:p>
            <w:pPr>
              <w:spacing w:line="376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3" w:lineRule="auto"/>
            </w:pPr>
          </w:p>
          <w:p>
            <w:pPr>
              <w:pStyle w:val="8"/>
              <w:spacing w:before="59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19.59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7" w:hRule="atLeast"/>
        </w:trPr>
        <w:tc>
          <w:tcPr>
            <w:tcW w:w="664" w:type="dxa"/>
          </w:tcPr>
          <w:p>
            <w:pPr>
              <w:spacing w:line="426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606" w:type="dxa"/>
          </w:tcPr>
          <w:p>
            <w:pPr>
              <w:spacing w:line="398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19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1.类型:不锈钢阀门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3.规格、压力等级:DN32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8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6" w:lineRule="auto"/>
            </w:pPr>
          </w:p>
          <w:p>
            <w:pPr>
              <w:pStyle w:val="8"/>
              <w:spacing w:before="58" w:line="183" w:lineRule="auto"/>
              <w:ind w:left="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7" w:hRule="atLeast"/>
        </w:trPr>
        <w:tc>
          <w:tcPr>
            <w:tcW w:w="664" w:type="dxa"/>
          </w:tcPr>
          <w:p>
            <w:pPr>
              <w:spacing w:line="428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606" w:type="dxa"/>
          </w:tcPr>
          <w:p>
            <w:pPr>
              <w:spacing w:line="400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24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1.类型:不锈钢阀门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3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3.规格、压力等级:DN25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7" w:lineRule="auto"/>
            </w:pPr>
          </w:p>
          <w:p>
            <w:pPr>
              <w:pStyle w:val="8"/>
              <w:spacing w:before="58" w:line="184" w:lineRule="auto"/>
              <w:ind w:left="6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64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606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24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1.类型:不锈钢止回阀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3.规格、压力等级:DN20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40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9" w:lineRule="auto"/>
            </w:pPr>
          </w:p>
          <w:p>
            <w:pPr>
              <w:pStyle w:val="8"/>
              <w:spacing w:before="58" w:line="184" w:lineRule="auto"/>
              <w:ind w:left="6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64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606" w:type="dxa"/>
          </w:tcPr>
          <w:p>
            <w:pPr>
              <w:spacing w:line="404" w:lineRule="auto"/>
            </w:pPr>
          </w:p>
          <w:p>
            <w:pPr>
              <w:pStyle w:val="8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PP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超静音管</w:t>
            </w:r>
          </w:p>
        </w:tc>
        <w:tc>
          <w:tcPr>
            <w:tcW w:w="4392" w:type="dxa"/>
          </w:tcPr>
          <w:p>
            <w:pPr>
              <w:pStyle w:val="8"/>
              <w:spacing w:before="126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1.名称:PP 超静音排水管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2.规格:DN100</w:t>
            </w:r>
          </w:p>
          <w:p>
            <w:pPr>
              <w:pStyle w:val="8"/>
              <w:spacing w:before="12" w:line="220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3.连接方式：热熔连接</w:t>
            </w:r>
          </w:p>
          <w:p>
            <w:pPr>
              <w:pStyle w:val="8"/>
              <w:spacing w:before="10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40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32" w:lineRule="auto"/>
            </w:pPr>
          </w:p>
          <w:p>
            <w:pPr>
              <w:pStyle w:val="8"/>
              <w:spacing w:before="58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9" w:hRule="atLeast"/>
        </w:trPr>
        <w:tc>
          <w:tcPr>
            <w:tcW w:w="664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606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PP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超静音管</w:t>
            </w:r>
          </w:p>
        </w:tc>
        <w:tc>
          <w:tcPr>
            <w:tcW w:w="4392" w:type="dxa"/>
          </w:tcPr>
          <w:p>
            <w:pPr>
              <w:pStyle w:val="8"/>
              <w:spacing w:before="111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1.名称:PP 超静音排水管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2.规格:DN75</w:t>
            </w:r>
          </w:p>
          <w:p>
            <w:pPr>
              <w:pStyle w:val="8"/>
              <w:spacing w:before="12" w:line="220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3.连接方式：热熔连接</w:t>
            </w:r>
          </w:p>
          <w:p>
            <w:pPr>
              <w:pStyle w:val="8"/>
              <w:spacing w:before="10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8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3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590.85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1" w:type="default"/>
          <w:pgSz w:w="11905" w:h="16837"/>
          <w:pgMar w:top="2201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64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606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304 厚壁不锈钢管焊接</w:t>
            </w:r>
          </w:p>
        </w:tc>
        <w:tc>
          <w:tcPr>
            <w:tcW w:w="4392" w:type="dxa"/>
          </w:tcPr>
          <w:p>
            <w:pPr>
              <w:pStyle w:val="8"/>
              <w:spacing w:before="104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1.名称:304 厚壁不锈钢管焊接排水管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2.规格:DN100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3.连接方式：焊接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64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606" w:type="dxa"/>
          </w:tcPr>
          <w:p>
            <w:pPr>
              <w:spacing w:line="375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304 厚壁不锈钢管焊接</w:t>
            </w:r>
          </w:p>
        </w:tc>
        <w:tc>
          <w:tcPr>
            <w:tcW w:w="4392" w:type="dxa"/>
          </w:tcPr>
          <w:p>
            <w:pPr>
              <w:pStyle w:val="8"/>
              <w:spacing w:before="97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1.名称:304 厚壁不锈钢管焊接排水管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2.规格:DN75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3.连接方式：焊接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2" w:lineRule="auto"/>
            </w:pPr>
          </w:p>
          <w:p>
            <w:pPr>
              <w:pStyle w:val="8"/>
              <w:spacing w:before="59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126.44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64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606" w:type="dxa"/>
          </w:tcPr>
          <w:p>
            <w:pPr>
              <w:spacing w:line="378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304 厚壁不锈钢管焊接</w:t>
            </w:r>
          </w:p>
        </w:tc>
        <w:tc>
          <w:tcPr>
            <w:tcW w:w="4392" w:type="dxa"/>
          </w:tcPr>
          <w:p>
            <w:pPr>
              <w:pStyle w:val="8"/>
              <w:spacing w:before="100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1.名称:304 厚壁不锈钢管焊接排水管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2.规格:DN50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3.连接方式：焊接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7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ind w:left="5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64" w:type="dxa"/>
          </w:tcPr>
          <w:p>
            <w:pPr>
              <w:spacing w:line="429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606" w:type="dxa"/>
          </w:tcPr>
          <w:p>
            <w:pPr>
              <w:spacing w:line="400" w:lineRule="auto"/>
            </w:pPr>
          </w:p>
          <w:p>
            <w:pPr>
              <w:pStyle w:val="8"/>
              <w:spacing w:before="59" w:line="221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地漏</w:t>
            </w:r>
          </w:p>
        </w:tc>
        <w:tc>
          <w:tcPr>
            <w:tcW w:w="4392" w:type="dxa"/>
          </w:tcPr>
          <w:p>
            <w:pPr>
              <w:pStyle w:val="8"/>
              <w:spacing w:before="122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1.名称:快开式密闭地漏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2.规格:DN75</w:t>
            </w:r>
          </w:p>
          <w:p>
            <w:pPr>
              <w:pStyle w:val="8"/>
              <w:spacing w:before="10" w:line="22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3.连接方式：法兰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9" w:lineRule="auto"/>
            </w:pPr>
          </w:p>
          <w:p>
            <w:pPr>
              <w:pStyle w:val="8"/>
              <w:spacing w:before="58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64" w:type="dxa"/>
          </w:tcPr>
          <w:p>
            <w:pPr>
              <w:spacing w:line="335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606" w:type="dxa"/>
          </w:tcPr>
          <w:p>
            <w:pPr>
              <w:spacing w:line="307" w:lineRule="auto"/>
            </w:pPr>
          </w:p>
          <w:p>
            <w:pPr>
              <w:pStyle w:val="8"/>
              <w:spacing w:before="58" w:line="221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地漏</w:t>
            </w:r>
          </w:p>
        </w:tc>
        <w:tc>
          <w:tcPr>
            <w:tcW w:w="4392" w:type="dxa"/>
          </w:tcPr>
          <w:p>
            <w:pPr>
              <w:pStyle w:val="8"/>
              <w:spacing w:before="141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1.名称:铜质地漏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2.规格:DN50</w:t>
            </w:r>
          </w:p>
          <w:p>
            <w:pPr>
              <w:pStyle w:val="8"/>
              <w:spacing w:before="9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3.其他：详见设计，满足设计及使用要求</w:t>
            </w:r>
          </w:p>
        </w:tc>
        <w:tc>
          <w:tcPr>
            <w:tcW w:w="918" w:type="dxa"/>
          </w:tcPr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335" w:lineRule="auto"/>
            </w:pPr>
          </w:p>
          <w:p>
            <w:pPr>
              <w:pStyle w:val="8"/>
              <w:spacing w:before="59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4" w:type="dxa"/>
          </w:tcPr>
          <w:p>
            <w:pPr>
              <w:pStyle w:val="8"/>
              <w:spacing w:before="230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606" w:type="dxa"/>
          </w:tcPr>
          <w:p>
            <w:pPr>
              <w:pStyle w:val="8"/>
              <w:spacing w:before="202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管道支架</w:t>
            </w:r>
          </w:p>
        </w:tc>
        <w:tc>
          <w:tcPr>
            <w:tcW w:w="4392" w:type="dxa"/>
          </w:tcPr>
          <w:p>
            <w:pPr>
              <w:pStyle w:val="8"/>
              <w:spacing w:before="202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1.名称：管道支架制作安装</w:t>
            </w:r>
          </w:p>
        </w:tc>
        <w:tc>
          <w:tcPr>
            <w:tcW w:w="918" w:type="dxa"/>
          </w:tcPr>
          <w:p>
            <w:pPr>
              <w:pStyle w:val="8"/>
              <w:spacing w:before="231" w:line="182" w:lineRule="auto"/>
              <w:ind w:left="3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Kg</w:t>
            </w:r>
          </w:p>
        </w:tc>
        <w:tc>
          <w:tcPr>
            <w:tcW w:w="1270" w:type="dxa"/>
          </w:tcPr>
          <w:p>
            <w:pPr>
              <w:pStyle w:val="8"/>
              <w:spacing w:before="229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147.2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186" w:type="dxa"/>
          <w:trHeight w:val="500" w:hRule="atLeast"/>
        </w:trPr>
        <w:tc>
          <w:tcPr>
            <w:tcW w:w="664" w:type="dxa"/>
          </w:tcPr>
          <w:p>
            <w:pPr>
              <w:pStyle w:val="8"/>
              <w:spacing w:before="174" w:line="221" w:lineRule="auto"/>
              <w:ind w:left="6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合计：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2" w:type="default"/>
          <w:pgSz w:w="11905" w:h="16837"/>
          <w:pgMar w:top="2201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69" w:type="dxa"/>
          <w:trHeight w:val="490" w:hRule="atLeast"/>
        </w:trPr>
        <w:tc>
          <w:tcPr>
            <w:tcW w:w="2615" w:type="dxa"/>
            <w:gridSpan w:val="2"/>
          </w:tcPr>
          <w:p>
            <w:pPr>
              <w:pStyle w:val="8"/>
              <w:spacing w:before="162" w:line="220" w:lineRule="auto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工程名称：电气工程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40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975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0" w:lineRule="auto"/>
              <w:ind w:left="6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637" w:type="dxa"/>
            <w:vMerge w:val="restart"/>
            <w:tcBorders>
              <w:bottom w:val="nil"/>
            </w:tcBorders>
          </w:tcPr>
          <w:p>
            <w:pPr>
              <w:spacing w:line="286" w:lineRule="auto"/>
            </w:pPr>
          </w:p>
          <w:p>
            <w:pPr>
              <w:pStyle w:val="8"/>
              <w:spacing w:before="58" w:line="219" w:lineRule="auto"/>
              <w:ind w:left="146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>
            <w:pPr>
              <w:pStyle w:val="8"/>
              <w:spacing w:before="232" w:line="232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0" w:lineRule="auto"/>
              <w:ind w:left="64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40" w:type="dxa"/>
            <w:vMerge w:val="continue"/>
            <w:tcBorders>
              <w:top w:val="nil"/>
            </w:tcBorders>
          </w:tcPr>
          <w:p/>
        </w:tc>
        <w:tc>
          <w:tcPr>
            <w:tcW w:w="1975" w:type="dxa"/>
            <w:vMerge w:val="continue"/>
            <w:tcBorders>
              <w:top w:val="nil"/>
            </w:tcBorders>
          </w:tcPr>
          <w:p/>
        </w:tc>
        <w:tc>
          <w:tcPr>
            <w:tcW w:w="3637" w:type="dxa"/>
            <w:vMerge w:val="continue"/>
            <w:tcBorders>
              <w:top w:val="nil"/>
            </w:tcBorders>
          </w:tcPr>
          <w:p/>
        </w:tc>
        <w:tc>
          <w:tcPr>
            <w:tcW w:w="832" w:type="dxa"/>
            <w:vMerge w:val="continue"/>
            <w:tcBorders>
              <w:top w:val="nil"/>
            </w:tcBorders>
          </w:tcPr>
          <w:p/>
        </w:tc>
        <w:tc>
          <w:tcPr>
            <w:tcW w:w="180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40" w:type="dxa"/>
          </w:tcPr>
          <w:p>
            <w:pPr>
              <w:tabs>
                <w:tab w:val="left" w:pos="407"/>
              </w:tabs>
              <w:spacing w:before="104" w:line="242" w:lineRule="exact"/>
              <w:ind w:left="237"/>
            </w:pPr>
            <w:r>
              <w:rPr>
                <w:u w:val="single"/>
              </w:rPr>
              <w:tab/>
            </w:r>
          </w:p>
        </w:tc>
        <w:tc>
          <w:tcPr>
            <w:tcW w:w="1975" w:type="dxa"/>
          </w:tcPr>
          <w:p>
            <w:pPr>
              <w:pStyle w:val="8"/>
              <w:spacing w:before="225" w:line="220" w:lineRule="auto"/>
              <w:ind w:left="5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电气工程</w:t>
            </w:r>
          </w:p>
        </w:tc>
        <w:tc>
          <w:tcPr>
            <w:tcW w:w="3637" w:type="dxa"/>
          </w:tcPr>
          <w:p/>
        </w:tc>
        <w:tc>
          <w:tcPr>
            <w:tcW w:w="832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40" w:type="dxa"/>
          </w:tcPr>
          <w:p>
            <w:pPr>
              <w:spacing w:line="454" w:lineRule="auto"/>
            </w:pPr>
          </w:p>
          <w:p>
            <w:pPr>
              <w:spacing w:before="52" w:line="197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5" w:type="dxa"/>
          </w:tcPr>
          <w:p>
            <w:pPr>
              <w:spacing w:line="43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4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1.名称：配电箱fAL021-1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17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66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52" w:line="196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5" w:type="dxa"/>
          </w:tcPr>
          <w:p>
            <w:pPr>
              <w:spacing w:line="47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1.名称：配电箱fAV021-PCR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477" w:lineRule="auto"/>
            </w:pPr>
          </w:p>
          <w:p>
            <w:pPr>
              <w:spacing w:before="51" w:line="196" w:lineRule="auto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5" w:type="dxa"/>
          </w:tcPr>
          <w:p>
            <w:pPr>
              <w:spacing w:line="45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1.名称：配电箱FAU-PCR-201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40" w:type="dxa"/>
          </w:tcPr>
          <w:p>
            <w:pPr>
              <w:spacing w:line="473" w:lineRule="auto"/>
            </w:pPr>
          </w:p>
          <w:p>
            <w:pPr>
              <w:spacing w:before="52" w:line="194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5" w:type="dxa"/>
          </w:tcPr>
          <w:p>
            <w:pPr>
              <w:spacing w:line="45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1.名称：配电箱fAL021-11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19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/>
          <w:p/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40" w:type="dxa"/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before="52" w:line="196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5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3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1.名称：配电箱fAV021-PCR1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3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52" w:line="194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5" w:type="dxa"/>
          </w:tcPr>
          <w:p/>
          <w:p/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1.名称：配电箱fAL021-12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95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52" w:line="196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5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1.名称：配电箱fAL021-13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before="52" w:line="196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5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20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1.名称：配电箱fAL021-14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96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975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20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1.名称：配电箱m1AV022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51" w:line="197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975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4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 FAU-JY-201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51" w:line="197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975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1.名称：配电箱m1AL022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4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9" w:hRule="atLeast"/>
        </w:trPr>
        <w:tc>
          <w:tcPr>
            <w:tcW w:w="640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51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975" w:type="dxa"/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1.名称：配电箱m1ALZ021</w:t>
            </w:r>
          </w:p>
          <w:p>
            <w:pPr>
              <w:pStyle w:val="8"/>
              <w:spacing w:before="12" w:line="225" w:lineRule="auto"/>
              <w:ind w:left="28" w:right="84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2.安装方式：暗装，距地1.0m,含智能照明模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块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89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40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before="51" w:line="197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975" w:type="dxa"/>
          </w:tcPr>
          <w:p>
            <w:pPr>
              <w:spacing w:line="47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975" w:type="dxa"/>
          </w:tcPr>
          <w:p>
            <w:pPr>
              <w:spacing w:line="47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8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 FAU-JY-202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7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975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20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1.名称：配电箱m1AL021-1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51" w:line="197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975" w:type="dxa"/>
          </w:tcPr>
          <w:p>
            <w:pPr>
              <w:spacing w:line="471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1.名称：配电箱m1AL021-11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2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975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1.名称：配电箱m1AL021-12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5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975" w:type="dxa"/>
          </w:tcPr>
          <w:p/>
          <w:p/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1.名称：配电箱m1AL021-14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03" w:lineRule="auto"/>
            </w:pPr>
          </w:p>
          <w:p>
            <w:pPr>
              <w:spacing w:line="304" w:lineRule="auto"/>
            </w:pPr>
          </w:p>
          <w:p>
            <w:pPr>
              <w:spacing w:before="52" w:line="196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1975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20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1.名称：配电箱m1AL021-15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17" w:hRule="atLeast"/>
        </w:trPr>
        <w:tc>
          <w:tcPr>
            <w:tcW w:w="640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52" w:line="196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</w:t>
            </w:r>
          </w:p>
        </w:tc>
        <w:tc>
          <w:tcPr>
            <w:tcW w:w="1975" w:type="dxa"/>
          </w:tcPr>
          <w:p>
            <w:pPr>
              <w:spacing w:line="46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8" w:line="218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1.名称：配电箱m1AV031-JH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51" w:line="197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27</w:t>
            </w:r>
          </w:p>
        </w:tc>
        <w:tc>
          <w:tcPr>
            <w:tcW w:w="1975" w:type="dxa"/>
          </w:tcPr>
          <w:p>
            <w:pPr>
              <w:spacing w:line="46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1.名称：配电箱m1AL031-3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17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2" w:line="196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</w:t>
            </w:r>
          </w:p>
        </w:tc>
        <w:tc>
          <w:tcPr>
            <w:tcW w:w="1975" w:type="dxa"/>
          </w:tcPr>
          <w:p>
            <w:pPr>
              <w:spacing w:line="470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1.名称：配电箱m1AL031-4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52" w:line="196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1975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1.名称：配电箱m1AL031-1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26" w:hRule="atLeast"/>
        </w:trPr>
        <w:tc>
          <w:tcPr>
            <w:tcW w:w="64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30</w:t>
            </w:r>
          </w:p>
        </w:tc>
        <w:tc>
          <w:tcPr>
            <w:tcW w:w="1975" w:type="dxa"/>
          </w:tcPr>
          <w:p>
            <w:pPr>
              <w:spacing w:line="474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1.名称：配电箱m1AL032-1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6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31</w:t>
            </w:r>
          </w:p>
        </w:tc>
        <w:tc>
          <w:tcPr>
            <w:tcW w:w="1975" w:type="dxa"/>
          </w:tcPr>
          <w:p/>
          <w:p/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1.名称：配电箱m1AL032-2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32</w:t>
            </w:r>
          </w:p>
        </w:tc>
        <w:tc>
          <w:tcPr>
            <w:tcW w:w="1975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1.名称：配电箱APE1/2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3" w:lineRule="auto"/>
              <w:ind w:left="8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34</w:t>
            </w:r>
          </w:p>
        </w:tc>
        <w:tc>
          <w:tcPr>
            <w:tcW w:w="1975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1.名称：配电箱AHU-SS-301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3.其他：含接线端子安装，洞口及周边抹灰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35</w:t>
            </w:r>
          </w:p>
        </w:tc>
        <w:tc>
          <w:tcPr>
            <w:tcW w:w="1975" w:type="dxa"/>
          </w:tcPr>
          <w:p>
            <w:pPr>
              <w:spacing w:line="47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1.名称：配电箱AHU-SS-302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36</w:t>
            </w:r>
          </w:p>
        </w:tc>
        <w:tc>
          <w:tcPr>
            <w:tcW w:w="1975" w:type="dxa"/>
          </w:tcPr>
          <w:p>
            <w:pPr>
              <w:spacing w:line="479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1.名称：配电箱FAU-SS-301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37</w:t>
            </w:r>
          </w:p>
        </w:tc>
        <w:tc>
          <w:tcPr>
            <w:tcW w:w="1975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1.名称：配电箱FAU-SS-302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4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38</w:t>
            </w:r>
          </w:p>
        </w:tc>
        <w:tc>
          <w:tcPr>
            <w:tcW w:w="1975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2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1.名称：配电箱FAU-SS-303</w:t>
            </w:r>
          </w:p>
          <w:p>
            <w:pPr>
              <w:pStyle w:val="8"/>
              <w:spacing w:before="11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7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39</w:t>
            </w:r>
          </w:p>
        </w:tc>
        <w:tc>
          <w:tcPr>
            <w:tcW w:w="1975" w:type="dxa"/>
          </w:tcPr>
          <w:p>
            <w:pPr>
              <w:spacing w:line="470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1.名称：配电箱m2AL031-1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</w:t>
            </w:r>
          </w:p>
        </w:tc>
        <w:tc>
          <w:tcPr>
            <w:tcW w:w="1975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1.名称：配电箱SYAP1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1" w:line="197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</w:t>
            </w:r>
          </w:p>
        </w:tc>
        <w:tc>
          <w:tcPr>
            <w:tcW w:w="1975" w:type="dxa"/>
          </w:tcPr>
          <w:p>
            <w:pPr>
              <w:spacing w:line="47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1.名称：配电箱SYAP2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52" w:line="197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42</w:t>
            </w:r>
          </w:p>
        </w:tc>
        <w:tc>
          <w:tcPr>
            <w:tcW w:w="1975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1.名称：配电箱SYAP3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52" w:hRule="atLeast"/>
        </w:trPr>
        <w:tc>
          <w:tcPr>
            <w:tcW w:w="64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44</w:t>
            </w:r>
          </w:p>
        </w:tc>
        <w:tc>
          <w:tcPr>
            <w:tcW w:w="1975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1.名称：配电箱m1AL042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</w:t>
            </w:r>
          </w:p>
        </w:tc>
        <w:tc>
          <w:tcPr>
            <w:tcW w:w="1975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1.名称：配电箱m1AL041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5" w:hRule="atLeast"/>
        </w:trPr>
        <w:tc>
          <w:tcPr>
            <w:tcW w:w="640" w:type="dxa"/>
          </w:tcPr>
          <w:p/>
          <w:p/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46</w:t>
            </w:r>
          </w:p>
        </w:tc>
        <w:tc>
          <w:tcPr>
            <w:tcW w:w="1975" w:type="dxa"/>
          </w:tcPr>
          <w:p>
            <w:pPr>
              <w:spacing w:line="46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1.名称：配电箱m1AV041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3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8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23" w:hRule="atLeast"/>
        </w:trPr>
        <w:tc>
          <w:tcPr>
            <w:tcW w:w="640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</w:t>
            </w:r>
          </w:p>
        </w:tc>
        <w:tc>
          <w:tcPr>
            <w:tcW w:w="1975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1.名称：配电箱m1ALZ041</w:t>
            </w:r>
          </w:p>
          <w:p>
            <w:pPr>
              <w:pStyle w:val="8"/>
              <w:spacing w:before="7" w:line="226" w:lineRule="auto"/>
              <w:ind w:left="27" w:right="17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2.安装方式：暗装，距地1.0m（含智能照明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模块）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</w:t>
            </w:r>
          </w:p>
        </w:tc>
        <w:tc>
          <w:tcPr>
            <w:tcW w:w="1975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1.名称：配电箱m1AL042-1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49</w:t>
            </w:r>
          </w:p>
        </w:tc>
        <w:tc>
          <w:tcPr>
            <w:tcW w:w="1975" w:type="dxa"/>
          </w:tcPr>
          <w:p>
            <w:pPr>
              <w:spacing w:line="46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1.名称：配电箱m1AL042-3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78" w:hRule="atLeast"/>
        </w:trPr>
        <w:tc>
          <w:tcPr>
            <w:tcW w:w="640" w:type="dxa"/>
          </w:tcPr>
          <w:p>
            <w:pPr>
              <w:spacing w:line="466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50</w:t>
            </w:r>
          </w:p>
        </w:tc>
        <w:tc>
          <w:tcPr>
            <w:tcW w:w="1975" w:type="dxa"/>
          </w:tcPr>
          <w:p>
            <w:pPr>
              <w:spacing w:line="44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5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1.名称：配电箱m1AL042-2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2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76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78" w:hRule="atLeast"/>
        </w:trPr>
        <w:tc>
          <w:tcPr>
            <w:tcW w:w="640" w:type="dxa"/>
          </w:tcPr>
          <w:p>
            <w:pPr>
              <w:spacing w:line="468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51</w:t>
            </w:r>
          </w:p>
        </w:tc>
        <w:tc>
          <w:tcPr>
            <w:tcW w:w="1975" w:type="dxa"/>
          </w:tcPr>
          <w:p>
            <w:pPr>
              <w:spacing w:line="450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1.名称：配电箱m1AL042-4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1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77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78" w:hRule="atLeast"/>
        </w:trPr>
        <w:tc>
          <w:tcPr>
            <w:tcW w:w="640" w:type="dxa"/>
          </w:tcPr>
          <w:p>
            <w:pPr>
              <w:spacing w:line="471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52</w:t>
            </w:r>
          </w:p>
        </w:tc>
        <w:tc>
          <w:tcPr>
            <w:tcW w:w="1975" w:type="dxa"/>
          </w:tcPr>
          <w:p>
            <w:pPr>
              <w:spacing w:line="45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1.名称：配电箱m1AL041-1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19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/>
          <w:p/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8" w:hRule="atLeast"/>
        </w:trPr>
        <w:tc>
          <w:tcPr>
            <w:tcW w:w="640" w:type="dxa"/>
          </w:tcPr>
          <w:p>
            <w:pPr>
              <w:spacing w:line="473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53</w:t>
            </w:r>
          </w:p>
        </w:tc>
        <w:tc>
          <w:tcPr>
            <w:tcW w:w="1975" w:type="dxa"/>
          </w:tcPr>
          <w:p>
            <w:pPr>
              <w:spacing w:line="45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1.名称：配电箱IT1~2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9" w:line="183" w:lineRule="auto"/>
              <w:ind w:left="8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9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40" w:type="dxa"/>
          </w:tcPr>
          <w:p>
            <w:pPr>
              <w:spacing w:line="46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54</w:t>
            </w:r>
          </w:p>
        </w:tc>
        <w:tc>
          <w:tcPr>
            <w:tcW w:w="1975" w:type="dxa"/>
          </w:tcPr>
          <w:p>
            <w:pPr>
              <w:spacing w:line="451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3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1.名称：配电箱FAU-ICU-401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78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/>
          <w:p/>
          <w:p>
            <w:pPr>
              <w:spacing w:before="52" w:line="194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55</w:t>
            </w:r>
          </w:p>
        </w:tc>
        <w:tc>
          <w:tcPr>
            <w:tcW w:w="1975" w:type="dxa"/>
          </w:tcPr>
          <w:p>
            <w:pPr>
              <w:spacing w:line="46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3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1.名称：FAU-ICU-402</w:t>
            </w:r>
          </w:p>
          <w:p>
            <w:pPr>
              <w:pStyle w:val="8"/>
              <w:spacing w:before="9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3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56</w:t>
            </w:r>
          </w:p>
        </w:tc>
        <w:tc>
          <w:tcPr>
            <w:tcW w:w="1975" w:type="dxa"/>
          </w:tcPr>
          <w:p>
            <w:pPr>
              <w:spacing w:line="46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7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1.名称：配电箱FAU-ICU-403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2" w:line="194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57</w:t>
            </w:r>
          </w:p>
        </w:tc>
        <w:tc>
          <w:tcPr>
            <w:tcW w:w="1975" w:type="dxa"/>
          </w:tcPr>
          <w:p>
            <w:pPr>
              <w:spacing w:line="46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0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1.名称：配电箱FAU-ICU-404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58</w:t>
            </w:r>
          </w:p>
        </w:tc>
        <w:tc>
          <w:tcPr>
            <w:tcW w:w="1975" w:type="dxa"/>
          </w:tcPr>
          <w:p>
            <w:pPr>
              <w:spacing w:line="470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1.名称：配电箱FAU-GY-401</w:t>
            </w:r>
          </w:p>
          <w:p>
            <w:pPr>
              <w:pStyle w:val="8"/>
              <w:spacing w:before="11" w:line="225" w:lineRule="auto"/>
              <w:ind w:left="31" w:right="715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2.安装方式：落地安装,下设10#槽钢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47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59</w:t>
            </w:r>
          </w:p>
        </w:tc>
        <w:tc>
          <w:tcPr>
            <w:tcW w:w="1975" w:type="dxa"/>
          </w:tcPr>
          <w:p>
            <w:pPr>
              <w:spacing w:line="46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1.名称：配电箱m2AL042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9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40" w:type="dxa"/>
          </w:tcPr>
          <w:p/>
          <w:p>
            <w:pPr>
              <w:spacing w:line="241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61</w:t>
            </w:r>
          </w:p>
        </w:tc>
        <w:tc>
          <w:tcPr>
            <w:tcW w:w="1975" w:type="dxa"/>
          </w:tcPr>
          <w:p>
            <w:pPr>
              <w:spacing w:line="46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1.名称：配电箱m2AP041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0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04" w:hRule="atLeast"/>
        </w:trPr>
        <w:tc>
          <w:tcPr>
            <w:tcW w:w="640" w:type="dxa"/>
          </w:tcPr>
          <w:p>
            <w:pPr>
              <w:spacing w:line="476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</w:t>
            </w:r>
          </w:p>
        </w:tc>
        <w:tc>
          <w:tcPr>
            <w:tcW w:w="1975" w:type="dxa"/>
          </w:tcPr>
          <w:p>
            <w:pPr>
              <w:spacing w:line="45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1.名称：配电箱m2AV042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469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63</w:t>
            </w:r>
          </w:p>
        </w:tc>
        <w:tc>
          <w:tcPr>
            <w:tcW w:w="1975" w:type="dxa"/>
          </w:tcPr>
          <w:p>
            <w:pPr>
              <w:spacing w:line="451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1.名称：配电箱GYAP1~3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79" w:lineRule="auto"/>
            </w:pPr>
          </w:p>
          <w:p>
            <w:pPr>
              <w:pStyle w:val="8"/>
              <w:spacing w:before="59" w:line="183" w:lineRule="auto"/>
              <w:ind w:left="8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471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64</w:t>
            </w:r>
          </w:p>
        </w:tc>
        <w:tc>
          <w:tcPr>
            <w:tcW w:w="1975" w:type="dxa"/>
          </w:tcPr>
          <w:p>
            <w:pPr>
              <w:spacing w:line="45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1.名称：配电箱FAU-GY-401</w:t>
            </w:r>
          </w:p>
          <w:p>
            <w:pPr>
              <w:pStyle w:val="8"/>
              <w:spacing w:before="11" w:line="224" w:lineRule="auto"/>
              <w:ind w:left="31" w:right="715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2.安装方式：落地安装,下设10#槽钢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/>
          <w:p/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65</w:t>
            </w:r>
          </w:p>
        </w:tc>
        <w:tc>
          <w:tcPr>
            <w:tcW w:w="1975" w:type="dxa"/>
          </w:tcPr>
          <w:p>
            <w:pPr>
              <w:spacing w:line="477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9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1.名称：配电箱FAU-GY-402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2.安装方式：距地1.0米明装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8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66</w:t>
            </w:r>
          </w:p>
        </w:tc>
        <w:tc>
          <w:tcPr>
            <w:tcW w:w="1975" w:type="dxa"/>
          </w:tcPr>
          <w:p>
            <w:pPr>
              <w:spacing w:line="479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1.名称：配电箱FAU-GY-403</w:t>
            </w:r>
          </w:p>
          <w:p>
            <w:pPr>
              <w:pStyle w:val="8"/>
              <w:spacing w:before="7" w:line="226" w:lineRule="auto"/>
              <w:ind w:left="31" w:right="715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2.安装方式：落地安装,下设10#槽钢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40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spacing w:before="51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67</w:t>
            </w:r>
          </w:p>
        </w:tc>
        <w:tc>
          <w:tcPr>
            <w:tcW w:w="1975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58" w:line="219" w:lineRule="auto"/>
              <w:ind w:left="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隔离检修箱</w:t>
            </w:r>
          </w:p>
        </w:tc>
        <w:tc>
          <w:tcPr>
            <w:tcW w:w="3637" w:type="dxa"/>
          </w:tcPr>
          <w:p>
            <w:pPr>
              <w:pStyle w:val="8"/>
              <w:spacing w:before="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1.名称：隔离检修箱</w:t>
            </w:r>
          </w:p>
          <w:p>
            <w:pPr>
              <w:pStyle w:val="8"/>
              <w:spacing w:before="10" w:line="226" w:lineRule="auto"/>
              <w:ind w:left="27" w:right="222" w:firstLine="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2.安装方式：落地安装，设备旁，防水型，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仅设置一个段路器</w:t>
            </w:r>
          </w:p>
          <w:p>
            <w:pPr>
              <w:pStyle w:val="8"/>
              <w:spacing w:before="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17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183" w:lineRule="auto"/>
              <w:ind w:left="8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52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1975" w:type="dxa"/>
          </w:tcPr>
          <w:p>
            <w:pPr>
              <w:pStyle w:val="8"/>
              <w:spacing w:before="224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0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1.名称:等电位接地端子箱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2.型号:LEB</w:t>
            </w:r>
          </w:p>
        </w:tc>
        <w:tc>
          <w:tcPr>
            <w:tcW w:w="832" w:type="dxa"/>
          </w:tcPr>
          <w:p>
            <w:pPr>
              <w:pStyle w:val="8"/>
              <w:spacing w:before="224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pStyle w:val="8"/>
              <w:spacing w:before="252" w:line="183" w:lineRule="auto"/>
              <w:ind w:left="8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40" w:type="dxa"/>
          </w:tcPr>
          <w:p>
            <w:pPr>
              <w:spacing w:line="297" w:lineRule="auto"/>
            </w:pPr>
          </w:p>
          <w:p>
            <w:pPr>
              <w:pStyle w:val="8"/>
              <w:spacing w:before="58" w:line="184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1975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ISPS不间断电源设备</w:t>
            </w:r>
          </w:p>
        </w:tc>
        <w:tc>
          <w:tcPr>
            <w:tcW w:w="3637" w:type="dxa"/>
          </w:tcPr>
          <w:p>
            <w:pPr>
              <w:pStyle w:val="8"/>
              <w:spacing w:before="10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1.名称:三进单出</w:t>
            </w:r>
            <w:r>
              <w:rPr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12KVA  </w:t>
            </w:r>
            <w:r>
              <w:rPr>
                <w:color w:val="FF0000"/>
                <w:spacing w:val="-2"/>
                <w:sz w:val="18"/>
                <w:szCs w:val="18"/>
                <w:shd w:val="clear"/>
                <w:lang w:eastAsia="zh-CN"/>
              </w:rPr>
              <w:t xml:space="preserve"> </w:t>
            </w:r>
            <w:r>
              <w:rPr>
                <w:color w:val="auto"/>
                <w:spacing w:val="-2"/>
                <w:sz w:val="18"/>
                <w:szCs w:val="18"/>
                <w:shd w:val="clear"/>
                <w:lang w:eastAsia="zh-CN"/>
              </w:rPr>
              <w:t>ISPS-</w:t>
            </w:r>
            <w:r>
              <w:rPr>
                <w:spacing w:val="-2"/>
                <w:sz w:val="18"/>
                <w:szCs w:val="18"/>
                <w:lang w:eastAsia="zh-CN"/>
              </w:rPr>
              <w:t>30min</w:t>
            </w:r>
            <w:r>
              <w:rPr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自带</w:t>
            </w:r>
          </w:p>
          <w:p>
            <w:pPr>
              <w:pStyle w:val="8"/>
              <w:spacing w:before="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旁路功能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2.规格:应急时间30min</w:t>
            </w:r>
          </w:p>
        </w:tc>
        <w:tc>
          <w:tcPr>
            <w:tcW w:w="832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8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1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40" w:type="dxa"/>
          </w:tcPr>
          <w:p>
            <w:pPr>
              <w:pStyle w:val="8"/>
              <w:spacing w:before="24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1975" w:type="dxa"/>
          </w:tcPr>
          <w:p>
            <w:pPr>
              <w:pStyle w:val="8"/>
              <w:spacing w:before="220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不间断电源电池柜</w:t>
            </w:r>
          </w:p>
        </w:tc>
        <w:tc>
          <w:tcPr>
            <w:tcW w:w="3637" w:type="dxa"/>
          </w:tcPr>
          <w:p>
            <w:pPr>
              <w:pStyle w:val="8"/>
              <w:spacing w:before="10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1.名称：不间断电源电池柜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20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8" w:line="183" w:lineRule="auto"/>
              <w:ind w:left="8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37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1975" w:type="dxa"/>
          </w:tcPr>
          <w:p>
            <w:pPr>
              <w:pStyle w:val="8"/>
              <w:spacing w:before="20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不间断电源主机</w:t>
            </w:r>
          </w:p>
        </w:tc>
        <w:tc>
          <w:tcPr>
            <w:tcW w:w="3637" w:type="dxa"/>
          </w:tcPr>
          <w:p>
            <w:pPr>
              <w:pStyle w:val="8"/>
              <w:spacing w:before="9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1.名称：不间断电源主机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09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37" w:line="183" w:lineRule="auto"/>
              <w:ind w:left="8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60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1975" w:type="dxa"/>
          </w:tcPr>
          <w:p>
            <w:pPr>
              <w:pStyle w:val="8"/>
              <w:spacing w:before="23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床头综合医疗带</w:t>
            </w:r>
          </w:p>
        </w:tc>
        <w:tc>
          <w:tcPr>
            <w:tcW w:w="3637" w:type="dxa"/>
          </w:tcPr>
          <w:p>
            <w:pPr>
              <w:pStyle w:val="8"/>
              <w:spacing w:before="11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1.名称：床头综合医疗带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32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61" w:line="182" w:lineRule="auto"/>
              <w:ind w:left="8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40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1975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11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2、规格：RVS-2x1.5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1975" w:type="dxa"/>
          </w:tcPr>
          <w:p>
            <w:pPr>
              <w:spacing w:line="379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10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7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40" w:type="dxa"/>
          </w:tcPr>
          <w:p>
            <w:pPr>
              <w:spacing w:line="399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1975" w:type="dxa"/>
          </w:tcPr>
          <w:p>
            <w:pPr>
              <w:spacing w:line="371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9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2、规格：WDZB1-BYJ-25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7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9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1975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2、规格：WDZB1-BYJ-2.5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4" w:lineRule="auto"/>
              <w:ind w:left="5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17613.13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40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1975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7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6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803.53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4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1975" w:type="dxa"/>
          </w:tcPr>
          <w:p>
            <w:pPr>
              <w:spacing w:line="387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1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8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6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703.75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2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40" w:type="dxa"/>
          </w:tcPr>
          <w:p>
            <w:pPr>
              <w:spacing w:line="381" w:lineRule="auto"/>
            </w:pPr>
          </w:p>
          <w:p>
            <w:pPr>
              <w:pStyle w:val="8"/>
              <w:spacing w:before="59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1975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7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2、规格：WDZB1-BYJ-50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2" w:lineRule="auto"/>
            </w:pPr>
          </w:p>
          <w:p>
            <w:pPr>
              <w:pStyle w:val="8"/>
              <w:spacing w:before="59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283.92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1975" w:type="dxa"/>
          </w:tcPr>
          <w:p>
            <w:pPr>
              <w:spacing w:line="375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10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2、规格：WDZB1-BYJ-4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2" w:lineRule="auto"/>
            </w:pPr>
          </w:p>
          <w:p>
            <w:pPr>
              <w:pStyle w:val="8"/>
              <w:spacing w:before="59" w:line="184" w:lineRule="auto"/>
              <w:ind w:left="5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16613.26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1975" w:type="dxa"/>
          </w:tcPr>
          <w:p>
            <w:pPr>
              <w:spacing w:line="358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82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2、规格：JDG15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95.91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0" w:type="dxa"/>
          </w:tcPr>
          <w:p>
            <w:pPr>
              <w:spacing w:line="387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1975" w:type="dxa"/>
          </w:tcPr>
          <w:p>
            <w:pPr>
              <w:spacing w:line="359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83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2、规格：JDG20</w:t>
            </w:r>
          </w:p>
          <w:p>
            <w:pPr>
              <w:pStyle w:val="8"/>
              <w:spacing w:before="14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5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7" w:lineRule="auto"/>
            </w:pPr>
          </w:p>
          <w:p>
            <w:pPr>
              <w:pStyle w:val="8"/>
              <w:spacing w:before="59" w:line="183" w:lineRule="auto"/>
              <w:ind w:left="5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5996.89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1975" w:type="dxa"/>
          </w:tcPr>
          <w:p>
            <w:pPr>
              <w:spacing w:line="362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8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2、规格：JDG25</w:t>
            </w:r>
          </w:p>
          <w:p>
            <w:pPr>
              <w:pStyle w:val="8"/>
              <w:spacing w:before="13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5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6588.32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1975" w:type="dxa"/>
          </w:tcPr>
          <w:p>
            <w:pPr>
              <w:spacing w:line="363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85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2、规格：JDG32</w:t>
            </w:r>
          </w:p>
          <w:p>
            <w:pPr>
              <w:pStyle w:val="8"/>
              <w:spacing w:before="13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1975" w:type="dxa"/>
          </w:tcPr>
          <w:p>
            <w:pPr>
              <w:spacing w:line="384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108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2、规格：JDG40</w:t>
            </w:r>
          </w:p>
          <w:p>
            <w:pPr>
              <w:pStyle w:val="8"/>
              <w:spacing w:before="14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12" w:lineRule="auto"/>
            </w:pPr>
          </w:p>
          <w:p>
            <w:pPr>
              <w:pStyle w:val="8"/>
              <w:spacing w:before="5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0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1975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110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2、规格：JDG50</w:t>
            </w:r>
          </w:p>
          <w:p>
            <w:pPr>
              <w:pStyle w:val="8"/>
              <w:spacing w:before="14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13.29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3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0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1975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JDG钢管-明敷</w:t>
            </w:r>
          </w:p>
        </w:tc>
        <w:tc>
          <w:tcPr>
            <w:tcW w:w="3637" w:type="dxa"/>
          </w:tcPr>
          <w:p>
            <w:pPr>
              <w:pStyle w:val="8"/>
              <w:spacing w:before="10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2、规格：JDG20</w:t>
            </w:r>
          </w:p>
          <w:p>
            <w:pPr>
              <w:pStyle w:val="8"/>
              <w:spacing w:before="13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60</w:t>
            </w:r>
          </w:p>
        </w:tc>
        <w:tc>
          <w:tcPr>
            <w:tcW w:w="1975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97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6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454.64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61</w:t>
            </w:r>
          </w:p>
        </w:tc>
        <w:tc>
          <w:tcPr>
            <w:tcW w:w="1975" w:type="dxa"/>
          </w:tcPr>
          <w:p>
            <w:pPr>
              <w:spacing w:line="376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99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2、规格：SC25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62</w:t>
            </w:r>
          </w:p>
        </w:tc>
        <w:tc>
          <w:tcPr>
            <w:tcW w:w="1975" w:type="dxa"/>
          </w:tcPr>
          <w:p>
            <w:pPr>
              <w:spacing w:line="359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84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2、规格：SC32</w:t>
            </w:r>
          </w:p>
          <w:p>
            <w:pPr>
              <w:pStyle w:val="8"/>
              <w:spacing w:before="12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1975" w:type="dxa"/>
          </w:tcPr>
          <w:p>
            <w:pPr>
              <w:spacing w:line="361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8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2、规格：SC40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64</w:t>
            </w:r>
          </w:p>
        </w:tc>
        <w:tc>
          <w:tcPr>
            <w:tcW w:w="1975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85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2、规格：SC50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7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  <w:tc>
          <w:tcPr>
            <w:tcW w:w="1975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镀锌钢管-明敷</w:t>
            </w:r>
          </w:p>
        </w:tc>
        <w:tc>
          <w:tcPr>
            <w:tcW w:w="3637" w:type="dxa"/>
          </w:tcPr>
          <w:p>
            <w:pPr>
              <w:pStyle w:val="8"/>
              <w:spacing w:before="89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259.68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40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66</w:t>
            </w:r>
          </w:p>
        </w:tc>
        <w:tc>
          <w:tcPr>
            <w:tcW w:w="1975" w:type="dxa"/>
          </w:tcPr>
          <w:p>
            <w:pPr>
              <w:spacing w:line="375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镀锌钢管-明敷</w:t>
            </w:r>
          </w:p>
        </w:tc>
        <w:tc>
          <w:tcPr>
            <w:tcW w:w="3637" w:type="dxa"/>
          </w:tcPr>
          <w:p>
            <w:pPr>
              <w:pStyle w:val="8"/>
              <w:spacing w:before="100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2、规格：SC25</w:t>
            </w:r>
          </w:p>
          <w:p>
            <w:pPr>
              <w:pStyle w:val="8"/>
              <w:spacing w:before="12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63.63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4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40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67</w:t>
            </w:r>
          </w:p>
        </w:tc>
        <w:tc>
          <w:tcPr>
            <w:tcW w:w="1975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镀锌钢管-明敷</w:t>
            </w:r>
          </w:p>
        </w:tc>
        <w:tc>
          <w:tcPr>
            <w:tcW w:w="3637" w:type="dxa"/>
          </w:tcPr>
          <w:p>
            <w:pPr>
              <w:pStyle w:val="8"/>
              <w:spacing w:before="9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2、规格：SC80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7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183" w:lineRule="auto"/>
              <w:ind w:left="7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40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68</w:t>
            </w:r>
          </w:p>
        </w:tc>
        <w:tc>
          <w:tcPr>
            <w:tcW w:w="1975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镀锌钢管-明敷</w:t>
            </w:r>
          </w:p>
        </w:tc>
        <w:tc>
          <w:tcPr>
            <w:tcW w:w="3637" w:type="dxa"/>
          </w:tcPr>
          <w:p>
            <w:pPr>
              <w:pStyle w:val="8"/>
              <w:spacing w:before="87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2、规格：SC100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4" w:lineRule="auto"/>
              <w:ind w:left="7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2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69</w:t>
            </w:r>
          </w:p>
        </w:tc>
        <w:tc>
          <w:tcPr>
            <w:tcW w:w="1975" w:type="dxa"/>
          </w:tcPr>
          <w:p>
            <w:pPr>
              <w:spacing w:line="367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9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2、规格：RVS-2x1.5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20" w:hRule="atLeast"/>
        </w:trPr>
        <w:tc>
          <w:tcPr>
            <w:tcW w:w="640" w:type="dxa"/>
          </w:tcPr>
          <w:p>
            <w:pPr>
              <w:spacing w:line="397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70</w:t>
            </w:r>
          </w:p>
        </w:tc>
        <w:tc>
          <w:tcPr>
            <w:tcW w:w="1975" w:type="dxa"/>
          </w:tcPr>
          <w:p>
            <w:pPr>
              <w:spacing w:line="369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9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2、规格：RVSP-2x1.0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6" w:lineRule="auto"/>
            </w:pPr>
          </w:p>
          <w:p>
            <w:pPr>
              <w:pStyle w:val="8"/>
              <w:spacing w:before="59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95.91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</w:t>
            </w:r>
          </w:p>
        </w:tc>
        <w:tc>
          <w:tcPr>
            <w:tcW w:w="1975" w:type="dxa"/>
          </w:tcPr>
          <w:p>
            <w:pPr>
              <w:spacing w:line="361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8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2、规格：RVSP-2x1.5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72</w:t>
            </w:r>
          </w:p>
        </w:tc>
        <w:tc>
          <w:tcPr>
            <w:tcW w:w="1975" w:type="dxa"/>
          </w:tcPr>
          <w:p>
            <w:pPr>
              <w:spacing w:line="363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8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2、规格：WDZB1-BYJ-4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4" w:lineRule="auto"/>
              <w:ind w:left="5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19440.95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00" w:hRule="atLeast"/>
        </w:trPr>
        <w:tc>
          <w:tcPr>
            <w:tcW w:w="64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975" w:type="dxa"/>
          </w:tcPr>
          <w:p>
            <w:pPr>
              <w:spacing w:line="365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9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74</w:t>
            </w:r>
          </w:p>
        </w:tc>
        <w:tc>
          <w:tcPr>
            <w:tcW w:w="1975" w:type="dxa"/>
          </w:tcPr>
          <w:p>
            <w:pPr>
              <w:spacing w:line="367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9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2、规格：WDZB1-BYJ-50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45.56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5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40" w:type="dxa"/>
          </w:tcPr>
          <w:p>
            <w:pPr>
              <w:spacing w:line="373" w:lineRule="auto"/>
            </w:pPr>
          </w:p>
          <w:p>
            <w:pPr>
              <w:pStyle w:val="8"/>
              <w:spacing w:before="59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</w:t>
            </w:r>
          </w:p>
        </w:tc>
        <w:tc>
          <w:tcPr>
            <w:tcW w:w="1975" w:type="dxa"/>
          </w:tcPr>
          <w:p>
            <w:pPr>
              <w:spacing w:line="344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6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76</w:t>
            </w:r>
          </w:p>
        </w:tc>
        <w:tc>
          <w:tcPr>
            <w:tcW w:w="1975" w:type="dxa"/>
          </w:tcPr>
          <w:p>
            <w:pPr>
              <w:spacing w:line="336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5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2、规格：WDZB1-BYJ-2.5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184" w:lineRule="auto"/>
              <w:ind w:left="5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17980.03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77</w:t>
            </w:r>
          </w:p>
        </w:tc>
        <w:tc>
          <w:tcPr>
            <w:tcW w:w="1975" w:type="dxa"/>
          </w:tcPr>
          <w:p>
            <w:pPr>
              <w:spacing w:line="33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6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2、规格：WDZB1-BYJ-25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78</w:t>
            </w:r>
          </w:p>
        </w:tc>
        <w:tc>
          <w:tcPr>
            <w:tcW w:w="1975" w:type="dxa"/>
          </w:tcPr>
          <w:p>
            <w:pPr>
              <w:spacing w:line="339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6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60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</w:t>
            </w:r>
          </w:p>
        </w:tc>
        <w:tc>
          <w:tcPr>
            <w:tcW w:w="1975" w:type="dxa"/>
          </w:tcPr>
          <w:p>
            <w:pPr>
              <w:spacing w:line="332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5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2、规格：KVV-10x1.0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07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59" w:lineRule="auto"/>
            </w:pPr>
          </w:p>
          <w:p>
            <w:pPr>
              <w:pStyle w:val="8"/>
              <w:spacing w:before="59" w:line="184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1975" w:type="dxa"/>
          </w:tcPr>
          <w:p>
            <w:pPr>
              <w:spacing w:line="334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5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2、规格：WDZB1-YJY-4x25+1x16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5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1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184.97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184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1975" w:type="dxa"/>
          </w:tcPr>
          <w:p>
            <w:pPr>
              <w:spacing w:line="336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2、规格：WDZB1-YJY-5x6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3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82</w:t>
            </w:r>
          </w:p>
        </w:tc>
        <w:tc>
          <w:tcPr>
            <w:tcW w:w="1975" w:type="dxa"/>
          </w:tcPr>
          <w:p>
            <w:pPr>
              <w:spacing w:line="338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6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2、规格：WDZB1-YJY-4*35+1*16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184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4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83</w:t>
            </w:r>
          </w:p>
        </w:tc>
        <w:tc>
          <w:tcPr>
            <w:tcW w:w="1975" w:type="dxa"/>
          </w:tcPr>
          <w:p>
            <w:pPr>
              <w:spacing w:line="339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  <w:tcBorders>
              <w:bottom w:val="nil"/>
            </w:tcBorders>
          </w:tcPr>
          <w:p>
            <w:pPr>
              <w:pStyle w:val="8"/>
              <w:spacing w:before="6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2、规格：WDZB1-YJY-5*10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0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161.58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6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40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84</w:t>
            </w:r>
          </w:p>
        </w:tc>
        <w:tc>
          <w:tcPr>
            <w:tcW w:w="1975" w:type="dxa"/>
          </w:tcPr>
          <w:p>
            <w:pPr>
              <w:spacing w:line="344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  <w:tcBorders>
              <w:top w:val="nil"/>
            </w:tcBorders>
          </w:tcPr>
          <w:p>
            <w:pPr>
              <w:pStyle w:val="8"/>
              <w:spacing w:before="6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2、规格：WDZB1-YJY-4x95+1x50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72.68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85</w:t>
            </w:r>
          </w:p>
        </w:tc>
        <w:tc>
          <w:tcPr>
            <w:tcW w:w="1975" w:type="dxa"/>
          </w:tcPr>
          <w:p>
            <w:pPr>
              <w:spacing w:line="336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2、规格：WDZB1-YJY-4*50+1*25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184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86</w:t>
            </w:r>
          </w:p>
        </w:tc>
        <w:tc>
          <w:tcPr>
            <w:tcW w:w="1975" w:type="dxa"/>
          </w:tcPr>
          <w:p>
            <w:pPr>
              <w:spacing w:line="338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6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2、规格：WDZB1-YJY-4x70+1x35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57.62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87</w:t>
            </w:r>
          </w:p>
        </w:tc>
        <w:tc>
          <w:tcPr>
            <w:tcW w:w="1975" w:type="dxa"/>
          </w:tcPr>
          <w:p>
            <w:pPr>
              <w:spacing w:line="339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6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2、规格：WDZB1-YJY-5*16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4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9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88</w:t>
            </w:r>
          </w:p>
        </w:tc>
        <w:tc>
          <w:tcPr>
            <w:tcW w:w="1975" w:type="dxa"/>
          </w:tcPr>
          <w:p>
            <w:pPr>
              <w:spacing w:line="341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6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2、规格：WDZB1-YJY-4x35+1x16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7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9" w:lineRule="auto"/>
            </w:pPr>
          </w:p>
          <w:p>
            <w:pPr>
              <w:pStyle w:val="8"/>
              <w:spacing w:before="59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256.94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89</w:t>
            </w:r>
          </w:p>
        </w:tc>
        <w:tc>
          <w:tcPr>
            <w:tcW w:w="1975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2、规格：WDZB1-KYJY-4*1.5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159.94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90</w:t>
            </w:r>
          </w:p>
        </w:tc>
        <w:tc>
          <w:tcPr>
            <w:tcW w:w="1975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2、规格：WDZB1-YJY-4x25+1X16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4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91</w:t>
            </w:r>
          </w:p>
        </w:tc>
        <w:tc>
          <w:tcPr>
            <w:tcW w:w="1975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2、规格：WDZB1-KYJY-6*1.5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4" w:lineRule="auto"/>
              <w:ind w:left="6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1848.87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92</w:t>
            </w:r>
          </w:p>
        </w:tc>
        <w:tc>
          <w:tcPr>
            <w:tcW w:w="1975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9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2、规格：WDZB1-YJY-5x10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6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354.63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7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93</w:t>
            </w:r>
          </w:p>
        </w:tc>
        <w:tc>
          <w:tcPr>
            <w:tcW w:w="1975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2、规格：WDZB1-YJY-4x50+1x25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190.67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0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94</w:t>
            </w:r>
          </w:p>
        </w:tc>
        <w:tc>
          <w:tcPr>
            <w:tcW w:w="1975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 WDZB-GYJSYJ(F)-5x10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3" w:lineRule="auto"/>
            </w:pPr>
          </w:p>
          <w:p>
            <w:pPr>
              <w:pStyle w:val="8"/>
              <w:spacing w:before="59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95</w:t>
            </w:r>
          </w:p>
        </w:tc>
        <w:tc>
          <w:tcPr>
            <w:tcW w:w="1975" w:type="dxa"/>
          </w:tcPr>
          <w:p>
            <w:pPr>
              <w:spacing w:line="358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 WDZ-KYJY-4*1.5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208.26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96</w:t>
            </w:r>
          </w:p>
        </w:tc>
        <w:tc>
          <w:tcPr>
            <w:tcW w:w="1975" w:type="dxa"/>
          </w:tcPr>
          <w:p>
            <w:pPr>
              <w:spacing w:line="360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2、规格：WDZ-KYJY-6*1.5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7" w:lineRule="auto"/>
            </w:pPr>
          </w:p>
          <w:p>
            <w:pPr>
              <w:pStyle w:val="8"/>
              <w:spacing w:before="59" w:line="184" w:lineRule="auto"/>
              <w:ind w:left="6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561.70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4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97</w:t>
            </w:r>
          </w:p>
        </w:tc>
        <w:tc>
          <w:tcPr>
            <w:tcW w:w="1975" w:type="dxa"/>
          </w:tcPr>
          <w:p>
            <w:pPr>
              <w:pStyle w:val="8"/>
              <w:spacing w:before="226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2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2、规格：25mm2以下</w:t>
            </w:r>
          </w:p>
        </w:tc>
        <w:tc>
          <w:tcPr>
            <w:tcW w:w="832" w:type="dxa"/>
          </w:tcPr>
          <w:p>
            <w:pPr>
              <w:pStyle w:val="8"/>
              <w:spacing w:before="226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4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5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98</w:t>
            </w:r>
          </w:p>
        </w:tc>
        <w:tc>
          <w:tcPr>
            <w:tcW w:w="1975" w:type="dxa"/>
          </w:tcPr>
          <w:p>
            <w:pPr>
              <w:pStyle w:val="8"/>
              <w:spacing w:before="227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3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2、规格：35mm2以下</w:t>
            </w:r>
          </w:p>
        </w:tc>
        <w:tc>
          <w:tcPr>
            <w:tcW w:w="832" w:type="dxa"/>
          </w:tcPr>
          <w:p>
            <w:pPr>
              <w:pStyle w:val="8"/>
              <w:spacing w:before="227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4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6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99</w:t>
            </w:r>
          </w:p>
        </w:tc>
        <w:tc>
          <w:tcPr>
            <w:tcW w:w="1975" w:type="dxa"/>
          </w:tcPr>
          <w:p>
            <w:pPr>
              <w:pStyle w:val="8"/>
              <w:spacing w:before="22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2、规格：50mm2以下</w:t>
            </w:r>
          </w:p>
        </w:tc>
        <w:tc>
          <w:tcPr>
            <w:tcW w:w="832" w:type="dxa"/>
          </w:tcPr>
          <w:p>
            <w:pPr>
              <w:pStyle w:val="8"/>
              <w:spacing w:before="228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5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975" w:type="dxa"/>
          </w:tcPr>
          <w:p>
            <w:pPr>
              <w:pStyle w:val="8"/>
              <w:spacing w:before="22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5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2、规格：70mm2以下</w:t>
            </w:r>
          </w:p>
        </w:tc>
        <w:tc>
          <w:tcPr>
            <w:tcW w:w="832" w:type="dxa"/>
          </w:tcPr>
          <w:p>
            <w:pPr>
              <w:pStyle w:val="8"/>
              <w:spacing w:before="229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7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101</w:t>
            </w:r>
          </w:p>
        </w:tc>
        <w:tc>
          <w:tcPr>
            <w:tcW w:w="1975" w:type="dxa"/>
          </w:tcPr>
          <w:p>
            <w:pPr>
              <w:pStyle w:val="8"/>
              <w:spacing w:before="230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2、规格：95mm2以下</w:t>
            </w:r>
          </w:p>
        </w:tc>
        <w:tc>
          <w:tcPr>
            <w:tcW w:w="832" w:type="dxa"/>
          </w:tcPr>
          <w:p>
            <w:pPr>
              <w:pStyle w:val="8"/>
              <w:spacing w:before="230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8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8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102</w:t>
            </w:r>
          </w:p>
        </w:tc>
        <w:tc>
          <w:tcPr>
            <w:tcW w:w="1975" w:type="dxa"/>
          </w:tcPr>
          <w:p>
            <w:pPr>
              <w:pStyle w:val="8"/>
              <w:spacing w:before="231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房间多功能控制器</w:t>
            </w:r>
          </w:p>
        </w:tc>
        <w:tc>
          <w:tcPr>
            <w:tcW w:w="3637" w:type="dxa"/>
          </w:tcPr>
          <w:p>
            <w:pPr>
              <w:pStyle w:val="8"/>
              <w:spacing w:before="11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1.名称：房间多功能控制器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31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8" w:line="184" w:lineRule="auto"/>
              <w:ind w:left="6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40" w:type="dxa"/>
          </w:tcPr>
          <w:p>
            <w:pPr>
              <w:pStyle w:val="8"/>
              <w:spacing w:before="25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1975" w:type="dxa"/>
          </w:tcPr>
          <w:p>
            <w:pPr>
              <w:pStyle w:val="8"/>
              <w:spacing w:before="232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LED壁灯</w:t>
            </w:r>
          </w:p>
        </w:tc>
        <w:tc>
          <w:tcPr>
            <w:tcW w:w="3637" w:type="dxa"/>
          </w:tcPr>
          <w:p>
            <w:pPr>
              <w:pStyle w:val="8"/>
              <w:spacing w:before="231"/>
              <w:ind w:left="4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1x18W</w:t>
            </w:r>
          </w:p>
        </w:tc>
        <w:tc>
          <w:tcPr>
            <w:tcW w:w="832" w:type="dxa"/>
          </w:tcPr>
          <w:p>
            <w:pPr>
              <w:pStyle w:val="8"/>
              <w:spacing w:before="23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60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8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40" w:type="dxa"/>
          </w:tcPr>
          <w:p>
            <w:pPr>
              <w:pStyle w:val="8"/>
              <w:spacing w:before="254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975" w:type="dxa"/>
          </w:tcPr>
          <w:p>
            <w:pPr>
              <w:pStyle w:val="8"/>
              <w:spacing w:before="115" w:line="226" w:lineRule="auto"/>
              <w:ind w:left="58" w:right="227" w:hanging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(1200*300)</w:t>
            </w:r>
          </w:p>
        </w:tc>
        <w:tc>
          <w:tcPr>
            <w:tcW w:w="3637" w:type="dxa"/>
          </w:tcPr>
          <w:p>
            <w:pPr>
              <w:pStyle w:val="8"/>
              <w:spacing w:before="255" w:line="183" w:lineRule="auto"/>
              <w:ind w:left="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36W</w:t>
            </w:r>
          </w:p>
        </w:tc>
        <w:tc>
          <w:tcPr>
            <w:tcW w:w="832" w:type="dxa"/>
          </w:tcPr>
          <w:p>
            <w:pPr>
              <w:pStyle w:val="8"/>
              <w:spacing w:before="227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4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1975" w:type="dxa"/>
          </w:tcPr>
          <w:p>
            <w:pPr>
              <w:pStyle w:val="8"/>
              <w:spacing w:before="107" w:line="226" w:lineRule="auto"/>
              <w:ind w:left="58" w:right="227" w:hanging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(1300*350)</w:t>
            </w:r>
          </w:p>
        </w:tc>
        <w:tc>
          <w:tcPr>
            <w:tcW w:w="3637" w:type="dxa"/>
          </w:tcPr>
          <w:p>
            <w:pPr>
              <w:pStyle w:val="8"/>
              <w:spacing w:before="247" w:line="183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48W</w:t>
            </w:r>
          </w:p>
        </w:tc>
        <w:tc>
          <w:tcPr>
            <w:tcW w:w="832" w:type="dxa"/>
          </w:tcPr>
          <w:p>
            <w:pPr>
              <w:pStyle w:val="8"/>
              <w:spacing w:before="219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7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1975" w:type="dxa"/>
          </w:tcPr>
          <w:p>
            <w:pPr>
              <w:pStyle w:val="8"/>
              <w:spacing w:before="108" w:line="226" w:lineRule="auto"/>
              <w:ind w:left="58" w:right="227" w:hanging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(300*300)</w:t>
            </w:r>
          </w:p>
        </w:tc>
        <w:tc>
          <w:tcPr>
            <w:tcW w:w="3637" w:type="dxa"/>
          </w:tcPr>
          <w:p>
            <w:pPr>
              <w:pStyle w:val="8"/>
              <w:spacing w:before="247" w:line="184" w:lineRule="auto"/>
              <w:ind w:left="4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12W</w:t>
            </w:r>
          </w:p>
        </w:tc>
        <w:tc>
          <w:tcPr>
            <w:tcW w:w="832" w:type="dxa"/>
          </w:tcPr>
          <w:p>
            <w:pPr>
              <w:pStyle w:val="8"/>
              <w:spacing w:before="22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8" w:line="183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8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107</w:t>
            </w:r>
          </w:p>
        </w:tc>
        <w:tc>
          <w:tcPr>
            <w:tcW w:w="1975" w:type="dxa"/>
          </w:tcPr>
          <w:p>
            <w:pPr>
              <w:pStyle w:val="8"/>
              <w:spacing w:before="109" w:line="226" w:lineRule="auto"/>
              <w:ind w:left="58" w:right="227" w:hanging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(600*600)</w:t>
            </w:r>
          </w:p>
        </w:tc>
        <w:tc>
          <w:tcPr>
            <w:tcW w:w="3637" w:type="dxa"/>
          </w:tcPr>
          <w:p>
            <w:pPr>
              <w:pStyle w:val="8"/>
              <w:spacing w:before="249" w:line="183" w:lineRule="auto"/>
              <w:ind w:left="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36W</w:t>
            </w:r>
          </w:p>
        </w:tc>
        <w:tc>
          <w:tcPr>
            <w:tcW w:w="832" w:type="dxa"/>
          </w:tcPr>
          <w:p>
            <w:pPr>
              <w:pStyle w:val="8"/>
              <w:spacing w:before="221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9" w:line="183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108</w:t>
            </w:r>
          </w:p>
        </w:tc>
        <w:tc>
          <w:tcPr>
            <w:tcW w:w="1975" w:type="dxa"/>
          </w:tcPr>
          <w:p>
            <w:pPr>
              <w:pStyle w:val="8"/>
              <w:spacing w:before="110" w:line="231" w:lineRule="auto"/>
              <w:ind w:left="36" w:right="227" w:hanging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（600*600）</w:t>
            </w:r>
          </w:p>
        </w:tc>
        <w:tc>
          <w:tcPr>
            <w:tcW w:w="3637" w:type="dxa"/>
          </w:tcPr>
          <w:p>
            <w:pPr>
              <w:pStyle w:val="8"/>
              <w:spacing w:before="250" w:line="183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28W</w:t>
            </w:r>
          </w:p>
        </w:tc>
        <w:tc>
          <w:tcPr>
            <w:tcW w:w="832" w:type="dxa"/>
          </w:tcPr>
          <w:p>
            <w:pPr>
              <w:pStyle w:val="8"/>
              <w:spacing w:before="22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0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2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109</w:t>
            </w:r>
          </w:p>
        </w:tc>
        <w:tc>
          <w:tcPr>
            <w:tcW w:w="1975" w:type="dxa"/>
          </w:tcPr>
          <w:p>
            <w:pPr>
              <w:pStyle w:val="8"/>
              <w:spacing w:before="185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LED线条灯</w:t>
            </w:r>
          </w:p>
        </w:tc>
        <w:tc>
          <w:tcPr>
            <w:tcW w:w="3637" w:type="dxa"/>
          </w:tcPr>
          <w:p>
            <w:pPr>
              <w:pStyle w:val="8"/>
              <w:spacing w:before="7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1.名称：LED线条灯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184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212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4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110</w:t>
            </w:r>
          </w:p>
        </w:tc>
        <w:tc>
          <w:tcPr>
            <w:tcW w:w="1975" w:type="dxa"/>
          </w:tcPr>
          <w:p>
            <w:pPr>
              <w:pStyle w:val="8"/>
              <w:spacing w:before="157" w:line="219" w:lineRule="auto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T5单管LED灯</w:t>
            </w:r>
          </w:p>
        </w:tc>
        <w:tc>
          <w:tcPr>
            <w:tcW w:w="3637" w:type="dxa"/>
          </w:tcPr>
          <w:p>
            <w:pPr>
              <w:pStyle w:val="8"/>
              <w:spacing w:before="156"/>
              <w:ind w:left="4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1*18W</w:t>
            </w:r>
          </w:p>
        </w:tc>
        <w:tc>
          <w:tcPr>
            <w:tcW w:w="832" w:type="dxa"/>
          </w:tcPr>
          <w:p>
            <w:pPr>
              <w:pStyle w:val="8"/>
              <w:spacing w:before="157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5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5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1975" w:type="dxa"/>
          </w:tcPr>
          <w:p>
            <w:pPr>
              <w:pStyle w:val="8"/>
              <w:spacing w:before="1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灯头盒</w:t>
            </w:r>
          </w:p>
        </w:tc>
        <w:tc>
          <w:tcPr>
            <w:tcW w:w="3637" w:type="dxa"/>
          </w:tcPr>
          <w:p>
            <w:pPr>
              <w:pStyle w:val="8"/>
              <w:spacing w:before="157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金属86盒</w:t>
            </w:r>
          </w:p>
        </w:tc>
        <w:tc>
          <w:tcPr>
            <w:tcW w:w="832" w:type="dxa"/>
          </w:tcPr>
          <w:p>
            <w:pPr>
              <w:pStyle w:val="8"/>
              <w:spacing w:before="158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5" w:line="184" w:lineRule="auto"/>
              <w:ind w:left="6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1975" w:type="dxa"/>
          </w:tcPr>
          <w:p>
            <w:pPr>
              <w:pStyle w:val="8"/>
              <w:spacing w:before="158" w:line="218" w:lineRule="auto"/>
              <w:ind w:left="3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防爆灯</w:t>
            </w:r>
          </w:p>
        </w:tc>
        <w:tc>
          <w:tcPr>
            <w:tcW w:w="3637" w:type="dxa"/>
          </w:tcPr>
          <w:p>
            <w:pPr>
              <w:pStyle w:val="8"/>
              <w:spacing w:before="158"/>
              <w:ind w:left="4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1x30W</w:t>
            </w:r>
          </w:p>
        </w:tc>
        <w:tc>
          <w:tcPr>
            <w:tcW w:w="832" w:type="dxa"/>
          </w:tcPr>
          <w:p>
            <w:pPr>
              <w:pStyle w:val="8"/>
              <w:spacing w:before="159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7" w:line="183" w:lineRule="auto"/>
              <w:ind w:left="7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113</w:t>
            </w:r>
          </w:p>
        </w:tc>
        <w:tc>
          <w:tcPr>
            <w:tcW w:w="1975" w:type="dxa"/>
          </w:tcPr>
          <w:p>
            <w:pPr>
              <w:pStyle w:val="8"/>
              <w:spacing w:before="1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格栅灯？</w:t>
            </w:r>
          </w:p>
        </w:tc>
        <w:tc>
          <w:tcPr>
            <w:tcW w:w="3637" w:type="dxa"/>
          </w:tcPr>
          <w:p>
            <w:pPr>
              <w:pStyle w:val="8"/>
              <w:spacing w:before="1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规格未知</w:t>
            </w:r>
          </w:p>
        </w:tc>
        <w:tc>
          <w:tcPr>
            <w:tcW w:w="832" w:type="dxa"/>
          </w:tcPr>
          <w:p>
            <w:pPr>
              <w:pStyle w:val="8"/>
              <w:spacing w:before="159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7" w:line="183" w:lineRule="auto"/>
              <w:ind w:left="7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114</w:t>
            </w:r>
          </w:p>
        </w:tc>
        <w:tc>
          <w:tcPr>
            <w:tcW w:w="1975" w:type="dxa"/>
          </w:tcPr>
          <w:p>
            <w:pPr>
              <w:pStyle w:val="8"/>
              <w:spacing w:before="16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紫外线杀菌灯定时开关</w:t>
            </w:r>
          </w:p>
        </w:tc>
        <w:tc>
          <w:tcPr>
            <w:tcW w:w="3637" w:type="dxa"/>
          </w:tcPr>
          <w:p>
            <w:pPr>
              <w:pStyle w:val="8"/>
              <w:spacing w:before="159"/>
              <w:ind w:left="4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1x30W</w:t>
            </w:r>
          </w:p>
        </w:tc>
        <w:tc>
          <w:tcPr>
            <w:tcW w:w="832" w:type="dxa"/>
          </w:tcPr>
          <w:p>
            <w:pPr>
              <w:pStyle w:val="8"/>
              <w:spacing w:before="16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7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5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1975" w:type="dxa"/>
          </w:tcPr>
          <w:p>
            <w:pPr>
              <w:pStyle w:val="8"/>
              <w:spacing w:before="21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应急照明灯具</w:t>
            </w:r>
          </w:p>
        </w:tc>
        <w:tc>
          <w:tcPr>
            <w:tcW w:w="3637" w:type="dxa"/>
          </w:tcPr>
          <w:p>
            <w:pPr>
              <w:pStyle w:val="8"/>
              <w:spacing w:before="10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1.名称：应急照明灯具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18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5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1975" w:type="dxa"/>
          </w:tcPr>
          <w:p>
            <w:pPr>
              <w:pStyle w:val="8"/>
              <w:spacing w:before="222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手术中指示灯</w:t>
            </w:r>
          </w:p>
        </w:tc>
        <w:tc>
          <w:tcPr>
            <w:tcW w:w="3637" w:type="dxa"/>
          </w:tcPr>
          <w:p>
            <w:pPr>
              <w:pStyle w:val="8"/>
              <w:spacing w:before="10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1.名称：手术中指示灯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2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0" w:line="183" w:lineRule="auto"/>
              <w:ind w:left="7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50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117</w:t>
            </w:r>
          </w:p>
        </w:tc>
        <w:tc>
          <w:tcPr>
            <w:tcW w:w="1975" w:type="dxa"/>
          </w:tcPr>
          <w:p>
            <w:pPr>
              <w:pStyle w:val="8"/>
              <w:spacing w:before="223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紫外线杀菌灯</w:t>
            </w:r>
          </w:p>
        </w:tc>
        <w:tc>
          <w:tcPr>
            <w:tcW w:w="3637" w:type="dxa"/>
          </w:tcPr>
          <w:p>
            <w:pPr>
              <w:pStyle w:val="8"/>
              <w:spacing w:before="1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1.名称：紫外线杀菌灯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23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1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40" w:type="dxa"/>
          </w:tcPr>
          <w:p>
            <w:pPr>
              <w:spacing w:line="268" w:lineRule="auto"/>
            </w:pPr>
          </w:p>
          <w:p>
            <w:pPr>
              <w:pStyle w:val="8"/>
              <w:spacing w:before="58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118</w:t>
            </w:r>
          </w:p>
        </w:tc>
        <w:tc>
          <w:tcPr>
            <w:tcW w:w="1975" w:type="dxa"/>
          </w:tcPr>
          <w:p/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传递窗插座</w:t>
            </w:r>
          </w:p>
        </w:tc>
        <w:tc>
          <w:tcPr>
            <w:tcW w:w="3637" w:type="dxa"/>
          </w:tcPr>
          <w:p/>
          <w:p>
            <w:pPr>
              <w:pStyle w:val="8"/>
              <w:spacing w:before="59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spacing w:line="269" w:lineRule="auto"/>
            </w:pPr>
          </w:p>
          <w:p>
            <w:pPr>
              <w:pStyle w:val="8"/>
              <w:spacing w:before="5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9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40" w:type="dxa"/>
          </w:tcPr>
          <w:p>
            <w:pPr>
              <w:pStyle w:val="8"/>
              <w:spacing w:before="254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119</w:t>
            </w:r>
          </w:p>
        </w:tc>
        <w:tc>
          <w:tcPr>
            <w:tcW w:w="1975" w:type="dxa"/>
          </w:tcPr>
          <w:p>
            <w:pPr>
              <w:pStyle w:val="8"/>
              <w:spacing w:before="115" w:line="226" w:lineRule="auto"/>
              <w:ind w:left="28" w:right="1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单相三孔壁挂式空调插</w:t>
            </w:r>
            <w:r>
              <w:rPr>
                <w:sz w:val="18"/>
                <w:szCs w:val="18"/>
                <w:lang w:eastAsia="zh-CN"/>
              </w:rPr>
              <w:t xml:space="preserve"> 座</w:t>
            </w:r>
          </w:p>
        </w:tc>
        <w:tc>
          <w:tcPr>
            <w:tcW w:w="3637" w:type="dxa"/>
          </w:tcPr>
          <w:p>
            <w:pPr>
              <w:pStyle w:val="8"/>
              <w:spacing w:before="226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7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5" w:line="183" w:lineRule="auto"/>
              <w:ind w:left="7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120</w:t>
            </w:r>
          </w:p>
        </w:tc>
        <w:tc>
          <w:tcPr>
            <w:tcW w:w="1975" w:type="dxa"/>
          </w:tcPr>
          <w:p>
            <w:pPr>
              <w:pStyle w:val="8"/>
              <w:spacing w:before="107" w:line="225" w:lineRule="auto"/>
              <w:ind w:left="58" w:right="140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单相三孔电热水器插座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(卫生间电热水器用)</w:t>
            </w:r>
          </w:p>
        </w:tc>
        <w:tc>
          <w:tcPr>
            <w:tcW w:w="3637" w:type="dxa"/>
          </w:tcPr>
          <w:p>
            <w:pPr>
              <w:pStyle w:val="8"/>
              <w:spacing w:before="218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IP54</w:t>
            </w:r>
          </w:p>
        </w:tc>
        <w:tc>
          <w:tcPr>
            <w:tcW w:w="832" w:type="dxa"/>
          </w:tcPr>
          <w:p>
            <w:pPr>
              <w:pStyle w:val="8"/>
              <w:spacing w:before="219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6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121</w:t>
            </w:r>
          </w:p>
        </w:tc>
        <w:tc>
          <w:tcPr>
            <w:tcW w:w="1975" w:type="dxa"/>
          </w:tcPr>
          <w:p>
            <w:pPr>
              <w:pStyle w:val="8"/>
              <w:spacing w:before="108" w:line="225" w:lineRule="auto"/>
              <w:ind w:left="25" w:right="229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单相三孔电源插座(台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柜)</w:t>
            </w:r>
          </w:p>
        </w:tc>
        <w:tc>
          <w:tcPr>
            <w:tcW w:w="3637" w:type="dxa"/>
          </w:tcPr>
          <w:p>
            <w:pPr>
              <w:pStyle w:val="8"/>
              <w:spacing w:before="219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8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8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122</w:t>
            </w:r>
          </w:p>
        </w:tc>
        <w:tc>
          <w:tcPr>
            <w:tcW w:w="1975" w:type="dxa"/>
          </w:tcPr>
          <w:p>
            <w:pPr>
              <w:pStyle w:val="8"/>
              <w:spacing w:before="109" w:line="225" w:lineRule="auto"/>
              <w:ind w:left="26" w:right="49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单相三孔防溅型插座(刷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手池电热水器用)</w:t>
            </w:r>
          </w:p>
        </w:tc>
        <w:tc>
          <w:tcPr>
            <w:tcW w:w="3637" w:type="dxa"/>
          </w:tcPr>
          <w:p>
            <w:pPr>
              <w:pStyle w:val="8"/>
              <w:spacing w:before="220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IP54</w:t>
            </w:r>
          </w:p>
        </w:tc>
        <w:tc>
          <w:tcPr>
            <w:tcW w:w="832" w:type="dxa"/>
          </w:tcPr>
          <w:p>
            <w:pPr>
              <w:pStyle w:val="8"/>
              <w:spacing w:before="221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9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123</w:t>
            </w:r>
          </w:p>
        </w:tc>
        <w:tc>
          <w:tcPr>
            <w:tcW w:w="1975" w:type="dxa"/>
          </w:tcPr>
          <w:p>
            <w:pPr>
              <w:pStyle w:val="8"/>
              <w:spacing w:before="222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单相五孔地面插座</w:t>
            </w:r>
          </w:p>
        </w:tc>
        <w:tc>
          <w:tcPr>
            <w:tcW w:w="3637" w:type="dxa"/>
          </w:tcPr>
          <w:p>
            <w:pPr>
              <w:pStyle w:val="8"/>
              <w:spacing w:before="221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0" w:line="183" w:lineRule="auto"/>
              <w:ind w:left="7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0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124</w:t>
            </w:r>
          </w:p>
        </w:tc>
        <w:tc>
          <w:tcPr>
            <w:tcW w:w="1975" w:type="dxa"/>
          </w:tcPr>
          <w:p>
            <w:pPr>
              <w:pStyle w:val="8"/>
              <w:spacing w:before="223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单相五孔电源插座</w:t>
            </w:r>
          </w:p>
        </w:tc>
        <w:tc>
          <w:tcPr>
            <w:tcW w:w="3637" w:type="dxa"/>
          </w:tcPr>
          <w:p>
            <w:pPr>
              <w:pStyle w:val="8"/>
              <w:spacing w:before="222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3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1" w:line="183" w:lineRule="auto"/>
              <w:ind w:left="6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1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125</w:t>
            </w:r>
          </w:p>
        </w:tc>
        <w:tc>
          <w:tcPr>
            <w:tcW w:w="1975" w:type="dxa"/>
          </w:tcPr>
          <w:p>
            <w:pPr>
              <w:pStyle w:val="8"/>
              <w:spacing w:before="112" w:line="225" w:lineRule="auto"/>
              <w:ind w:left="25" w:right="229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单相五孔电源插座(台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柜)</w:t>
            </w:r>
          </w:p>
        </w:tc>
        <w:tc>
          <w:tcPr>
            <w:tcW w:w="3637" w:type="dxa"/>
          </w:tcPr>
          <w:p>
            <w:pPr>
              <w:pStyle w:val="8"/>
              <w:spacing w:before="223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4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1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2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126</w:t>
            </w:r>
          </w:p>
        </w:tc>
        <w:tc>
          <w:tcPr>
            <w:tcW w:w="1975" w:type="dxa"/>
          </w:tcPr>
          <w:p>
            <w:pPr>
              <w:pStyle w:val="8"/>
              <w:spacing w:before="224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单相五孔防溅型插座</w:t>
            </w:r>
          </w:p>
        </w:tc>
        <w:tc>
          <w:tcPr>
            <w:tcW w:w="3637" w:type="dxa"/>
          </w:tcPr>
          <w:p>
            <w:pPr>
              <w:pStyle w:val="8"/>
              <w:spacing w:before="224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IP54</w:t>
            </w:r>
          </w:p>
        </w:tc>
        <w:tc>
          <w:tcPr>
            <w:tcW w:w="832" w:type="dxa"/>
          </w:tcPr>
          <w:p>
            <w:pPr>
              <w:pStyle w:val="8"/>
              <w:spacing w:before="225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3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3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127</w:t>
            </w:r>
          </w:p>
        </w:tc>
        <w:tc>
          <w:tcPr>
            <w:tcW w:w="1975" w:type="dxa"/>
          </w:tcPr>
          <w:p>
            <w:pPr>
              <w:pStyle w:val="8"/>
              <w:spacing w:before="114" w:line="225" w:lineRule="auto"/>
              <w:ind w:left="26" w:right="49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单相五孔防溅型插座(刷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手池用)</w:t>
            </w:r>
          </w:p>
        </w:tc>
        <w:tc>
          <w:tcPr>
            <w:tcW w:w="3637" w:type="dxa"/>
          </w:tcPr>
          <w:p>
            <w:pPr>
              <w:pStyle w:val="8"/>
              <w:spacing w:before="225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IP54</w:t>
            </w:r>
          </w:p>
        </w:tc>
        <w:tc>
          <w:tcPr>
            <w:tcW w:w="832" w:type="dxa"/>
          </w:tcPr>
          <w:p>
            <w:pPr>
              <w:pStyle w:val="8"/>
              <w:spacing w:before="226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4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pStyle w:val="8"/>
              <w:spacing w:before="19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128</w:t>
            </w:r>
          </w:p>
        </w:tc>
        <w:tc>
          <w:tcPr>
            <w:tcW w:w="1975" w:type="dxa"/>
          </w:tcPr>
          <w:p>
            <w:pPr>
              <w:pStyle w:val="8"/>
              <w:spacing w:before="170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6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98" w:line="183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19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129</w:t>
            </w:r>
          </w:p>
        </w:tc>
        <w:tc>
          <w:tcPr>
            <w:tcW w:w="1975" w:type="dxa"/>
          </w:tcPr>
          <w:p>
            <w:pPr>
              <w:pStyle w:val="8"/>
              <w:spacing w:before="170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单联双控开关</w:t>
            </w:r>
          </w:p>
        </w:tc>
        <w:tc>
          <w:tcPr>
            <w:tcW w:w="3637" w:type="dxa"/>
          </w:tcPr>
          <w:p>
            <w:pPr>
              <w:pStyle w:val="8"/>
              <w:spacing w:before="196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9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19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130</w:t>
            </w:r>
          </w:p>
        </w:tc>
        <w:tc>
          <w:tcPr>
            <w:tcW w:w="1975" w:type="dxa"/>
          </w:tcPr>
          <w:p>
            <w:pPr>
              <w:pStyle w:val="8"/>
              <w:spacing w:before="171" w:line="218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防溅单联单控开关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8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00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pStyle w:val="8"/>
              <w:spacing w:before="200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131</w:t>
            </w:r>
          </w:p>
        </w:tc>
        <w:tc>
          <w:tcPr>
            <w:tcW w:w="1975" w:type="dxa"/>
          </w:tcPr>
          <w:p>
            <w:pPr>
              <w:pStyle w:val="8"/>
              <w:spacing w:before="172" w:line="218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防溅三联单控开关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9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3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01" w:line="183" w:lineRule="auto"/>
              <w:ind w:left="7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200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132</w:t>
            </w:r>
          </w:p>
        </w:tc>
        <w:tc>
          <w:tcPr>
            <w:tcW w:w="1975" w:type="dxa"/>
          </w:tcPr>
          <w:p>
            <w:pPr>
              <w:pStyle w:val="8"/>
              <w:spacing w:before="172" w:line="218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防溅双联单控开关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9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3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00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0" w:type="dxa"/>
          </w:tcPr>
          <w:p>
            <w:pPr>
              <w:pStyle w:val="8"/>
              <w:spacing w:before="202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133</w:t>
            </w:r>
          </w:p>
        </w:tc>
        <w:tc>
          <w:tcPr>
            <w:tcW w:w="1975" w:type="dxa"/>
          </w:tcPr>
          <w:p>
            <w:pPr>
              <w:pStyle w:val="8"/>
              <w:spacing w:before="175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3637" w:type="dxa"/>
          </w:tcPr>
          <w:p>
            <w:pPr>
              <w:pStyle w:val="8"/>
              <w:spacing w:before="174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金属86盒</w:t>
            </w:r>
          </w:p>
        </w:tc>
        <w:tc>
          <w:tcPr>
            <w:tcW w:w="832" w:type="dxa"/>
          </w:tcPr>
          <w:p>
            <w:pPr>
              <w:pStyle w:val="8"/>
              <w:spacing w:before="175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02" w:line="184" w:lineRule="auto"/>
              <w:ind w:left="6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1738.00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0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</w:tcPr>
          <w:p>
            <w:pPr>
              <w:pStyle w:val="8"/>
              <w:spacing w:before="19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134</w:t>
            </w:r>
          </w:p>
        </w:tc>
        <w:tc>
          <w:tcPr>
            <w:tcW w:w="1975" w:type="dxa"/>
          </w:tcPr>
          <w:p>
            <w:pPr>
              <w:pStyle w:val="8"/>
              <w:spacing w:before="170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三联单控开关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6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9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18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135</w:t>
            </w:r>
          </w:p>
        </w:tc>
        <w:tc>
          <w:tcPr>
            <w:tcW w:w="1975" w:type="dxa"/>
          </w:tcPr>
          <w:p>
            <w:pPr>
              <w:pStyle w:val="8"/>
              <w:spacing w:before="16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双联单控开关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88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6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90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1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136</w:t>
            </w:r>
          </w:p>
        </w:tc>
        <w:tc>
          <w:tcPr>
            <w:tcW w:w="1975" w:type="dxa"/>
          </w:tcPr>
          <w:p>
            <w:pPr>
              <w:pStyle w:val="8"/>
              <w:spacing w:before="154" w:line="220" w:lineRule="auto"/>
              <w:ind w:left="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四联单控开关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80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54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1" w:line="184" w:lineRule="auto"/>
              <w:ind w:left="7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3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137</w:t>
            </w:r>
          </w:p>
        </w:tc>
        <w:tc>
          <w:tcPr>
            <w:tcW w:w="1975" w:type="dxa"/>
          </w:tcPr>
          <w:p>
            <w:pPr>
              <w:pStyle w:val="8"/>
              <w:spacing w:before="156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不锈钢桥架</w:t>
            </w:r>
          </w:p>
        </w:tc>
        <w:tc>
          <w:tcPr>
            <w:tcW w:w="3637" w:type="dxa"/>
          </w:tcPr>
          <w:p>
            <w:pPr>
              <w:pStyle w:val="8"/>
              <w:spacing w:before="155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200*100</w:t>
            </w:r>
          </w:p>
        </w:tc>
        <w:tc>
          <w:tcPr>
            <w:tcW w:w="832" w:type="dxa"/>
          </w:tcPr>
          <w:p>
            <w:pPr>
              <w:pStyle w:val="8"/>
              <w:spacing w:before="155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4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49.46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4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138</w:t>
            </w:r>
          </w:p>
        </w:tc>
        <w:tc>
          <w:tcPr>
            <w:tcW w:w="1975" w:type="dxa"/>
          </w:tcPr>
          <w:p>
            <w:pPr>
              <w:pStyle w:val="8"/>
              <w:spacing w:before="157" w:line="219" w:lineRule="auto"/>
              <w:ind w:left="3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防水桥架</w:t>
            </w:r>
          </w:p>
        </w:tc>
        <w:tc>
          <w:tcPr>
            <w:tcW w:w="3637" w:type="dxa"/>
          </w:tcPr>
          <w:p>
            <w:pPr>
              <w:pStyle w:val="8"/>
              <w:spacing w:before="156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300*100</w:t>
            </w:r>
          </w:p>
        </w:tc>
        <w:tc>
          <w:tcPr>
            <w:tcW w:w="832" w:type="dxa"/>
          </w:tcPr>
          <w:p>
            <w:pPr>
              <w:pStyle w:val="8"/>
              <w:spacing w:before="156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4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149.74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139</w:t>
            </w:r>
          </w:p>
        </w:tc>
        <w:tc>
          <w:tcPr>
            <w:tcW w:w="1975" w:type="dxa"/>
          </w:tcPr>
          <w:p>
            <w:pPr>
              <w:pStyle w:val="8"/>
              <w:spacing w:before="1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桥架</w:t>
            </w:r>
          </w:p>
        </w:tc>
        <w:tc>
          <w:tcPr>
            <w:tcW w:w="3637" w:type="dxa"/>
          </w:tcPr>
          <w:p>
            <w:pPr>
              <w:pStyle w:val="8"/>
              <w:spacing w:before="158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100*50</w:t>
            </w:r>
          </w:p>
        </w:tc>
        <w:tc>
          <w:tcPr>
            <w:tcW w:w="832" w:type="dxa"/>
          </w:tcPr>
          <w:p>
            <w:pPr>
              <w:pStyle w:val="8"/>
              <w:spacing w:before="1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6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146.44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140</w:t>
            </w:r>
          </w:p>
        </w:tc>
        <w:tc>
          <w:tcPr>
            <w:tcW w:w="1975" w:type="dxa"/>
          </w:tcPr>
          <w:p>
            <w:pPr>
              <w:pStyle w:val="8"/>
              <w:spacing w:before="160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桥架</w:t>
            </w:r>
          </w:p>
        </w:tc>
        <w:tc>
          <w:tcPr>
            <w:tcW w:w="3637" w:type="dxa"/>
          </w:tcPr>
          <w:p>
            <w:pPr>
              <w:pStyle w:val="8"/>
              <w:spacing w:before="159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100*100</w:t>
            </w:r>
          </w:p>
        </w:tc>
        <w:tc>
          <w:tcPr>
            <w:tcW w:w="832" w:type="dxa"/>
          </w:tcPr>
          <w:p>
            <w:pPr>
              <w:pStyle w:val="8"/>
              <w:spacing w:before="159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8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141</w:t>
            </w:r>
          </w:p>
        </w:tc>
        <w:tc>
          <w:tcPr>
            <w:tcW w:w="1975" w:type="dxa"/>
          </w:tcPr>
          <w:p>
            <w:pPr>
              <w:pStyle w:val="8"/>
              <w:spacing w:before="16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桥架</w:t>
            </w:r>
          </w:p>
        </w:tc>
        <w:tc>
          <w:tcPr>
            <w:tcW w:w="3637" w:type="dxa"/>
          </w:tcPr>
          <w:p>
            <w:pPr>
              <w:pStyle w:val="8"/>
              <w:spacing w:before="161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200*100</w:t>
            </w:r>
          </w:p>
        </w:tc>
        <w:tc>
          <w:tcPr>
            <w:tcW w:w="832" w:type="dxa"/>
          </w:tcPr>
          <w:p>
            <w:pPr>
              <w:pStyle w:val="8"/>
              <w:spacing w:before="161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9" w:line="184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632.31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91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142</w:t>
            </w:r>
          </w:p>
        </w:tc>
        <w:tc>
          <w:tcPr>
            <w:tcW w:w="1975" w:type="dxa"/>
          </w:tcPr>
          <w:p>
            <w:pPr>
              <w:pStyle w:val="8"/>
              <w:spacing w:before="164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桥架</w:t>
            </w:r>
          </w:p>
        </w:tc>
        <w:tc>
          <w:tcPr>
            <w:tcW w:w="3637" w:type="dxa"/>
          </w:tcPr>
          <w:p>
            <w:pPr>
              <w:pStyle w:val="8"/>
              <w:spacing w:before="163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300*100</w:t>
            </w:r>
          </w:p>
        </w:tc>
        <w:tc>
          <w:tcPr>
            <w:tcW w:w="832" w:type="dxa"/>
          </w:tcPr>
          <w:p>
            <w:pPr>
              <w:pStyle w:val="8"/>
              <w:spacing w:before="163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92" w:line="183" w:lineRule="auto"/>
              <w:ind w:left="6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335.79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1" w:type="default"/>
          <w:pgSz w:w="11905" w:h="16837"/>
          <w:pgMar w:top="2326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152" w:type="dxa"/>
          <w:trHeight w:val="474" w:hRule="atLeast"/>
        </w:trPr>
        <w:tc>
          <w:tcPr>
            <w:tcW w:w="2440" w:type="dxa"/>
            <w:gridSpan w:val="2"/>
          </w:tcPr>
          <w:p>
            <w:pPr>
              <w:pStyle w:val="8"/>
              <w:spacing w:before="151" w:line="220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工程名称：智能化工程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0" w:type="dxa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0" w:lineRule="auto"/>
              <w:ind w:left="5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910" w:type="dxa"/>
            <w:vMerge w:val="restart"/>
            <w:tcBorders>
              <w:bottom w:val="nil"/>
            </w:tcBorders>
          </w:tcPr>
          <w:p>
            <w:pPr>
              <w:spacing w:line="286" w:lineRule="auto"/>
            </w:pPr>
          </w:p>
          <w:p>
            <w:pPr>
              <w:pStyle w:val="8"/>
              <w:spacing w:before="58" w:line="219" w:lineRule="auto"/>
              <w:ind w:left="2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56" w:type="dxa"/>
            <w:vMerge w:val="restart"/>
            <w:tcBorders>
              <w:bottom w:val="nil"/>
            </w:tcBorders>
          </w:tcPr>
          <w:p>
            <w:pPr>
              <w:pStyle w:val="8"/>
              <w:spacing w:before="232" w:line="232" w:lineRule="auto"/>
              <w:ind w:left="2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0" w:lineRule="auto"/>
              <w:ind w:left="43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2" w:hRule="atLeast"/>
        </w:trPr>
        <w:tc>
          <w:tcPr>
            <w:tcW w:w="640" w:type="dxa"/>
            <w:vMerge w:val="continue"/>
            <w:tcBorders>
              <w:top w:val="nil"/>
            </w:tcBorders>
          </w:tcPr>
          <w:p/>
        </w:tc>
        <w:tc>
          <w:tcPr>
            <w:tcW w:w="1800" w:type="dxa"/>
            <w:vMerge w:val="continue"/>
            <w:tcBorders>
              <w:top w:val="nil"/>
            </w:tcBorders>
          </w:tcPr>
          <w:p/>
        </w:tc>
        <w:tc>
          <w:tcPr>
            <w:tcW w:w="4910" w:type="dxa"/>
            <w:vMerge w:val="continue"/>
            <w:tcBorders>
              <w:top w:val="nil"/>
            </w:tcBorders>
          </w:tcPr>
          <w:p/>
        </w:tc>
        <w:tc>
          <w:tcPr>
            <w:tcW w:w="856" w:type="dxa"/>
            <w:vMerge w:val="continue"/>
            <w:tcBorders>
              <w:top w:val="nil"/>
            </w:tcBorders>
          </w:tcPr>
          <w:p/>
        </w:tc>
        <w:tc>
          <w:tcPr>
            <w:tcW w:w="1386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0" w:type="dxa"/>
          </w:tcPr>
          <w:p>
            <w:pPr>
              <w:pStyle w:val="8"/>
              <w:spacing w:before="208" w:line="139" w:lineRule="exact"/>
              <w:ind w:left="239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</w:tc>
        <w:tc>
          <w:tcPr>
            <w:tcW w:w="1800" w:type="dxa"/>
          </w:tcPr>
          <w:p>
            <w:pPr>
              <w:pStyle w:val="8"/>
              <w:spacing w:before="141" w:line="220" w:lineRule="auto"/>
              <w:ind w:left="35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DDC</w:t>
            </w:r>
            <w:r>
              <w:rPr>
                <w:spacing w:val="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控制系统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58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231" w:line="220" w:lineRule="auto"/>
              <w:ind w:left="3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防冻开关</w:t>
            </w:r>
          </w:p>
        </w:tc>
        <w:tc>
          <w:tcPr>
            <w:tcW w:w="4910" w:type="dxa"/>
          </w:tcPr>
          <w:p>
            <w:pPr>
              <w:pStyle w:val="8"/>
              <w:spacing w:before="12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1.名称：防冻开关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31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9" w:line="183" w:lineRule="auto"/>
              <w:ind w:left="5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63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pStyle w:val="8"/>
              <w:spacing w:before="235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高效压差 开关</w:t>
            </w:r>
          </w:p>
        </w:tc>
        <w:tc>
          <w:tcPr>
            <w:tcW w:w="4910" w:type="dxa"/>
          </w:tcPr>
          <w:p>
            <w:pPr>
              <w:pStyle w:val="8"/>
              <w:spacing w:before="12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1.名称：高效压差 开关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3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62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62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pStyle w:val="8"/>
              <w:spacing w:before="234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压差开关</w:t>
            </w:r>
          </w:p>
        </w:tc>
        <w:tc>
          <w:tcPr>
            <w:tcW w:w="4910" w:type="dxa"/>
          </w:tcPr>
          <w:p>
            <w:pPr>
              <w:pStyle w:val="8"/>
              <w:spacing w:before="12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1.名称：压差开关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3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61" w:line="184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2、规格：WDZ-RVSP-2x1.0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139.10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4" w:lineRule="auto"/>
              <w:ind w:left="3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2311.20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9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2、规格：WDZ-RVV-6x1.0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6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9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267.50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2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2、规格：WDZ-RVVP-4x1.0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4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984.40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81" w:hRule="atLeast"/>
        </w:trPr>
        <w:tc>
          <w:tcPr>
            <w:tcW w:w="640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spacing w:line="346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7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2、规格：WDZ-RVVP-5x1.0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88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260" w:lineRule="auto"/>
            </w:pPr>
          </w:p>
          <w:p>
            <w:pPr>
              <w:pStyle w:val="8"/>
              <w:spacing w:before="59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4910" w:type="dxa"/>
          </w:tcPr>
          <w:p>
            <w:pPr>
              <w:pStyle w:val="8"/>
              <w:spacing w:before="9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2、规格：JDG15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88" w:lineRule="auto"/>
            </w:pPr>
          </w:p>
          <w:p>
            <w:pPr>
              <w:pStyle w:val="8"/>
              <w:spacing w:before="58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0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spacing w:line="262" w:lineRule="auto"/>
            </w:pPr>
          </w:p>
          <w:p>
            <w:pPr>
              <w:pStyle w:val="8"/>
              <w:spacing w:before="59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4910" w:type="dxa"/>
          </w:tcPr>
          <w:p>
            <w:pPr>
              <w:pStyle w:val="8"/>
              <w:spacing w:before="9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2、规格：JDG20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91" w:lineRule="auto"/>
            </w:pPr>
          </w:p>
          <w:p>
            <w:pPr>
              <w:pStyle w:val="8"/>
              <w:spacing w:before="58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545.00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0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32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2、规格：WDZ-RVSP-2x1.0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9" w:line="197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1" w:lineRule="auto"/>
            </w:pPr>
          </w:p>
          <w:p>
            <w:pPr>
              <w:pStyle w:val="8"/>
              <w:spacing w:before="59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2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195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2" w:lineRule="auto"/>
            </w:pPr>
          </w:p>
          <w:p>
            <w:pPr>
              <w:pStyle w:val="8"/>
              <w:spacing w:before="59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spacing w:line="32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2、规格：WDZ-RVV-6x1.0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9" w:line="194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5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spacing w:line="32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5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19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5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40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spacing w:line="35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8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2、规格：WDZ-RVVP-4x1.0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460.00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3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40" w:type="dxa"/>
          </w:tcPr>
          <w:p>
            <w:pPr>
              <w:spacing w:line="371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spacing w:line="344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6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2、规格：WDZ-RVVP-5x1.0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0" w:type="dxa"/>
          </w:tcPr>
          <w:p>
            <w:pPr>
              <w:pStyle w:val="8"/>
              <w:spacing w:before="227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19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单温度传感器</w:t>
            </w:r>
          </w:p>
        </w:tc>
        <w:tc>
          <w:tcPr>
            <w:tcW w:w="4910" w:type="dxa"/>
          </w:tcPr>
          <w:p>
            <w:pPr>
              <w:pStyle w:val="8"/>
              <w:spacing w:before="8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1.名称：单温度传感器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0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27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0" w:type="dxa"/>
          </w:tcPr>
          <w:p>
            <w:pPr>
              <w:pStyle w:val="8"/>
              <w:spacing w:before="22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>
            <w:pPr>
              <w:pStyle w:val="8"/>
              <w:spacing w:before="201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风道压力传感器</w:t>
            </w:r>
          </w:p>
        </w:tc>
        <w:tc>
          <w:tcPr>
            <w:tcW w:w="4910" w:type="dxa"/>
          </w:tcPr>
          <w:p>
            <w:pPr>
              <w:pStyle w:val="8"/>
              <w:spacing w:before="9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1.名称：风道压力传感器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2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29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1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>
            <w:pPr>
              <w:pStyle w:val="8"/>
              <w:spacing w:before="202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湿度传感器</w:t>
            </w:r>
          </w:p>
        </w:tc>
        <w:tc>
          <w:tcPr>
            <w:tcW w:w="4910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1.名称：湿度传感器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0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1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1800" w:type="dxa"/>
          </w:tcPr>
          <w:p>
            <w:pPr>
              <w:pStyle w:val="8"/>
              <w:spacing w:before="204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水温探头</w:t>
            </w:r>
          </w:p>
        </w:tc>
        <w:tc>
          <w:tcPr>
            <w:tcW w:w="4910" w:type="dxa"/>
          </w:tcPr>
          <w:p>
            <w:pPr>
              <w:pStyle w:val="8"/>
              <w:spacing w:before="9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1.名称：水温探头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1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2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1800" w:type="dxa"/>
          </w:tcPr>
          <w:p>
            <w:pPr>
              <w:pStyle w:val="8"/>
              <w:spacing w:before="203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微正压传感器</w:t>
            </w:r>
          </w:p>
        </w:tc>
        <w:tc>
          <w:tcPr>
            <w:tcW w:w="4910" w:type="dxa"/>
          </w:tcPr>
          <w:p>
            <w:pPr>
              <w:pStyle w:val="8"/>
              <w:spacing w:before="9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1.名称：微正压传感器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1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3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1800" w:type="dxa"/>
          </w:tcPr>
          <w:p>
            <w:pPr>
              <w:pStyle w:val="8"/>
              <w:spacing w:before="204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温度传感器</w:t>
            </w:r>
          </w:p>
        </w:tc>
        <w:tc>
          <w:tcPr>
            <w:tcW w:w="4910" w:type="dxa"/>
          </w:tcPr>
          <w:p>
            <w:pPr>
              <w:pStyle w:val="8"/>
              <w:spacing w:before="9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1.名称：温度传感器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3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200" w:line="178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</w:tc>
        <w:tc>
          <w:tcPr>
            <w:tcW w:w="1800" w:type="dxa"/>
          </w:tcPr>
          <w:p>
            <w:pPr>
              <w:pStyle w:val="8"/>
              <w:spacing w:before="167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医护对讲系统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144.59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8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2、规格：RVV3*1.0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615.71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6" w:lineRule="auto"/>
            </w:pPr>
          </w:p>
          <w:p>
            <w:pPr>
              <w:pStyle w:val="8"/>
              <w:spacing w:before="58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spacing w:line="268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101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95" w:lineRule="auto"/>
            </w:pPr>
          </w:p>
          <w:p>
            <w:pPr>
              <w:pStyle w:val="8"/>
              <w:spacing w:before="58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176.02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8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spacing w:line="367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91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4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29.61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4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6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病床分机</w:t>
            </w:r>
          </w:p>
        </w:tc>
        <w:tc>
          <w:tcPr>
            <w:tcW w:w="4910" w:type="dxa"/>
          </w:tcPr>
          <w:p>
            <w:pPr>
              <w:pStyle w:val="8"/>
              <w:spacing w:before="2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1.组网与供电</w:t>
            </w:r>
          </w:p>
          <w:p>
            <w:pPr>
              <w:pStyle w:val="8"/>
              <w:spacing w:before="10" w:line="229" w:lineRule="auto"/>
              <w:ind w:left="30" w:right="13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设备采用双绞线接入系统总线，即电源线、数据线、语音线共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用一条两芯线，可不依赖其他任何外接模块，支持独立与主机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组网。</w:t>
            </w:r>
          </w:p>
          <w:p>
            <w:pPr>
              <w:pStyle w:val="8"/>
              <w:spacing w:before="5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供电方式：集中供电便于管理。</w:t>
            </w:r>
          </w:p>
          <w:p>
            <w:pPr>
              <w:pStyle w:val="8"/>
              <w:spacing w:before="9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最大功率：3.3W</w:t>
            </w:r>
          </w:p>
          <w:p>
            <w:pPr>
              <w:pStyle w:val="8"/>
              <w:spacing w:before="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2.数据存储</w:t>
            </w:r>
          </w:p>
          <w:p>
            <w:pPr>
              <w:pStyle w:val="8"/>
              <w:spacing w:before="12" w:line="231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运行内存不低于32MB，机身存储不低于128MB</w:t>
            </w:r>
          </w:p>
          <w:p>
            <w:pPr>
              <w:pStyle w:val="8"/>
              <w:spacing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3.声学要求</w:t>
            </w:r>
          </w:p>
          <w:p>
            <w:pPr>
              <w:pStyle w:val="8"/>
              <w:spacing w:before="8" w:line="226" w:lineRule="auto"/>
              <w:ind w:left="27" w:right="67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扬声器 功率不高于1W，单声道，出音方式：正出音。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4.外观结构</w:t>
            </w:r>
          </w:p>
          <w:p>
            <w:pPr>
              <w:pStyle w:val="8"/>
              <w:spacing w:before="12" w:line="226" w:lineRule="auto"/>
              <w:ind w:left="28" w:right="94" w:hanging="1"/>
              <w:rPr>
                <w:sz w:val="18"/>
                <w:szCs w:val="18"/>
                <w:highlight w:val="yellow"/>
                <w:shd w:val="clear" w:fill="FFFF00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采用ABS+PC材料，避免金属材质造成的静电隐患。配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色医疗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 白+医疗灰，支持嵌入式或选配挂板式安装。为匹配设备带， 宽度不可超过120mm，安装后厚度不超过21mm。</w:t>
            </w:r>
          </w:p>
          <w:p>
            <w:pPr>
              <w:pStyle w:val="8"/>
              <w:spacing w:before="18" w:line="220" w:lineRule="auto"/>
              <w:ind w:left="3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5.环境可靠性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7"/>
                <w:sz w:val="18"/>
                <w:szCs w:val="18"/>
                <w:highlight w:val="yellow"/>
                <w:lang w:eastAsia="zh-CN"/>
              </w:rPr>
              <w:t>工作温度 0℃~40℃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3"/>
                <w:sz w:val="18"/>
                <w:szCs w:val="18"/>
                <w:highlight w:val="yellow"/>
                <w:lang w:eastAsia="zh-CN"/>
              </w:rPr>
              <w:t>工作湿度</w:t>
            </w:r>
            <w:r>
              <w:rPr>
                <w:spacing w:val="29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highlight w:val="yellow"/>
                <w:lang w:eastAsia="zh-CN"/>
              </w:rPr>
              <w:t>10%～90%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3"/>
                <w:sz w:val="18"/>
                <w:szCs w:val="18"/>
                <w:highlight w:val="yellow"/>
                <w:lang w:eastAsia="zh-CN"/>
              </w:rPr>
              <w:t>静电防护等级</w:t>
            </w:r>
            <w:r>
              <w:rPr>
                <w:spacing w:val="29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highlight w:val="yellow"/>
                <w:lang w:eastAsia="zh-CN"/>
              </w:rPr>
              <w:t>±15KV</w:t>
            </w:r>
          </w:p>
          <w:p>
            <w:pPr>
              <w:pStyle w:val="8"/>
              <w:spacing w:before="10" w:line="224" w:lineRule="auto"/>
              <w:ind w:left="30" w:right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6.分机应支持增援呼叫、换药呼叫、呼叫清除</w:t>
            </w:r>
            <w:r>
              <w:rPr>
                <w:spacing w:val="-1"/>
                <w:sz w:val="18"/>
                <w:szCs w:val="18"/>
                <w:lang w:eastAsia="zh-CN"/>
              </w:rPr>
              <w:t>、护士定位、新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短消息、呼叫存储等语音及弹窗提醒等呼叫信息交互功能。</w:t>
            </w:r>
          </w:p>
          <w:p>
            <w:pPr>
              <w:pStyle w:val="8"/>
              <w:spacing w:before="14" w:line="230" w:lineRule="auto"/>
              <w:ind w:left="29" w:right="10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7.支持显示多种必要图文信息，包括但不限于病人姓名（支持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隐去单字以保护患者隐私）、年龄、护理等级、护理标识、医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护头像、科室介绍、医院介绍等，内容和背景均可指定显示颜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色。</w:t>
            </w:r>
          </w:p>
          <w:p>
            <w:pPr>
              <w:pStyle w:val="8"/>
              <w:spacing w:before="1" w:line="226" w:lineRule="auto"/>
              <w:ind w:left="30" w:right="10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8.床头分机内部菜单指向的表格可以定制样式，</w:t>
            </w:r>
            <w:r>
              <w:rPr>
                <w:spacing w:val="-1"/>
                <w:sz w:val="18"/>
                <w:szCs w:val="18"/>
                <w:lang w:eastAsia="zh-CN"/>
              </w:rPr>
              <w:t>菜单内容可支</w:t>
            </w:r>
            <w:r>
              <w:rPr>
                <w:sz w:val="18"/>
                <w:szCs w:val="18"/>
                <w:lang w:eastAsia="zh-CN"/>
              </w:rPr>
              <w:t xml:space="preserve"> 持8万个及以上汉字，每个表格可以保存2000条及</w:t>
            </w:r>
            <w:r>
              <w:rPr>
                <w:spacing w:val="-1"/>
                <w:sz w:val="18"/>
                <w:szCs w:val="18"/>
                <w:lang w:eastAsia="zh-CN"/>
              </w:rPr>
              <w:t>以上记录，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支持快速翻页和查看。</w:t>
            </w:r>
          </w:p>
          <w:p>
            <w:pPr>
              <w:pStyle w:val="8"/>
              <w:spacing w:before="9" w:line="225" w:lineRule="auto"/>
              <w:ind w:left="30" w:right="99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9.支持同时展示5张及以上病人信息界面，手动切</w:t>
            </w:r>
            <w:r>
              <w:rPr>
                <w:spacing w:val="-1"/>
                <w:sz w:val="18"/>
                <w:szCs w:val="18"/>
                <w:lang w:eastAsia="zh-CN"/>
              </w:rPr>
              <w:t>换查看，支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持设置正常待机默认界面。</w:t>
            </w:r>
          </w:p>
          <w:p>
            <w:pPr>
              <w:pStyle w:val="8"/>
              <w:spacing w:before="13" w:line="225" w:lineRule="auto"/>
              <w:ind w:left="30" w:right="9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10.支持在线调整患者信息界面的样式以及菜单表格样式和内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容，支持文字的滚动显示。</w:t>
            </w:r>
          </w:p>
          <w:p>
            <w:pPr>
              <w:pStyle w:val="8"/>
              <w:spacing w:before="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11.呼叫开关（手柄线）通过专用线缆连接至每个床头分机，</w:t>
            </w:r>
          </w:p>
          <w:p>
            <w:pPr>
              <w:pStyle w:val="8"/>
              <w:spacing w:before="13" w:line="144" w:lineRule="exact"/>
              <w:ind w:left="33" w:right="13" w:hanging="6"/>
              <w:rPr>
                <w:sz w:val="18"/>
                <w:szCs w:val="18"/>
                <w:lang w:eastAsia="zh-CN"/>
              </w:rPr>
            </w:pPr>
            <w:r>
              <w:rPr>
                <w:position w:val="-1"/>
                <w:sz w:val="18"/>
                <w:szCs w:val="18"/>
                <w:lang w:eastAsia="zh-CN"/>
              </w:rPr>
              <w:t>采用磁吸式固定，呼叫开关具有呼叫、换药</w:t>
            </w:r>
            <w:r>
              <w:rPr>
                <w:spacing w:val="-1"/>
                <w:position w:val="-1"/>
                <w:sz w:val="18"/>
                <w:szCs w:val="18"/>
                <w:lang w:eastAsia="zh-CN"/>
              </w:rPr>
              <w:t>、取消呼叫、手电</w:t>
            </w:r>
            <w:r>
              <w:rPr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照明  屏幕亮屏开关等功能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5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3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220" w:lineRule="auto"/>
              <w:ind w:left="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呼叫系统工作电脑</w:t>
            </w:r>
          </w:p>
        </w:tc>
        <w:tc>
          <w:tcPr>
            <w:tcW w:w="4910" w:type="dxa"/>
          </w:tcPr>
          <w:p>
            <w:pPr>
              <w:pStyle w:val="8"/>
              <w:spacing w:before="16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1.数据存储</w:t>
            </w:r>
          </w:p>
          <w:p>
            <w:pPr>
              <w:pStyle w:val="8"/>
              <w:spacing w:before="10" w:line="232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运行内存不低于64MB，机身存储不低于64MB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2.声学要求</w:t>
            </w:r>
          </w:p>
          <w:p>
            <w:pPr>
              <w:pStyle w:val="8"/>
              <w:spacing w:before="8" w:line="23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扬声器：8</w:t>
            </w:r>
            <w:r>
              <w:rPr>
                <w:spacing w:val="-1"/>
                <w:sz w:val="18"/>
                <w:szCs w:val="18"/>
              </w:rPr>
              <w:t>Ω</w:t>
            </w:r>
            <w:r>
              <w:rPr>
                <w:spacing w:val="-1"/>
                <w:sz w:val="18"/>
                <w:szCs w:val="18"/>
                <w:lang w:eastAsia="zh-CN"/>
              </w:rPr>
              <w:t>1W，单声道，出音方式 前出音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3.材质与外观</w:t>
            </w:r>
          </w:p>
          <w:p>
            <w:pPr>
              <w:pStyle w:val="8"/>
              <w:spacing w:before="11" w:line="223" w:lineRule="auto"/>
              <w:ind w:left="45" w:right="12" w:hanging="16"/>
              <w:rPr>
                <w:sz w:val="18"/>
                <w:szCs w:val="18"/>
                <w:highlight w:val="yellow"/>
                <w:shd w:val="clear" w:fill="FFFF00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支持标准机架挂耳安装或通过配件墙面固定。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高度不可超过1U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。</w:t>
            </w:r>
          </w:p>
          <w:p>
            <w:pPr>
              <w:pStyle w:val="8"/>
              <w:spacing w:before="15" w:line="220" w:lineRule="auto"/>
              <w:ind w:left="27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4.环境可靠性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最大输出功率 200W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输入电压 200～240VAC</w:t>
            </w:r>
            <w:r>
              <w:rPr>
                <w:spacing w:val="25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50Hz</w:t>
            </w:r>
          </w:p>
          <w:p>
            <w:pPr>
              <w:pStyle w:val="8"/>
              <w:spacing w:before="12" w:line="229" w:lineRule="auto"/>
              <w:ind w:lef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7"/>
                <w:sz w:val="18"/>
                <w:szCs w:val="18"/>
                <w:highlight w:val="yellow"/>
                <w:lang w:eastAsia="zh-CN"/>
              </w:rPr>
              <w:t>工作温度 0℃~40℃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3"/>
                <w:sz w:val="18"/>
                <w:szCs w:val="18"/>
                <w:highlight w:val="yellow"/>
                <w:lang w:eastAsia="zh-CN"/>
              </w:rPr>
              <w:t>工作湿度</w:t>
            </w:r>
            <w:r>
              <w:rPr>
                <w:spacing w:val="29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highlight w:val="yellow"/>
                <w:lang w:eastAsia="zh-CN"/>
              </w:rPr>
              <w:t>10%～90%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4"/>
                <w:sz w:val="18"/>
                <w:szCs w:val="18"/>
                <w:highlight w:val="yellow"/>
                <w:lang w:eastAsia="zh-CN"/>
              </w:rPr>
              <w:t>静电等级</w:t>
            </w:r>
            <w:r>
              <w:rPr>
                <w:spacing w:val="31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highlight w:val="yellow"/>
                <w:lang w:eastAsia="zh-CN"/>
              </w:rPr>
              <w:t>±10KV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5.支持连接显示屏、点阵屏设备。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6.支持连接医护主机、通用电话机、值班</w:t>
            </w:r>
            <w:r>
              <w:rPr>
                <w:spacing w:val="-1"/>
                <w:sz w:val="18"/>
                <w:szCs w:val="18"/>
                <w:lang w:eastAsia="zh-CN"/>
              </w:rPr>
              <w:t>室分机等设备。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7.支持扩展门禁分机，系统集成病区门口门禁电磁锁控制功能</w:t>
            </w:r>
          </w:p>
          <w:p>
            <w:pPr>
              <w:pStyle w:val="8"/>
              <w:spacing w:before="128" w:line="90" w:lineRule="exact"/>
              <w:ind w:left="46"/>
              <w:rPr>
                <w:sz w:val="18"/>
                <w:szCs w:val="18"/>
                <w:lang w:eastAsia="zh-CN"/>
              </w:rPr>
            </w:pPr>
            <w:r>
              <w:rPr>
                <w:position w:val="1"/>
                <w:sz w:val="18"/>
                <w:szCs w:val="18"/>
                <w:lang w:eastAsia="zh-CN"/>
              </w:rPr>
              <w:t>。</w:t>
            </w:r>
          </w:p>
          <w:p>
            <w:pPr>
              <w:pStyle w:val="8"/>
              <w:spacing w:before="1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8.支持扩展标准CAN、485通讯外设，提供RS232接口。</w:t>
            </w:r>
          </w:p>
          <w:p>
            <w:pPr>
              <w:pStyle w:val="8"/>
              <w:spacing w:before="11" w:line="226" w:lineRule="auto"/>
              <w:ind w:left="27" w:right="10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9.具有振铃输出接口，可用于系统振铃音频信号</w:t>
            </w:r>
            <w:r>
              <w:rPr>
                <w:spacing w:val="-1"/>
                <w:sz w:val="18"/>
                <w:szCs w:val="18"/>
                <w:lang w:eastAsia="zh-CN"/>
              </w:rPr>
              <w:t>输出，用于外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接功放。</w:t>
            </w:r>
          </w:p>
          <w:p>
            <w:pPr>
              <w:pStyle w:val="8"/>
              <w:spacing w:before="9" w:line="226" w:lineRule="auto"/>
              <w:ind w:left="37" w:right="99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10.具有防雷击、防浪涌、短路保护、接地保护、过载保护等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多重保护电路系统。</w:t>
            </w:r>
          </w:p>
          <w:p>
            <w:pPr>
              <w:pStyle w:val="8"/>
              <w:spacing w:before="9" w:line="227" w:lineRule="auto"/>
              <w:ind w:left="41" w:right="9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11.要求支持标准机柜安装，安装于弱电间，不占用护士站空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1"/>
                <w:sz w:val="18"/>
                <w:szCs w:val="18"/>
                <w:lang w:eastAsia="zh-CN"/>
              </w:rPr>
              <w:t>间。</w:t>
            </w:r>
          </w:p>
        </w:tc>
        <w:tc>
          <w:tcPr>
            <w:tcW w:w="856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6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90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3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呼叫主机</w:t>
            </w:r>
          </w:p>
        </w:tc>
        <w:tc>
          <w:tcPr>
            <w:tcW w:w="4910" w:type="dxa"/>
          </w:tcPr>
          <w:p>
            <w:pPr>
              <w:pStyle w:val="8"/>
              <w:spacing w:before="2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1.组网与供电</w:t>
            </w:r>
          </w:p>
          <w:p>
            <w:pPr>
              <w:pStyle w:val="8"/>
              <w:spacing w:before="9" w:line="226" w:lineRule="auto"/>
              <w:ind w:left="42" w:right="8" w:firstLine="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以一根CAT6线路连接护士站主机（管理端</w:t>
            </w:r>
            <w:r>
              <w:rPr>
                <w:spacing w:val="5"/>
                <w:sz w:val="18"/>
                <w:szCs w:val="18"/>
                <w:lang w:eastAsia="zh-CN"/>
              </w:rPr>
              <w:t>），</w:t>
            </w:r>
            <w:r>
              <w:rPr>
                <w:spacing w:val="-2"/>
                <w:sz w:val="18"/>
                <w:szCs w:val="18"/>
                <w:lang w:eastAsia="zh-CN"/>
              </w:rPr>
              <w:t>系统支持接入多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台设备，可放置在护士站、值班室等处。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2.数据存储</w:t>
            </w:r>
          </w:p>
          <w:p>
            <w:pPr>
              <w:pStyle w:val="8"/>
              <w:spacing w:before="10" w:line="22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运行内存不低于64MB，机身存储不低于128MB</w:t>
            </w:r>
          </w:p>
          <w:p>
            <w:pPr>
              <w:pStyle w:val="8"/>
              <w:spacing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3.声学要求</w:t>
            </w:r>
          </w:p>
          <w:p>
            <w:pPr>
              <w:pStyle w:val="8"/>
              <w:spacing w:before="11" w:line="23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扬声器：8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 xml:space="preserve">0.5W，单声道，出音方式 </w:t>
            </w:r>
            <w:r>
              <w:rPr>
                <w:spacing w:val="-1"/>
                <w:sz w:val="18"/>
                <w:szCs w:val="18"/>
                <w:lang w:eastAsia="zh-CN"/>
              </w:rPr>
              <w:t>前出音</w:t>
            </w:r>
          </w:p>
          <w:p>
            <w:pPr>
              <w:pStyle w:val="8"/>
              <w:spacing w:line="218" w:lineRule="auto"/>
              <w:ind w:left="27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4.材质与外观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采用ABS+PC材料，避免金属材质造成的静电隐患。配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色医疗</w:t>
            </w:r>
          </w:p>
          <w:p>
            <w:pPr>
              <w:pStyle w:val="8"/>
              <w:spacing w:before="10" w:line="226" w:lineRule="auto"/>
              <w:ind w:left="42" w:right="13" w:firstLine="1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白，支持桌面放置或选配挂板式安装。为不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占用更多护士站空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间，长度不可超过350mm，宽度不超过210mm，安装后厚度不</w:t>
            </w:r>
          </w:p>
          <w:p>
            <w:pPr>
              <w:pStyle w:val="8"/>
              <w:spacing w:before="11" w:line="214" w:lineRule="auto"/>
              <w:ind w:left="27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超过60mm。</w:t>
            </w:r>
          </w:p>
          <w:p>
            <w:pPr>
              <w:pStyle w:val="8"/>
              <w:spacing w:before="16" w:line="229" w:lineRule="auto"/>
              <w:ind w:left="3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5.环境可靠性</w:t>
            </w:r>
          </w:p>
          <w:p>
            <w:pPr>
              <w:pStyle w:val="8"/>
              <w:spacing w:before="12" w:line="232" w:lineRule="auto"/>
              <w:ind w:lef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7"/>
                <w:sz w:val="18"/>
                <w:szCs w:val="18"/>
                <w:highlight w:val="yellow"/>
                <w:lang w:eastAsia="zh-CN"/>
              </w:rPr>
              <w:t>工作温度 0℃~40℃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3"/>
                <w:sz w:val="18"/>
                <w:szCs w:val="18"/>
                <w:highlight w:val="yellow"/>
                <w:lang w:eastAsia="zh-CN"/>
              </w:rPr>
              <w:t>工作湿度</w:t>
            </w:r>
            <w:r>
              <w:rPr>
                <w:spacing w:val="29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highlight w:val="yellow"/>
                <w:lang w:eastAsia="zh-CN"/>
              </w:rPr>
              <w:t>10%～90%</w:t>
            </w:r>
          </w:p>
          <w:p>
            <w:pPr>
              <w:pStyle w:val="8"/>
              <w:spacing w:before="10" w:line="219" w:lineRule="auto"/>
              <w:ind w:left="29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4"/>
                <w:sz w:val="18"/>
                <w:szCs w:val="18"/>
                <w:highlight w:val="yellow"/>
                <w:lang w:eastAsia="zh-CN"/>
              </w:rPr>
              <w:t>静电等级</w:t>
            </w:r>
            <w:r>
              <w:rPr>
                <w:spacing w:val="31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highlight w:val="yellow"/>
                <w:lang w:eastAsia="zh-CN"/>
              </w:rPr>
              <w:t>±15KV</w:t>
            </w:r>
          </w:p>
          <w:p>
            <w:pPr>
              <w:pStyle w:val="8"/>
              <w:spacing w:before="11" w:line="226" w:lineRule="auto"/>
              <w:ind w:left="30" w:right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6.可显示并语音播放呼叫病房号和病床号，播</w:t>
            </w:r>
            <w:r>
              <w:rPr>
                <w:spacing w:val="-1"/>
                <w:sz w:val="18"/>
                <w:szCs w:val="18"/>
                <w:lang w:eastAsia="zh-CN"/>
              </w:rPr>
              <w:t>报次数可调，支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持循环播报、间隔播报两种播报方式。</w:t>
            </w:r>
          </w:p>
          <w:p>
            <w:pPr>
              <w:pStyle w:val="8"/>
              <w:spacing w:before="12" w:line="226" w:lineRule="auto"/>
              <w:ind w:left="27" w:right="10" w:firstLine="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7.可向某一病人终端或值班终端发起语音呼叫，可接收床头分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机等各种可对讲分机的呼叫，并与其双向对</w:t>
            </w:r>
            <w:r>
              <w:rPr>
                <w:spacing w:val="-1"/>
                <w:sz w:val="18"/>
                <w:szCs w:val="18"/>
                <w:lang w:eastAsia="zh-CN"/>
              </w:rPr>
              <w:t>讲与挂断操作。可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接收来自各种分机的增援呼叫。</w:t>
            </w:r>
          </w:p>
          <w:p>
            <w:pPr>
              <w:pStyle w:val="8"/>
              <w:spacing w:before="13" w:line="225" w:lineRule="auto"/>
              <w:ind w:left="28" w:right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8.支持独立广播功能，可通过屏幕选择任意床位</w:t>
            </w:r>
            <w:r>
              <w:rPr>
                <w:spacing w:val="-1"/>
                <w:sz w:val="18"/>
                <w:szCs w:val="18"/>
                <w:lang w:eastAsia="zh-CN"/>
              </w:rPr>
              <w:t>或全病区进行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话筒广播功能，方便进行各类宣教操作。</w:t>
            </w:r>
          </w:p>
          <w:p>
            <w:pPr>
              <w:pStyle w:val="8"/>
              <w:spacing w:before="10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9.可显示床位一览表、在院患者详细信息以及未</w:t>
            </w:r>
            <w:r>
              <w:rPr>
                <w:spacing w:val="-1"/>
                <w:sz w:val="18"/>
                <w:szCs w:val="18"/>
                <w:lang w:eastAsia="zh-CN"/>
              </w:rPr>
              <w:t>处理呼叫信息</w:t>
            </w:r>
          </w:p>
          <w:p>
            <w:pPr>
              <w:pStyle w:val="8"/>
              <w:spacing w:before="128" w:line="91" w:lineRule="exact"/>
              <w:ind w:left="46"/>
              <w:rPr>
                <w:sz w:val="18"/>
                <w:szCs w:val="18"/>
                <w:lang w:eastAsia="zh-CN"/>
              </w:rPr>
            </w:pPr>
            <w:r>
              <w:rPr>
                <w:position w:val="1"/>
                <w:sz w:val="18"/>
                <w:szCs w:val="18"/>
                <w:lang w:eastAsia="zh-CN"/>
              </w:rPr>
              <w:t>。</w:t>
            </w:r>
          </w:p>
          <w:p>
            <w:pPr>
              <w:pStyle w:val="8"/>
              <w:spacing w:before="18" w:line="226" w:lineRule="auto"/>
              <w:ind w:left="31" w:right="99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10.支持呼叫对讲、呼叫显示、呼叫未处理提醒与一键清除等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功能。</w:t>
            </w:r>
          </w:p>
          <w:p>
            <w:pPr>
              <w:pStyle w:val="8"/>
              <w:spacing w:before="8" w:line="226" w:lineRule="auto"/>
              <w:ind w:left="37" w:right="8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11.</w:t>
            </w:r>
            <w:r>
              <w:rPr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自动调节系统呼叫的振铃音量，提供不少于4个时段，每个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时间段时间灵活可调。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12.当有分机呼叫时，可通过“免提</w:t>
            </w:r>
            <w:r>
              <w:rPr>
                <w:spacing w:val="-6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”键进行接听。</w:t>
            </w:r>
          </w:p>
          <w:p>
            <w:pPr>
              <w:pStyle w:val="8"/>
              <w:spacing w:before="11" w:line="227" w:lineRule="auto"/>
              <w:ind w:left="30" w:right="13" w:firstLine="11"/>
              <w:jc w:val="both"/>
              <w:rPr>
                <w:sz w:val="18"/>
                <w:szCs w:val="18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26670</wp:posOffset>
                      </wp:positionH>
                      <wp:positionV relativeFrom="page">
                        <wp:posOffset>4772025</wp:posOffset>
                      </wp:positionV>
                      <wp:extent cx="3044190" cy="161290"/>
                      <wp:effectExtent l="3810" t="0" r="0" b="3810"/>
                      <wp:wrapNone/>
                      <wp:docPr id="216472434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190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20" w:line="219" w:lineRule="auto"/>
                                    <w:ind w:left="20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14 具有线路检测  故障报警  故障巡检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工作日志记录功能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6" o:spt="202" type="#_x0000_t202" style="position:absolute;left:0pt;margin-left:2.1pt;margin-top:375.75pt;height:12.7pt;width:239.7pt;mso-position-horizontal-relative:page;mso-position-vertical-relative:page;z-index:251660288;mso-width-relative:page;mso-height-relative:page;" filled="f" stroked="f" coordsize="21600,21600" o:gfxdata="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I/pgdkAAAAJAQAADwAAAAAAAAABACAAAAAiAAAAZHJz&#10;L2Rvd25yZXYueG1sUEsBAhQAFAAAAAgAh07iQAtjylMDAgAADAQAAA4AAAAAAAAAAQAgAAAAKAEA&#10;AGRycy9lMm9Eb2MueG1sUEsFBgAAAAAGAAYAWQEAAJ0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20" w:line="219" w:lineRule="auto"/>
                              <w:ind w:left="2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14 具有线路检测  故障报警  故障巡检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工作日志记录功能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1"/>
                <w:sz w:val="18"/>
                <w:szCs w:val="18"/>
                <w:lang w:eastAsia="zh-CN"/>
              </w:rPr>
              <w:t>13.支持扩展门禁分机可视对讲功能，可以直接控制门锁，也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可以与第三方门禁对接，对门禁电磁锁开关进行控制，方便系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统对病区门禁集中管理。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92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pStyle w:val="8"/>
              <w:spacing w:before="164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192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63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192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40" w:type="dxa"/>
          </w:tcPr>
          <w:p>
            <w:pPr>
              <w:pStyle w:val="8"/>
              <w:spacing w:before="193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pStyle w:val="8"/>
              <w:spacing w:before="165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走廊液晶显示屏</w:t>
            </w:r>
          </w:p>
        </w:tc>
        <w:tc>
          <w:tcPr>
            <w:tcW w:w="4910" w:type="dxa"/>
          </w:tcPr>
          <w:p>
            <w:pPr>
              <w:pStyle w:val="8"/>
              <w:spacing w:before="165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吊顶下贴顶吊装</w:t>
            </w:r>
          </w:p>
        </w:tc>
        <w:tc>
          <w:tcPr>
            <w:tcW w:w="856" w:type="dxa"/>
          </w:tcPr>
          <w:p>
            <w:pPr>
              <w:pStyle w:val="8"/>
              <w:spacing w:before="16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193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7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40" w:type="dxa"/>
          </w:tcPr>
          <w:p>
            <w:pPr>
              <w:pStyle w:val="8"/>
              <w:spacing w:before="159" w:line="237" w:lineRule="auto"/>
              <w:ind w:left="2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</w:tc>
        <w:tc>
          <w:tcPr>
            <w:tcW w:w="1800" w:type="dxa"/>
          </w:tcPr>
          <w:p>
            <w:pPr>
              <w:pStyle w:val="8"/>
              <w:spacing w:before="159" w:line="219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综合布线系统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79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152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灯头盒</w:t>
            </w:r>
          </w:p>
        </w:tc>
        <w:tc>
          <w:tcPr>
            <w:tcW w:w="4910" w:type="dxa"/>
          </w:tcPr>
          <w:p>
            <w:pPr>
              <w:pStyle w:val="8"/>
              <w:spacing w:before="15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1、名称：金属86盒 钢制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暗装</w:t>
            </w:r>
          </w:p>
        </w:tc>
        <w:tc>
          <w:tcPr>
            <w:tcW w:w="856" w:type="dxa"/>
          </w:tcPr>
          <w:p>
            <w:pPr>
              <w:pStyle w:val="8"/>
              <w:spacing w:before="152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180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8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9" w:line="224" w:lineRule="auto"/>
              <w:ind w:left="26" w:right="145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单口内网插座（含一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个六类模块）</w:t>
            </w:r>
          </w:p>
        </w:tc>
        <w:tc>
          <w:tcPr>
            <w:tcW w:w="4910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2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12" w:line="226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8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8" w:hRule="atLeast"/>
        </w:trPr>
        <w:tc>
          <w:tcPr>
            <w:tcW w:w="640" w:type="dxa"/>
          </w:tcPr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9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58" w:line="225" w:lineRule="auto"/>
              <w:ind w:left="26" w:right="145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单口外网插座（含一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个六类模块）</w:t>
            </w:r>
          </w:p>
        </w:tc>
        <w:tc>
          <w:tcPr>
            <w:tcW w:w="4910" w:type="dxa"/>
          </w:tcPr>
          <w:p>
            <w:pPr>
              <w:spacing w:line="459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4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9" w:line="226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4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双孔内网插座</w:t>
            </w:r>
          </w:p>
        </w:tc>
        <w:tc>
          <w:tcPr>
            <w:tcW w:w="4910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8" w:line="226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4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9" w:line="226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9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91" w:hRule="atLeast"/>
        </w:trPr>
        <w:tc>
          <w:tcPr>
            <w:tcW w:w="64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 w:line="225" w:lineRule="auto"/>
              <w:ind w:left="26" w:righ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双口内网插座（含两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个六类模块）</w:t>
            </w:r>
          </w:p>
        </w:tc>
        <w:tc>
          <w:tcPr>
            <w:tcW w:w="4910" w:type="dxa"/>
          </w:tcPr>
          <w:p>
            <w:pPr>
              <w:spacing w:line="418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4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12" w:line="224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3" w:lineRule="auto"/>
              <w:ind w:left="4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0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</w:trPr>
        <w:tc>
          <w:tcPr>
            <w:tcW w:w="640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26" w:lineRule="auto"/>
              <w:ind w:left="35" w:right="162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双口内网电话插座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4"/>
                <w:sz w:val="18"/>
                <w:szCs w:val="18"/>
                <w:lang w:eastAsia="zh-CN"/>
              </w:rPr>
              <w:t>（含两个六类模块）</w:t>
            </w:r>
          </w:p>
        </w:tc>
        <w:tc>
          <w:tcPr>
            <w:tcW w:w="4910" w:type="dxa"/>
          </w:tcPr>
          <w:p>
            <w:pPr>
              <w:spacing w:line="440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5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9" w:line="226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19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pStyle w:val="8"/>
              <w:spacing w:before="169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6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1、名称：开关盒、插座盒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6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197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40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9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弱电桥架</w:t>
            </w:r>
          </w:p>
        </w:tc>
        <w:tc>
          <w:tcPr>
            <w:tcW w:w="4910" w:type="dxa"/>
          </w:tcPr>
          <w:p>
            <w:pPr>
              <w:pStyle w:val="8"/>
              <w:spacing w:before="11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1、名称：槽式直通电缆桥架 热浸镀锌+喷塑（防火塑粉）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2、规格：100*50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3、材质：热镀锌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4、类型：盘式</w:t>
            </w:r>
          </w:p>
          <w:p>
            <w:pPr>
              <w:pStyle w:val="8"/>
              <w:spacing w:before="11" w:line="225" w:lineRule="auto"/>
              <w:ind w:left="28" w:right="102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5、接地配件、附件：含弯头、三通或四通、盖板、隔板、接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地跨接、附件等安装</w:t>
            </w:r>
          </w:p>
        </w:tc>
        <w:tc>
          <w:tcPr>
            <w:tcW w:w="856" w:type="dxa"/>
          </w:tcPr>
          <w:p>
            <w:pPr>
              <w:spacing w:line="308" w:lineRule="auto"/>
              <w:rPr>
                <w:lang w:eastAsia="zh-CN"/>
              </w:rPr>
            </w:pPr>
          </w:p>
          <w:p>
            <w:pPr>
              <w:spacing w:line="30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40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9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弱电桥架</w:t>
            </w:r>
          </w:p>
        </w:tc>
        <w:tc>
          <w:tcPr>
            <w:tcW w:w="4910" w:type="dxa"/>
          </w:tcPr>
          <w:p>
            <w:pPr>
              <w:pStyle w:val="8"/>
              <w:spacing w:before="13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1、名称：槽式直通电缆桥架 热浸镀锌+喷塑（防火塑粉）</w:t>
            </w:r>
          </w:p>
          <w:p>
            <w:pPr>
              <w:pStyle w:val="8"/>
              <w:spacing w:before="9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2、规格：200*100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3、材质：热镀锌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4、类型：盘式</w:t>
            </w:r>
          </w:p>
          <w:p>
            <w:pPr>
              <w:pStyle w:val="8"/>
              <w:spacing w:before="10" w:line="224" w:lineRule="auto"/>
              <w:ind w:left="28" w:right="102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5、接地配件、附件：含弯头、三通或四通、盖板、隔板、接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地跨接、附件等安装</w:t>
            </w:r>
          </w:p>
        </w:tc>
        <w:tc>
          <w:tcPr>
            <w:tcW w:w="856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59" w:line="183" w:lineRule="auto"/>
              <w:ind w:left="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438.97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1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7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3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22083.47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4" w:hRule="atLeast"/>
        </w:trPr>
        <w:tc>
          <w:tcPr>
            <w:tcW w:w="640" w:type="dxa"/>
          </w:tcPr>
          <w:p>
            <w:pPr>
              <w:spacing w:line="316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spacing w:line="290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123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8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18" w:lineRule="auto"/>
            </w:pPr>
          </w:p>
          <w:p>
            <w:pPr>
              <w:pStyle w:val="8"/>
              <w:spacing w:before="58" w:line="183" w:lineRule="auto"/>
              <w:ind w:left="3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2562.56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329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53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0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184" w:lineRule="auto"/>
              <w:ind w:left="3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4217.54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2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pStyle w:val="8"/>
              <w:spacing w:before="205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无线WIFI</w:t>
            </w:r>
          </w:p>
        </w:tc>
        <w:tc>
          <w:tcPr>
            <w:tcW w:w="4910" w:type="dxa"/>
          </w:tcPr>
          <w:p>
            <w:pPr>
              <w:pStyle w:val="8"/>
              <w:spacing w:before="9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1.名称：无线WIFI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3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0" w:type="dxa"/>
          </w:tcPr>
          <w:p>
            <w:pPr>
              <w:pStyle w:val="8"/>
              <w:spacing w:before="172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pStyle w:val="8"/>
              <w:spacing w:before="145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173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44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172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1017.80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5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pStyle w:val="8"/>
              <w:spacing w:before="217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弱电信息机柜</w:t>
            </w:r>
          </w:p>
        </w:tc>
        <w:tc>
          <w:tcPr>
            <w:tcW w:w="4910" w:type="dxa"/>
          </w:tcPr>
          <w:p>
            <w:pPr>
              <w:pStyle w:val="8"/>
              <w:spacing w:before="105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1.名称：12U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1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46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4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pStyle w:val="8"/>
              <w:spacing w:before="216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弱电信息机柜</w:t>
            </w:r>
          </w:p>
        </w:tc>
        <w:tc>
          <w:tcPr>
            <w:tcW w:w="4910" w:type="dxa"/>
          </w:tcPr>
          <w:p>
            <w:pPr>
              <w:pStyle w:val="8"/>
              <w:spacing w:before="107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1.名称：42U</w:t>
            </w:r>
          </w:p>
          <w:p>
            <w:pPr>
              <w:pStyle w:val="8"/>
              <w:spacing w:before="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17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45" w:line="183" w:lineRule="auto"/>
              <w:ind w:left="5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pStyle w:val="8"/>
              <w:spacing w:before="108" w:line="225" w:lineRule="auto"/>
              <w:ind w:left="35" w:right="162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双口内网电话桌插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4"/>
                <w:sz w:val="18"/>
                <w:szCs w:val="18"/>
                <w:lang w:eastAsia="zh-CN"/>
              </w:rPr>
              <w:t>（含两个六类模块）</w:t>
            </w:r>
          </w:p>
        </w:tc>
        <w:tc>
          <w:tcPr>
            <w:tcW w:w="4910" w:type="dxa"/>
          </w:tcPr>
          <w:p>
            <w:pPr>
              <w:pStyle w:val="8"/>
              <w:spacing w:before="107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1.名称：双口内网电话桌插（含两个六类模块）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1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48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108" w:line="226" w:lineRule="auto"/>
              <w:ind w:left="26" w:righ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双口内网桌插（含两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个六类模块）</w:t>
            </w:r>
          </w:p>
        </w:tc>
        <w:tc>
          <w:tcPr>
            <w:tcW w:w="4910" w:type="dxa"/>
          </w:tcPr>
          <w:p>
            <w:pPr>
              <w:pStyle w:val="8"/>
              <w:spacing w:before="108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1.名称：双口内网桌插（含两个六类模块）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2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49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5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>
            <w:pPr>
              <w:pStyle w:val="8"/>
              <w:spacing w:before="109" w:line="226" w:lineRule="auto"/>
              <w:ind w:left="35" w:right="162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双口外网电话桌插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4"/>
                <w:sz w:val="18"/>
                <w:szCs w:val="18"/>
                <w:lang w:eastAsia="zh-CN"/>
              </w:rPr>
              <w:t>（含两个六类模块）</w:t>
            </w:r>
          </w:p>
        </w:tc>
        <w:tc>
          <w:tcPr>
            <w:tcW w:w="4910" w:type="dxa"/>
          </w:tcPr>
          <w:p>
            <w:pPr>
              <w:pStyle w:val="8"/>
              <w:spacing w:before="109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1.名称：双口外网电话桌插（含两个六类模块）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1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pStyle w:val="8"/>
              <w:spacing w:before="174" w:line="222" w:lineRule="auto"/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</w:p>
        </w:tc>
        <w:tc>
          <w:tcPr>
            <w:tcW w:w="1800" w:type="dxa"/>
          </w:tcPr>
          <w:p>
            <w:pPr>
              <w:pStyle w:val="8"/>
              <w:spacing w:before="174" w:line="220" w:lineRule="auto"/>
              <w:ind w:left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监控系统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pStyle w:val="8"/>
              <w:spacing w:before="201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174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灯头盒</w:t>
            </w:r>
          </w:p>
        </w:tc>
        <w:tc>
          <w:tcPr>
            <w:tcW w:w="4910" w:type="dxa"/>
          </w:tcPr>
          <w:p>
            <w:pPr>
              <w:pStyle w:val="8"/>
              <w:spacing w:before="17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1、名称：金属86盒 钢制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暗装</w:t>
            </w:r>
          </w:p>
        </w:tc>
        <w:tc>
          <w:tcPr>
            <w:tcW w:w="856" w:type="dxa"/>
          </w:tcPr>
          <w:p>
            <w:pPr>
              <w:pStyle w:val="8"/>
              <w:spacing w:before="17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01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0" w:type="dxa"/>
          </w:tcPr>
          <w:p>
            <w:pPr>
              <w:pStyle w:val="8"/>
              <w:spacing w:before="203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pStyle w:val="8"/>
              <w:spacing w:before="175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7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1、名称：金属86盒 钢制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暗装</w:t>
            </w:r>
          </w:p>
        </w:tc>
        <w:tc>
          <w:tcPr>
            <w:tcW w:w="856" w:type="dxa"/>
          </w:tcPr>
          <w:p>
            <w:pPr>
              <w:pStyle w:val="8"/>
              <w:spacing w:before="17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03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2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40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4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4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3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2706.98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45" w:lineRule="auto"/>
            </w:pPr>
          </w:p>
          <w:p>
            <w:pPr>
              <w:pStyle w:val="8"/>
              <w:spacing w:before="59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spacing w:line="317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4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2、规格：RVVP-3x1.0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9" w:line="203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44" w:lineRule="auto"/>
            </w:pPr>
          </w:p>
          <w:p>
            <w:pPr>
              <w:pStyle w:val="8"/>
              <w:spacing w:before="59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293.10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48" w:lineRule="auto"/>
            </w:pPr>
          </w:p>
          <w:p>
            <w:pPr>
              <w:pStyle w:val="8"/>
              <w:spacing w:before="59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319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4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2、规格：RVVP-4x1.0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1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46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89" w:lineRule="auto"/>
            </w:pPr>
          </w:p>
          <w:p>
            <w:pPr>
              <w:pStyle w:val="8"/>
              <w:spacing w:before="58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261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9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89" w:lineRule="auto"/>
            </w:pPr>
          </w:p>
          <w:p>
            <w:pPr>
              <w:pStyle w:val="8"/>
              <w:spacing w:before="58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509.67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2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spacing w:line="263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金属软管</w:t>
            </w:r>
          </w:p>
        </w:tc>
        <w:tc>
          <w:tcPr>
            <w:tcW w:w="4910" w:type="dxa"/>
          </w:tcPr>
          <w:p>
            <w:pPr>
              <w:pStyle w:val="8"/>
              <w:spacing w:before="9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1、名称：金属软管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2、规格：DN20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91" w:lineRule="auto"/>
            </w:pPr>
          </w:p>
          <w:p>
            <w:pPr>
              <w:pStyle w:val="8"/>
              <w:spacing w:before="58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2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5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196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2" w:lineRule="auto"/>
            </w:pPr>
          </w:p>
          <w:p>
            <w:pPr>
              <w:pStyle w:val="8"/>
              <w:spacing w:before="59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507.97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2、规格：RVVP-3x1.0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195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40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32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2、规格：RVVP-4x1.0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9" w:line="193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40" w:type="dxa"/>
          </w:tcPr>
          <w:p>
            <w:pPr>
              <w:pStyle w:val="8"/>
              <w:spacing w:before="28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pStyle w:val="8"/>
              <w:spacing w:before="252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16口POE网络交换机</w:t>
            </w:r>
          </w:p>
        </w:tc>
        <w:tc>
          <w:tcPr>
            <w:tcW w:w="4910" w:type="dxa"/>
          </w:tcPr>
          <w:p>
            <w:pPr>
              <w:pStyle w:val="8"/>
              <w:spacing w:before="139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1.名称：16口POE网络交换机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5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81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3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34" w:hRule="atLeast"/>
        </w:trPr>
        <w:tc>
          <w:tcPr>
            <w:tcW w:w="640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9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16路网络硬盘录像机</w:t>
            </w:r>
          </w:p>
        </w:tc>
        <w:tc>
          <w:tcPr>
            <w:tcW w:w="4910" w:type="dxa"/>
          </w:tcPr>
          <w:p>
            <w:pPr>
              <w:pStyle w:val="8"/>
              <w:spacing w:before="287" w:line="214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输入带宽：256Mbps</w:t>
            </w:r>
          </w:p>
          <w:p>
            <w:pPr>
              <w:pStyle w:val="8"/>
              <w:spacing w:before="1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16路H.264、H.265混合接入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支持H.265、H.264解码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Smart 2.0/ANR/智能检索/智能回放/车牌检索/人脸检索/热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度图/客流量统计/分时段回放/超高倍速回放/双系</w:t>
            </w:r>
            <w:r>
              <w:rPr>
                <w:spacing w:val="-1"/>
                <w:sz w:val="18"/>
                <w:szCs w:val="18"/>
                <w:lang w:eastAsia="zh-CN"/>
              </w:rPr>
              <w:t>统备份</w:t>
            </w:r>
          </w:p>
        </w:tc>
        <w:tc>
          <w:tcPr>
            <w:tcW w:w="856" w:type="dxa"/>
          </w:tcPr>
          <w:p>
            <w:pPr>
              <w:spacing w:line="336" w:lineRule="auto"/>
              <w:rPr>
                <w:lang w:eastAsia="zh-CN"/>
              </w:rPr>
            </w:pPr>
          </w:p>
          <w:p>
            <w:pPr>
              <w:spacing w:line="33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350" w:lineRule="auto"/>
            </w:pPr>
          </w:p>
          <w:p>
            <w:pPr>
              <w:spacing w:line="351" w:lineRule="auto"/>
            </w:pPr>
          </w:p>
          <w:p>
            <w:pPr>
              <w:pStyle w:val="8"/>
              <w:spacing w:before="5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13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24口POE网络交换机</w:t>
            </w:r>
          </w:p>
        </w:tc>
        <w:tc>
          <w:tcPr>
            <w:tcW w:w="4910" w:type="dxa"/>
          </w:tcPr>
          <w:p>
            <w:pPr>
              <w:pStyle w:val="8"/>
              <w:spacing w:before="143" w:line="224" w:lineRule="auto"/>
              <w:ind w:left="27" w:right="442" w:firstLine="14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1、固化10/100/1000M以太网端口≥24，1G SFP光接口≥ </w:t>
            </w:r>
            <w:r>
              <w:rPr>
                <w:spacing w:val="-2"/>
                <w:sz w:val="18"/>
                <w:szCs w:val="18"/>
                <w:highlight w:val="yellow"/>
              </w:rPr>
              <w:t>4个；</w:t>
            </w:r>
          </w:p>
          <w:p>
            <w:pPr>
              <w:pStyle w:val="8"/>
              <w:spacing w:before="11" w:line="226" w:lineRule="auto"/>
              <w:ind w:left="30" w:right="85"/>
              <w:rPr>
                <w:sz w:val="18"/>
                <w:szCs w:val="18"/>
                <w:highlight w:val="yellow"/>
              </w:rPr>
            </w:pPr>
            <w:r>
              <w:rPr>
                <w:spacing w:val="-1"/>
                <w:sz w:val="18"/>
                <w:szCs w:val="18"/>
                <w:highlight w:val="yellow"/>
              </w:rPr>
              <w:t>2、交换容量≥336Gbp</w:t>
            </w:r>
            <w:r>
              <w:rPr>
                <w:spacing w:val="-71"/>
                <w:sz w:val="18"/>
                <w:szCs w:val="18"/>
                <w:highlight w:val="yellow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</w:rPr>
              <w:t>s</w:t>
            </w:r>
            <w:r>
              <w:rPr>
                <w:spacing w:val="23"/>
                <w:sz w:val="18"/>
                <w:szCs w:val="18"/>
                <w:highlight w:val="yellow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</w:rPr>
              <w:t>，转发性能≥51Mpps(官网X/Y形式以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</w:rPr>
              <w:t>最小值为准)</w:t>
            </w:r>
          </w:p>
          <w:p>
            <w:pPr>
              <w:pStyle w:val="8"/>
              <w:spacing w:before="11" w:line="225" w:lineRule="auto"/>
              <w:ind w:left="32" w:right="9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3、</w:t>
            </w:r>
            <w:r>
              <w:rPr>
                <w:spacing w:val="-56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≥24个电口支持POE和POE+远程供电，整机POE功率输出≥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370W；</w:t>
            </w:r>
          </w:p>
          <w:p>
            <w:pPr>
              <w:pStyle w:val="8"/>
              <w:spacing w:before="9" w:line="226" w:lineRule="auto"/>
              <w:ind w:left="29" w:right="80" w:hanging="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4、支持静态路由、RIP/RIPng、OSPFv2/OSPFv3等三层路由协</w:t>
            </w:r>
            <w:r>
              <w:rPr>
                <w:spacing w:val="15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highlight w:val="yellow"/>
                <w:lang w:eastAsia="zh-CN"/>
              </w:rPr>
              <w:t>议；</w:t>
            </w:r>
          </w:p>
          <w:p>
            <w:pPr>
              <w:pStyle w:val="8"/>
              <w:spacing w:before="9" w:line="224" w:lineRule="auto"/>
              <w:ind w:left="30" w:right="97" w:firstLine="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5、支持CPU保护功能，能限制非法报文对CPU的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攻击，保护交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换机在各种环境下稳定工作；</w:t>
            </w:r>
          </w:p>
          <w:p>
            <w:pPr>
              <w:pStyle w:val="8"/>
              <w:spacing w:before="12" w:line="226" w:lineRule="auto"/>
              <w:ind w:left="30" w:right="10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6、支持专门基础网络保护机制，能够限制用户向网络中发送</w:t>
            </w:r>
            <w:r>
              <w:rPr>
                <w:spacing w:val="18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数据包的速率，对有攻击行为的用户进行隔离；</w:t>
            </w:r>
          </w:p>
          <w:p>
            <w:pPr>
              <w:pStyle w:val="8"/>
              <w:spacing w:before="11" w:line="224" w:lineRule="auto"/>
              <w:ind w:left="30" w:right="102" w:firstLine="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7、支持快速以太网链路检测协议，可快速检测链路的通断和</w:t>
            </w:r>
            <w:r>
              <w:rPr>
                <w:spacing w:val="15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光纤链路的单向性，并支持端口下的环路检测功能；</w:t>
            </w:r>
          </w:p>
          <w:p>
            <w:pPr>
              <w:pStyle w:val="8"/>
              <w:spacing w:before="13" w:line="225" w:lineRule="auto"/>
              <w:ind w:left="28" w:right="102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9" w:hRule="atLeast"/>
        </w:trPr>
        <w:tc>
          <w:tcPr>
            <w:tcW w:w="640" w:type="dxa"/>
          </w:tcPr>
          <w:p>
            <w:pPr>
              <w:pStyle w:val="8"/>
              <w:spacing w:before="271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pStyle w:val="8"/>
              <w:spacing w:before="243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32路网络硬盘录像机</w:t>
            </w:r>
          </w:p>
        </w:tc>
        <w:tc>
          <w:tcPr>
            <w:tcW w:w="4910" w:type="dxa"/>
          </w:tcPr>
          <w:p>
            <w:pPr>
              <w:pStyle w:val="8"/>
              <w:spacing w:before="13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1.名称：32口POE网络交换机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4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2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4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640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48POE网络交换机</w:t>
            </w:r>
          </w:p>
        </w:tc>
        <w:tc>
          <w:tcPr>
            <w:tcW w:w="4910" w:type="dxa"/>
          </w:tcPr>
          <w:p>
            <w:pPr>
              <w:pStyle w:val="8"/>
              <w:spacing w:before="106" w:line="226" w:lineRule="auto"/>
              <w:ind w:left="27" w:right="442" w:firstLine="14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1、固化10/100/1000M以太网端口≥48，1G SFP光接口≥ </w:t>
            </w:r>
            <w:r>
              <w:rPr>
                <w:spacing w:val="-2"/>
                <w:sz w:val="18"/>
                <w:szCs w:val="18"/>
                <w:highlight w:val="yellow"/>
              </w:rPr>
              <w:t>4个；</w:t>
            </w:r>
          </w:p>
          <w:p>
            <w:pPr>
              <w:pStyle w:val="8"/>
              <w:spacing w:before="8" w:line="226" w:lineRule="auto"/>
              <w:ind w:left="30" w:right="85"/>
              <w:rPr>
                <w:sz w:val="18"/>
                <w:szCs w:val="18"/>
                <w:highlight w:val="yellow"/>
              </w:rPr>
            </w:pPr>
            <w:r>
              <w:rPr>
                <w:spacing w:val="-1"/>
                <w:sz w:val="18"/>
                <w:szCs w:val="18"/>
                <w:highlight w:val="yellow"/>
              </w:rPr>
              <w:t>2、交换容量≥336Gbp</w:t>
            </w:r>
            <w:r>
              <w:rPr>
                <w:spacing w:val="-71"/>
                <w:sz w:val="18"/>
                <w:szCs w:val="18"/>
                <w:highlight w:val="yellow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</w:rPr>
              <w:t>s</w:t>
            </w:r>
            <w:r>
              <w:rPr>
                <w:spacing w:val="23"/>
                <w:sz w:val="18"/>
                <w:szCs w:val="18"/>
                <w:highlight w:val="yellow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</w:rPr>
              <w:t>，转发性能≥51Mpps(官网X/Y形式以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</w:rPr>
              <w:t>最小值为准)</w:t>
            </w:r>
          </w:p>
          <w:p>
            <w:pPr>
              <w:pStyle w:val="8"/>
              <w:spacing w:before="10" w:line="227" w:lineRule="auto"/>
              <w:ind w:left="32" w:right="9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3、</w:t>
            </w:r>
            <w:r>
              <w:rPr>
                <w:spacing w:val="-56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≥24个电口支持POE和POE+远程供电，整机POE功率输出≥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370W；</w:t>
            </w:r>
          </w:p>
          <w:p>
            <w:pPr>
              <w:pStyle w:val="8"/>
              <w:spacing w:before="6" w:line="226" w:lineRule="auto"/>
              <w:ind w:left="29" w:right="80" w:hanging="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4、支持静态路由、RIP/RIPng、OSPFv2/OSPFv3等三层路由协</w:t>
            </w:r>
            <w:r>
              <w:rPr>
                <w:spacing w:val="15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highlight w:val="yellow"/>
                <w:lang w:eastAsia="zh-CN"/>
              </w:rPr>
              <w:t>议；</w:t>
            </w:r>
          </w:p>
          <w:p>
            <w:pPr>
              <w:pStyle w:val="8"/>
              <w:spacing w:before="10" w:line="225" w:lineRule="auto"/>
              <w:ind w:left="30" w:right="97" w:firstLine="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5、支持CPU保护功能，能限制非法报文对CPU的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攻击，保护交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换机在各种环境下稳定工作；</w:t>
            </w:r>
          </w:p>
          <w:p>
            <w:pPr>
              <w:pStyle w:val="8"/>
              <w:spacing w:before="9" w:line="226" w:lineRule="auto"/>
              <w:ind w:left="30" w:right="10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6、支持专门基础网络保护机制，能够限制用户向网络中发送</w:t>
            </w:r>
            <w:r>
              <w:rPr>
                <w:spacing w:val="18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数据包的速率，对有攻击行为的用户进行隔离；</w:t>
            </w:r>
          </w:p>
          <w:p>
            <w:pPr>
              <w:pStyle w:val="8"/>
              <w:spacing w:before="10" w:line="226" w:lineRule="auto"/>
              <w:ind w:left="30" w:right="102" w:firstLine="2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7、支持快速以太网链路检测协议，可快速检测链路的通断和</w:t>
            </w:r>
            <w:r>
              <w:rPr>
                <w:spacing w:val="15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光纤链路的单向性，并支持端口下的环路检测功能；</w:t>
            </w:r>
          </w:p>
          <w:p>
            <w:pPr>
              <w:pStyle w:val="8"/>
              <w:spacing w:before="10" w:line="225" w:lineRule="auto"/>
              <w:ind w:left="28" w:right="102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8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3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pStyle w:val="8"/>
              <w:spacing w:before="245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48口POE网络交换机</w:t>
            </w:r>
          </w:p>
        </w:tc>
        <w:tc>
          <w:tcPr>
            <w:tcW w:w="4910" w:type="dxa"/>
          </w:tcPr>
          <w:p>
            <w:pPr>
              <w:pStyle w:val="8"/>
              <w:spacing w:before="133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1.名称：48口POE网络交换机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46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3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4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pStyle w:val="8"/>
              <w:spacing w:before="246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64路网络硬盘录像机</w:t>
            </w:r>
          </w:p>
        </w:tc>
        <w:tc>
          <w:tcPr>
            <w:tcW w:w="4910" w:type="dxa"/>
          </w:tcPr>
          <w:p>
            <w:pPr>
              <w:pStyle w:val="8"/>
              <w:spacing w:before="131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1.名称：64路网络硬盘录像机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47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4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5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247" w:line="221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LED显示器</w:t>
            </w:r>
          </w:p>
        </w:tc>
        <w:tc>
          <w:tcPr>
            <w:tcW w:w="4910" w:type="dxa"/>
          </w:tcPr>
          <w:p>
            <w:pPr>
              <w:pStyle w:val="8"/>
              <w:spacing w:before="134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1.名称：LED显示器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4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6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6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>
            <w:pPr>
              <w:pStyle w:val="8"/>
              <w:spacing w:before="18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217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8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6" w:line="184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6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>
            <w:pPr>
              <w:pStyle w:val="8"/>
              <w:spacing w:before="22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拾音器</w:t>
            </w:r>
          </w:p>
        </w:tc>
        <w:tc>
          <w:tcPr>
            <w:tcW w:w="4910" w:type="dxa"/>
          </w:tcPr>
          <w:p>
            <w:pPr>
              <w:pStyle w:val="8"/>
              <w:spacing w:before="11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1.名称：拾音器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6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40" w:type="dxa"/>
          </w:tcPr>
          <w:p>
            <w:pPr>
              <w:spacing w:line="247" w:lineRule="auto"/>
            </w:pPr>
          </w:p>
          <w:p>
            <w:pPr>
              <w:pStyle w:val="8"/>
              <w:spacing w:before="58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1800" w:type="dxa"/>
          </w:tcPr>
          <w:p>
            <w:pPr>
              <w:pStyle w:val="8"/>
              <w:spacing w:before="167" w:line="225" w:lineRule="auto"/>
              <w:ind w:left="26" w:right="145" w:firstLine="1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网络高清红外半球摄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像机</w:t>
            </w:r>
          </w:p>
        </w:tc>
        <w:tc>
          <w:tcPr>
            <w:tcW w:w="4910" w:type="dxa"/>
          </w:tcPr>
          <w:p>
            <w:pPr>
              <w:pStyle w:val="8"/>
              <w:spacing w:before="166" w:line="232" w:lineRule="auto"/>
              <w:ind w:left="27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400万 1/3" CMOS</w:t>
            </w:r>
            <w:r>
              <w:rPr>
                <w:spacing w:val="38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ICR日夜型半球型网络摄像机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</w:tcPr>
          <w:p>
            <w:pPr>
              <w:pStyle w:val="8"/>
              <w:spacing w:before="280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7" w:lineRule="auto"/>
            </w:pPr>
          </w:p>
          <w:p>
            <w:pPr>
              <w:pStyle w:val="8"/>
              <w:spacing w:before="58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0" w:type="dxa"/>
          </w:tcPr>
          <w:p>
            <w:pPr>
              <w:pStyle w:val="8"/>
              <w:spacing w:before="212" w:line="229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</w:p>
        </w:tc>
        <w:tc>
          <w:tcPr>
            <w:tcW w:w="1800" w:type="dxa"/>
          </w:tcPr>
          <w:p>
            <w:pPr>
              <w:pStyle w:val="8"/>
              <w:spacing w:before="212" w:line="219" w:lineRule="auto"/>
              <w:ind w:left="5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门禁系统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0" w:type="dxa"/>
          </w:tcPr>
          <w:p>
            <w:pPr>
              <w:pStyle w:val="8"/>
              <w:spacing w:before="221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194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9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1、名称：开关盒、插座盒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9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21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5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40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spacing w:line="373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9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7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400" w:lineRule="auto"/>
            </w:pPr>
          </w:p>
          <w:p>
            <w:pPr>
              <w:pStyle w:val="8"/>
              <w:spacing w:before="59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1234.13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0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pStyle w:val="8"/>
              <w:spacing w:before="182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181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RVV3x2.5</w:t>
            </w:r>
          </w:p>
        </w:tc>
        <w:tc>
          <w:tcPr>
            <w:tcW w:w="856" w:type="dxa"/>
          </w:tcPr>
          <w:p>
            <w:pPr>
              <w:pStyle w:val="8"/>
              <w:spacing w:before="181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0" w:line="183" w:lineRule="auto"/>
              <w:ind w:left="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0" w:type="dxa"/>
          </w:tcPr>
          <w:p>
            <w:pPr>
              <w:pStyle w:val="8"/>
              <w:spacing w:before="211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pStyle w:val="8"/>
              <w:spacing w:before="182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4910" w:type="dxa"/>
          </w:tcPr>
          <w:p>
            <w:pPr>
              <w:pStyle w:val="8"/>
              <w:spacing w:before="211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82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0" w:line="184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596.18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19" w:hRule="atLeast"/>
        </w:trPr>
        <w:tc>
          <w:tcPr>
            <w:tcW w:w="640" w:type="dxa"/>
          </w:tcPr>
          <w:p>
            <w:pPr>
              <w:spacing w:line="398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369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91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6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176.66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6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pStyle w:val="8"/>
              <w:spacing w:before="18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87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RVV3x2.5</w:t>
            </w:r>
          </w:p>
        </w:tc>
        <w:tc>
          <w:tcPr>
            <w:tcW w:w="856" w:type="dxa"/>
          </w:tcPr>
          <w:p>
            <w:pPr>
              <w:pStyle w:val="8"/>
              <w:spacing w:before="187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5" w:line="184" w:lineRule="auto"/>
              <w:ind w:left="4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pStyle w:val="8"/>
              <w:spacing w:before="18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88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RVVP-2x1.0</w:t>
            </w:r>
          </w:p>
        </w:tc>
        <w:tc>
          <w:tcPr>
            <w:tcW w:w="856" w:type="dxa"/>
          </w:tcPr>
          <w:p>
            <w:pPr>
              <w:pStyle w:val="8"/>
              <w:spacing w:before="18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6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112.25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8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pStyle w:val="8"/>
              <w:spacing w:before="190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89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RVVP-4x1.0</w:t>
            </w:r>
          </w:p>
        </w:tc>
        <w:tc>
          <w:tcPr>
            <w:tcW w:w="856" w:type="dxa"/>
          </w:tcPr>
          <w:p>
            <w:pPr>
              <w:pStyle w:val="8"/>
              <w:spacing w:before="18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7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104.86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20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pStyle w:val="8"/>
              <w:spacing w:before="19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91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RVVP-6x1.0</w:t>
            </w:r>
          </w:p>
        </w:tc>
        <w:tc>
          <w:tcPr>
            <w:tcW w:w="856" w:type="dxa"/>
          </w:tcPr>
          <w:p>
            <w:pPr>
              <w:pStyle w:val="8"/>
              <w:spacing w:before="191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报警按钮</w:t>
            </w:r>
          </w:p>
        </w:tc>
        <w:tc>
          <w:tcPr>
            <w:tcW w:w="4910" w:type="dxa"/>
          </w:tcPr>
          <w:p>
            <w:pPr>
              <w:pStyle w:val="8"/>
              <w:spacing w:before="220" w:line="229" w:lineRule="auto"/>
              <w:ind w:left="29" w:right="176" w:firstLine="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紧急按钮（凸出墙面</w:t>
            </w:r>
            <w:r>
              <w:rPr>
                <w:spacing w:val="5"/>
                <w:sz w:val="18"/>
                <w:szCs w:val="18"/>
                <w:lang w:eastAsia="zh-CN"/>
              </w:rPr>
              <w:t>），</w:t>
            </w:r>
            <w:r>
              <w:rPr>
                <w:sz w:val="18"/>
                <w:szCs w:val="18"/>
                <w:lang w:eastAsia="zh-CN"/>
              </w:rPr>
              <w:t>53.6*53.6*27（mm）</w:t>
            </w:r>
            <w:r>
              <w:rPr>
                <w:spacing w:val="-1"/>
                <w:sz w:val="18"/>
                <w:szCs w:val="18"/>
                <w:lang w:eastAsia="zh-CN"/>
              </w:rPr>
              <w:t>/钥匙复位/防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火ABS阻燃外壳/不适合86盒安装,工作电压: ≤250V,工作电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流≤300ma</w:t>
            </w:r>
          </w:p>
        </w:tc>
        <w:tc>
          <w:tcPr>
            <w:tcW w:w="856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6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419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单门电控锁</w:t>
            </w:r>
          </w:p>
        </w:tc>
        <w:tc>
          <w:tcPr>
            <w:tcW w:w="4910" w:type="dxa"/>
          </w:tcPr>
          <w:p>
            <w:pPr>
              <w:pStyle w:val="8"/>
              <w:spacing w:before="27" w:line="227" w:lineRule="auto"/>
              <w:ind w:left="28" w:right="7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Instrument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ARM</w:t>
            </w:r>
            <w:r>
              <w:rPr>
                <w:spacing w:val="1"/>
                <w:sz w:val="18"/>
                <w:szCs w:val="18"/>
              </w:rPr>
              <w:t xml:space="preserve">® </w:t>
            </w:r>
            <w:r>
              <w:rPr>
                <w:sz w:val="18"/>
                <w:szCs w:val="18"/>
              </w:rPr>
              <w:t>Cortex</w:t>
            </w:r>
            <w:r>
              <w:rPr>
                <w:spacing w:val="1"/>
                <w:sz w:val="18"/>
                <w:szCs w:val="18"/>
              </w:rPr>
              <w:t>-M3核32位以上的嵌入式处理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器</w:t>
            </w:r>
          </w:p>
          <w:p>
            <w:pPr>
              <w:pStyle w:val="8"/>
              <w:spacing w:before="6" w:line="226" w:lineRule="auto"/>
              <w:ind w:left="25" w:right="256" w:firstLine="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程序记忆：256</w:t>
            </w:r>
            <w:r>
              <w:rPr>
                <w:sz w:val="18"/>
                <w:szCs w:val="18"/>
              </w:rPr>
              <w:t>KB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ROM</w:t>
            </w:r>
            <w:r>
              <w:rPr>
                <w:spacing w:val="1"/>
                <w:sz w:val="18"/>
                <w:szCs w:val="18"/>
              </w:rPr>
              <w:t>，数据记忆： 512</w:t>
            </w:r>
            <w:r>
              <w:rPr>
                <w:sz w:val="18"/>
                <w:szCs w:val="18"/>
              </w:rPr>
              <w:t>KBit MRAM+64MBit Flash，数据保护： 数据掉电保存时间为20年</w:t>
            </w:r>
          </w:p>
          <w:p>
            <w:pPr>
              <w:pStyle w:val="8"/>
              <w:shd w:val="clear" w:fill="FFFF00"/>
              <w:spacing w:before="11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卡片容量：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不少于</w:t>
            </w:r>
            <w:r>
              <w:rPr>
                <w:sz w:val="18"/>
                <w:szCs w:val="18"/>
                <w:lang w:eastAsia="zh-CN"/>
              </w:rPr>
              <w:t>30,000张感应卡（可扩展至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不少于</w:t>
            </w:r>
            <w:r>
              <w:rPr>
                <w:sz w:val="18"/>
                <w:szCs w:val="18"/>
                <w:lang w:eastAsia="zh-CN"/>
              </w:rPr>
              <w:t>100,000张）</w:t>
            </w:r>
          </w:p>
          <w:p>
            <w:pPr>
              <w:pStyle w:val="8"/>
              <w:shd w:val="clear" w:fill="FFFF00"/>
              <w:spacing w:before="12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事件存储：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不少于</w:t>
            </w:r>
            <w:r>
              <w:rPr>
                <w:sz w:val="18"/>
                <w:szCs w:val="18"/>
                <w:lang w:eastAsia="zh-CN"/>
              </w:rPr>
              <w:t>100,000条（可扩展至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不少于</w:t>
            </w:r>
            <w:r>
              <w:rPr>
                <w:sz w:val="18"/>
                <w:szCs w:val="18"/>
                <w:lang w:eastAsia="zh-CN"/>
              </w:rPr>
              <w:t>200,000条）</w:t>
            </w:r>
          </w:p>
          <w:p>
            <w:pPr>
              <w:pStyle w:val="8"/>
              <w:shd w:val="clear" w:fill="FFFF00"/>
              <w:spacing w:before="14" w:line="226" w:lineRule="auto"/>
              <w:ind w:left="28" w:right="380"/>
              <w:rPr>
                <w:sz w:val="18"/>
                <w:szCs w:val="18"/>
                <w:shd w:val="clear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 xml:space="preserve">个人密码： 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不少于</w:t>
            </w:r>
            <w:r>
              <w:rPr>
                <w:spacing w:val="-1"/>
                <w:sz w:val="18"/>
                <w:szCs w:val="18"/>
                <w:lang w:eastAsia="zh-CN"/>
              </w:rPr>
              <w:t>30,000个（支持4~8位个人密码，一卡一密）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/>
                <w:lang w:eastAsia="zh-CN"/>
              </w:rPr>
              <w:t>通讯： TCP/IP</w:t>
            </w:r>
            <w:r>
              <w:rPr>
                <w:spacing w:val="45"/>
                <w:w w:val="101"/>
                <w:sz w:val="18"/>
                <w:szCs w:val="18"/>
                <w:shd w:val="clear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/>
                <w:lang w:eastAsia="zh-CN"/>
              </w:rPr>
              <w:t>; RS485总线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读卡器接口： 2个，支持所有24-72Bits维庚输入设备</w:t>
            </w:r>
          </w:p>
          <w:p>
            <w:pPr>
              <w:pStyle w:val="8"/>
              <w:spacing w:before="9" w:line="225" w:lineRule="auto"/>
              <w:ind w:left="27" w:right="23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 C型电锁继电器输出口（5A接触电流，带LED状态指</w:t>
            </w:r>
            <w:r>
              <w:rPr>
                <w:spacing w:val="-3"/>
                <w:sz w:val="18"/>
                <w:szCs w:val="18"/>
                <w:lang w:eastAsia="zh-CN"/>
              </w:rPr>
              <w:t>示；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采用可拆卸式的接线端子</w:t>
            </w:r>
            <w:r>
              <w:rPr>
                <w:spacing w:val="1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25" w:lineRule="auto"/>
              <w:ind w:left="27" w:right="2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2组 C型辅助继电器输出口（5A接触电流，带LED状态指示；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采用可拆卸式的接线端子</w:t>
            </w:r>
            <w:r>
              <w:rPr>
                <w:spacing w:val="1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</w:t>
            </w:r>
            <w:r>
              <w:rPr>
                <w:spacing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出门按钮输入口（采用可拆卸式的接线端子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门磁/门状态输入口（采用可拆卸式的接线端子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3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2组 辅助输入口（采用可拆卸式的接线端子</w:t>
            </w:r>
            <w:r>
              <w:rPr>
                <w:spacing w:val="6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支持功能：</w:t>
            </w:r>
          </w:p>
          <w:p>
            <w:pPr>
              <w:pStyle w:val="8"/>
              <w:spacing w:before="9" w:line="227" w:lineRule="auto"/>
              <w:ind w:left="46" w:right="188" w:firstLine="17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1、支持个人密码进入（可设置4~8位密码，与卡加密码相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同)；</w:t>
            </w:r>
          </w:p>
          <w:p>
            <w:pPr>
              <w:pStyle w:val="8"/>
              <w:spacing w:before="10" w:line="219" w:lineRule="auto"/>
              <w:ind w:right="8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2、多种可编程进入密码控制进入（卡+个人密码、个人密码</w:t>
            </w:r>
          </w:p>
          <w:p>
            <w:pPr>
              <w:pStyle w:val="8"/>
              <w:spacing w:before="11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、门点超级密码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19" w:lineRule="auto"/>
              <w:ind w:left="2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3、支持配置多重识别认证；</w:t>
            </w:r>
          </w:p>
          <w:p>
            <w:pPr>
              <w:pStyle w:val="8"/>
              <w:spacing w:before="13" w:line="219" w:lineRule="auto"/>
              <w:ind w:left="2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4、支持配置异地核准开门；</w:t>
            </w:r>
          </w:p>
          <w:p>
            <w:pPr>
              <w:pStyle w:val="8"/>
              <w:spacing w:before="12" w:line="219" w:lineRule="auto"/>
              <w:ind w:left="2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5、支持配置复合识别认证；</w:t>
            </w:r>
          </w:p>
          <w:p>
            <w:pPr>
              <w:pStyle w:val="8"/>
              <w:spacing w:before="12" w:line="219" w:lineRule="auto"/>
              <w:ind w:left="2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6、支持区域控制防重复进入功能；</w:t>
            </w:r>
          </w:p>
          <w:p>
            <w:pPr>
              <w:pStyle w:val="8"/>
              <w:spacing w:before="9" w:line="226" w:lineRule="auto"/>
              <w:ind w:left="28" w:right="99" w:firstLine="18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7、出入授权识别可配置多个特定日期（如法定节假日、特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殊的工作日和非工作日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0" w:line="227" w:lineRule="auto"/>
              <w:ind w:left="30" w:right="13" w:firstLine="18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8、软件平台具有电子地图功能，并且电子地图可编辑添加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建筑平面图，在电子地图上能显示出入口控制点警示信息并有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指示；</w:t>
            </w:r>
          </w:p>
          <w:p>
            <w:pPr>
              <w:pStyle w:val="8"/>
              <w:spacing w:before="10" w:line="226" w:lineRule="auto"/>
              <w:ind w:left="41" w:right="57" w:firstLine="17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9、多种门状态工作方式（门常开、门常闭、首卡读卡常开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、休眠控制、安全状态、开/关切换模式、主卡+副卡控制</w:t>
            </w:r>
            <w:r>
              <w:rPr>
                <w:spacing w:val="-20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19" w:lineRule="auto"/>
              <w:ind w:left="22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10、任意门点的远程手动控制；</w:t>
            </w:r>
          </w:p>
          <w:p>
            <w:pPr>
              <w:pStyle w:val="8"/>
              <w:spacing w:before="9" w:line="226" w:lineRule="auto"/>
              <w:ind w:left="27" w:right="97" w:firstLine="19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11、24组联动功能，可任意设置，轻松实现银行二道门/三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道门互锁功能；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7" w:type="default"/>
          <w:pgSz w:w="11905" w:h="16837"/>
          <w:pgMar w:top="2345" w:right="934" w:bottom="1070" w:left="1011" w:header="0" w:footer="72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6082030</wp:posOffset>
                </wp:positionV>
                <wp:extent cx="2270125" cy="161290"/>
                <wp:effectExtent l="0" t="0" r="0" b="1905"/>
                <wp:wrapNone/>
                <wp:docPr id="7807035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9" w:lineRule="auto"/>
                              <w:jc w:val="right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12  多种报警功能（支持辅助继电器输出</w:t>
                            </w:r>
                            <w:r>
                              <w:rPr>
                                <w:rFonts w:ascii="宋体" w:hAnsi="宋体" w:eastAsia="宋体" w:cs="宋体"/>
                                <w:spacing w:val="-24"/>
                                <w:sz w:val="18"/>
                                <w:szCs w:val="18"/>
                                <w:lang w:eastAsia="zh-CN"/>
                              </w:rPr>
                              <w:t>）；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84pt;margin-top:478.9pt;height:12.7pt;width:178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982s2gAAAAsBAAAPAAAAAAAAAAEAIAAAACIAAABk&#10;cnMvZG93bnJldi54bWxQSwECFAAUAAAACACHTuJAzJAxZwQCAAAMBAAADgAAAAAAAAABACAAAAAp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9" w:lineRule="auto"/>
                        <w:jc w:val="right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12  多种报警功能（支持辅助继电器输出</w:t>
                      </w:r>
                      <w:r>
                        <w:rPr>
                          <w:rFonts w:ascii="宋体" w:hAnsi="宋体" w:eastAsia="宋体" w:cs="宋体"/>
                          <w:spacing w:val="-24"/>
                          <w:sz w:val="18"/>
                          <w:szCs w:val="18"/>
                          <w:lang w:eastAsia="zh-CN"/>
                        </w:rPr>
                        <w:t>）；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64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读卡器</w:t>
            </w:r>
          </w:p>
        </w:tc>
        <w:tc>
          <w:tcPr>
            <w:tcW w:w="4910" w:type="dxa"/>
          </w:tcPr>
          <w:p>
            <w:pPr>
              <w:pStyle w:val="8"/>
              <w:spacing w:before="212" w:line="214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通讯格式：Wiegand26/34</w:t>
            </w:r>
          </w:p>
          <w:p>
            <w:pPr>
              <w:pStyle w:val="8"/>
              <w:spacing w:before="17"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工作电压：DC</w:t>
            </w:r>
            <w:r>
              <w:rPr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12V</w:t>
            </w:r>
          </w:p>
          <w:p>
            <w:pPr>
              <w:pStyle w:val="8"/>
              <w:spacing w:before="10"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工作电流：≤</w:t>
            </w:r>
            <w:r>
              <w:rPr>
                <w:spacing w:val="2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100mA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待机电流：≤ 80mA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工作频率：13.56MHz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读卡响应时间：20ms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支持卡片：M-1； S50； S70</w:t>
            </w:r>
          </w:p>
          <w:p>
            <w:pPr>
              <w:pStyle w:val="8"/>
              <w:spacing w:before="12" w:line="213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加密方式：TAP_A</w:t>
            </w:r>
          </w:p>
          <w:p>
            <w:pPr>
              <w:pStyle w:val="8"/>
              <w:spacing w:before="15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读卡距离：5cm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外观尺寸：125mm×86mm×20mm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数据传输距离：&lt; 80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米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工作指示：蜂鸣器、指示灯（蓝色、绿色）</w:t>
            </w:r>
          </w:p>
          <w:p>
            <w:pPr>
              <w:pStyle w:val="8"/>
              <w:spacing w:before="9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设备保护：电源反接保护，数据线耐压保护（最高</w:t>
            </w:r>
            <w:r>
              <w:rPr>
                <w:spacing w:val="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±15v）</w:t>
            </w:r>
          </w:p>
          <w:p>
            <w:pPr>
              <w:pStyle w:val="8"/>
              <w:spacing w:before="12"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工作温度：-20.C~60.C</w:t>
            </w:r>
          </w:p>
          <w:p>
            <w:pPr>
              <w:pStyle w:val="8"/>
              <w:spacing w:before="11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湿度：5%--90%</w:t>
            </w:r>
          </w:p>
          <w:p>
            <w:pPr>
              <w:pStyle w:val="8"/>
              <w:spacing w:before="11" w:line="219" w:lineRule="auto"/>
              <w:ind w:left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防护等级：环氧树脂灌胶IP66（全密封设计，防水防潮防尘）</w:t>
            </w:r>
          </w:p>
        </w:tc>
        <w:tc>
          <w:tcPr>
            <w:tcW w:w="856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40" w:type="dxa"/>
          </w:tcPr>
          <w:p>
            <w:pPr>
              <w:pStyle w:val="8"/>
              <w:spacing w:before="256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pStyle w:val="8"/>
              <w:spacing w:before="229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互锁门控制器</w:t>
            </w:r>
          </w:p>
        </w:tc>
        <w:tc>
          <w:tcPr>
            <w:tcW w:w="4910" w:type="dxa"/>
          </w:tcPr>
          <w:p>
            <w:pPr>
              <w:pStyle w:val="8"/>
              <w:spacing w:before="11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1.名称：互锁门控制器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7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40" w:type="dxa"/>
          </w:tcPr>
          <w:p>
            <w:pPr>
              <w:pStyle w:val="8"/>
              <w:spacing w:before="191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pStyle w:val="8"/>
              <w:spacing w:before="164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192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63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192" w:line="183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278.30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8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0" w:hRule="atLeast"/>
        </w:trPr>
        <w:tc>
          <w:tcPr>
            <w:tcW w:w="64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可视对讲分机</w:t>
            </w:r>
          </w:p>
        </w:tc>
        <w:tc>
          <w:tcPr>
            <w:tcW w:w="4910" w:type="dxa"/>
          </w:tcPr>
          <w:p>
            <w:pPr>
              <w:pStyle w:val="8"/>
              <w:spacing w:before="2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硬件要求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1.</w:t>
            </w:r>
            <w:r>
              <w:rPr>
                <w:spacing w:val="54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安卓操作系统，版本号不低于Android 7.1；显示屏尺</w:t>
            </w:r>
          </w:p>
          <w:p>
            <w:pPr>
              <w:pStyle w:val="8"/>
              <w:spacing w:before="12" w:line="226" w:lineRule="auto"/>
              <w:ind w:left="31" w:right="8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寸不低于10.0英寸电容屏，支持多点触控；显示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屏分辨率不低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于1920×1200；显示屏亮度不低于450cd/㎡；具备前置摄像</w:t>
            </w:r>
          </w:p>
          <w:p>
            <w:pPr>
              <w:pStyle w:val="8"/>
              <w:spacing w:before="11" w:line="223" w:lineRule="auto"/>
              <w:ind w:left="30" w:right="8"/>
              <w:rPr>
                <w:color w:val="FF0000"/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头，像素不低于1300万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2.</w:t>
            </w:r>
            <w:r>
              <w:rPr>
                <w:spacing w:val="62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CPU不低于4核，主频不低于1.8GHz；运行内存不低于</w:t>
            </w:r>
          </w:p>
          <w:p>
            <w:pPr>
              <w:pStyle w:val="8"/>
              <w:spacing w:before="11" w:line="228" w:lineRule="auto"/>
              <w:ind w:left="29" w:right="13" w:hanging="2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4G，机身存储不低于32G；2.4G/5G双频wifi，wifi协议支持</w:t>
            </w:r>
            <w:r>
              <w:rPr>
                <w:spacing w:val="3"/>
                <w:sz w:val="18"/>
                <w:szCs w:val="18"/>
                <w:highlight w:val="yellow"/>
                <w:lang w:eastAsia="zh-CN"/>
              </w:rPr>
              <w:t xml:space="preserve">   </w:t>
            </w:r>
            <w:r>
              <w:rPr>
                <w:sz w:val="18"/>
                <w:szCs w:val="18"/>
                <w:highlight w:val="yellow"/>
                <w:lang w:eastAsia="zh-CN"/>
              </w:rPr>
              <w:t>2.4G/5G 802.11a/b/g/n/ac，MIMO；双模蓝牙，支持蓝牙4.1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3．具备刷卡模块，支持识别医护IC身份卡</w:t>
            </w:r>
          </w:p>
          <w:p>
            <w:pPr>
              <w:pStyle w:val="8"/>
              <w:spacing w:before="12" w:line="224" w:lineRule="auto"/>
              <w:ind w:left="27" w:right="17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4．具备USB2.0（Type C）、3.5mm耳机插孔等接口，支持外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接开挂线接口</w:t>
            </w:r>
          </w:p>
          <w:p>
            <w:pPr>
              <w:pStyle w:val="8"/>
              <w:spacing w:before="11" w:line="226" w:lineRule="auto"/>
              <w:ind w:left="30" w:right="8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5．支持电源适配器供电、POE供电、电源箱集</w:t>
            </w:r>
            <w:r>
              <w:rPr>
                <w:spacing w:val="-1"/>
                <w:sz w:val="18"/>
                <w:szCs w:val="18"/>
                <w:lang w:eastAsia="zh-CN"/>
              </w:rPr>
              <w:t>中供电三种方式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6. 支持一键关屏、一键复位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软件要求</w:t>
            </w:r>
          </w:p>
          <w:p>
            <w:pPr>
              <w:pStyle w:val="8"/>
              <w:spacing w:before="10" w:line="225" w:lineRule="auto"/>
              <w:ind w:left="30" w:right="102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1、发起呼叫：在床旁分机对医护主机发起呼叫，护士在医护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主机接听后可与床旁分机进行双工对讲；</w:t>
            </w:r>
          </w:p>
          <w:p>
            <w:pPr>
              <w:pStyle w:val="8"/>
              <w:spacing w:before="13" w:line="225" w:lineRule="auto"/>
              <w:ind w:left="34" w:right="147" w:hanging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2、增援呼叫：发生紧急情况时，对医护主机发起增援呼叫，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召集其他医护人员紧急赶赴处理；</w:t>
            </w:r>
          </w:p>
          <w:p>
            <w:pPr>
              <w:pStyle w:val="8"/>
              <w:spacing w:before="10" w:line="225" w:lineRule="auto"/>
              <w:ind w:left="30" w:right="102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3、可视对讲：床旁分机发起的视频呼叫请求被医护主机接受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之后，在床旁分机与医护主机进行视频通话；</w:t>
            </w:r>
          </w:p>
          <w:p>
            <w:pPr>
              <w:pStyle w:val="8"/>
              <w:spacing w:before="13" w:line="226" w:lineRule="auto"/>
              <w:ind w:left="27" w:right="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4、广播播放：医护主机发起话筒广播或音频</w:t>
            </w:r>
            <w:r>
              <w:rPr>
                <w:spacing w:val="-1"/>
                <w:sz w:val="18"/>
                <w:szCs w:val="18"/>
                <w:lang w:eastAsia="zh-CN"/>
              </w:rPr>
              <w:t>广播后，床旁分</w:t>
            </w:r>
            <w:r>
              <w:rPr>
                <w:sz w:val="18"/>
                <w:szCs w:val="18"/>
                <w:lang w:eastAsia="zh-CN"/>
              </w:rPr>
              <w:t xml:space="preserve">  机同步开始播放医护主机的广播内容，广播</w:t>
            </w:r>
            <w:r>
              <w:rPr>
                <w:spacing w:val="-1"/>
                <w:sz w:val="18"/>
                <w:szCs w:val="18"/>
                <w:lang w:eastAsia="zh-CN"/>
              </w:rPr>
              <w:t>结束后，床旁分机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同步退出；</w:t>
            </w:r>
          </w:p>
          <w:p>
            <w:pPr>
              <w:pStyle w:val="8"/>
              <w:spacing w:before="13" w:line="227" w:lineRule="auto"/>
              <w:ind w:left="30" w:right="99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5、患者宣教：展示手术室的各类宣教文章，支持图文、音频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、视频、pdf等各类素材，同时可自动朗读宣</w:t>
            </w:r>
            <w:r>
              <w:rPr>
                <w:spacing w:val="-1"/>
                <w:sz w:val="18"/>
                <w:szCs w:val="18"/>
                <w:lang w:eastAsia="zh-CN"/>
              </w:rPr>
              <w:t>教文章的文字内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容，方便使用；</w:t>
            </w:r>
          </w:p>
          <w:p>
            <w:pPr>
              <w:pStyle w:val="8"/>
              <w:spacing w:before="10" w:line="197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6、患者床头卡：显示患者的各项信息，如姓名、床号、性别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、年龄、入院日期、过敏史、手术时间、麻醉方式、注意事项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等各个字段，可针对性定制，大字体着重展示，患者信息一</w:t>
            </w:r>
            <w:r>
              <w:rPr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目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了然</w:t>
            </w:r>
          </w:p>
        </w:tc>
        <w:tc>
          <w:tcPr>
            <w:tcW w:w="856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9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13" w:hRule="atLeast"/>
        </w:trPr>
        <w:tc>
          <w:tcPr>
            <w:tcW w:w="640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可视对讲门口机</w:t>
            </w:r>
          </w:p>
        </w:tc>
        <w:tc>
          <w:tcPr>
            <w:tcW w:w="4910" w:type="dxa"/>
          </w:tcPr>
          <w:p>
            <w:pPr>
              <w:pStyle w:val="8"/>
              <w:spacing w:before="266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硬件参数</w:t>
            </w:r>
          </w:p>
          <w:p>
            <w:pPr>
              <w:pStyle w:val="8"/>
              <w:spacing w:before="8" w:line="226" w:lineRule="auto"/>
              <w:ind w:left="29" w:right="102" w:firstLine="12"/>
              <w:jc w:val="both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1.</w:t>
            </w:r>
            <w:r>
              <w:rPr>
                <w:spacing w:val="54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安卓操作系统，版本号不低于Android 9.0；显示屏尺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 寸不低于5英寸电容屏，支持多点触控；显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示屏分辨率不低于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800×480；亮度：250cd/m²</w:t>
            </w:r>
            <w:r>
              <w:rPr>
                <w:spacing w:val="-49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(Typ)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；视角：</w:t>
            </w:r>
          </w:p>
          <w:p>
            <w:pPr>
              <w:pStyle w:val="8"/>
              <w:spacing w:before="15" w:line="227" w:lineRule="auto"/>
              <w:ind w:left="29" w:right="30"/>
              <w:rPr>
                <w:spacing w:val="-7"/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80/80/80/80deg</w:t>
            </w:r>
            <w:r>
              <w:rPr>
                <w:spacing w:val="-51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(Typ)</w:t>
            </w:r>
            <w:r>
              <w:rPr>
                <w:spacing w:val="24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；前置摄像头像素不低于800万</w:t>
            </w:r>
            <w:r>
              <w:rPr>
                <w:spacing w:val="-7"/>
                <w:sz w:val="18"/>
                <w:szCs w:val="18"/>
                <w:highlight w:val="yellow"/>
                <w:lang w:eastAsia="zh-CN"/>
              </w:rPr>
              <w:t>；</w:t>
            </w:r>
          </w:p>
          <w:p>
            <w:pPr>
              <w:pStyle w:val="8"/>
              <w:spacing w:before="15" w:line="227" w:lineRule="auto"/>
              <w:ind w:left="29" w:right="30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1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2.</w:t>
            </w:r>
            <w:r>
              <w:rPr>
                <w:spacing w:val="64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CPU不低于8核，主频不低于1.5GHz；运行内存不低于</w:t>
            </w:r>
          </w:p>
          <w:p>
            <w:pPr>
              <w:pStyle w:val="8"/>
              <w:spacing w:before="11" w:line="226" w:lineRule="auto"/>
              <w:ind w:left="28" w:right="178" w:firstLine="13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1G，机身存储不低于8G；具备刷卡模块，支持识别医护IC身</w:t>
            </w:r>
            <w:r>
              <w:rPr>
                <w:spacing w:val="12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z w:val="18"/>
                <w:szCs w:val="18"/>
                <w:highlight w:val="yellow"/>
                <w:lang w:eastAsia="zh-CN"/>
              </w:rPr>
              <w:t>份卡；支持WiFi、蓝牙、支持10/100mbps以太网。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软件功能</w:t>
            </w:r>
          </w:p>
          <w:p>
            <w:pPr>
              <w:pStyle w:val="8"/>
              <w:spacing w:before="11" w:line="226" w:lineRule="auto"/>
              <w:ind w:left="27" w:right="10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1.同时支持视频、密码、刷卡、刷脸多种开门方式，方便不同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病区不同场景操作。</w:t>
            </w:r>
          </w:p>
          <w:p>
            <w:pPr>
              <w:pStyle w:val="8"/>
              <w:spacing w:before="9" w:line="228" w:lineRule="auto"/>
              <w:ind w:left="27" w:right="10" w:firstLine="2"/>
              <w:jc w:val="both"/>
              <w:rPr>
                <w:color w:val="FF0000"/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2.视频请求：来访者向医护主机发起单向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视频通话，医护主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机显示门禁分机摄像头画面，门禁分机屏幕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显示本地摄像头画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面，护士自主决定是否打开门禁。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3.密码开门：输入正确的门禁密码后打开门禁。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4.刷卡开门：医护人员可刷卡打开所具备权</w:t>
            </w:r>
            <w:r>
              <w:rPr>
                <w:spacing w:val="-1"/>
                <w:sz w:val="18"/>
                <w:szCs w:val="18"/>
                <w:lang w:eastAsia="zh-CN"/>
              </w:rPr>
              <w:t>限的门禁。</w:t>
            </w:r>
          </w:p>
          <w:p>
            <w:pPr>
              <w:pStyle w:val="8"/>
              <w:spacing w:before="10" w:line="227" w:lineRule="auto"/>
              <w:ind w:left="28" w:right="10" w:firstLine="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5.刷脸开门：医护人员通过人脸识别打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开所具备权限的门禁</w:t>
            </w:r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。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8" w:line="183" w:lineRule="auto"/>
              <w:ind w:left="5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0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8" w:hRule="atLeast"/>
        </w:trPr>
        <w:tc>
          <w:tcPr>
            <w:tcW w:w="640" w:type="dxa"/>
          </w:tcPr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46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门禁控制器</w:t>
            </w:r>
          </w:p>
        </w:tc>
        <w:tc>
          <w:tcPr>
            <w:tcW w:w="4910" w:type="dxa"/>
          </w:tcPr>
          <w:p>
            <w:pPr>
              <w:pStyle w:val="8"/>
              <w:spacing w:before="27" w:line="227" w:lineRule="auto"/>
              <w:ind w:left="28" w:right="7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Instrument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ARM</w:t>
            </w:r>
            <w:r>
              <w:rPr>
                <w:spacing w:val="1"/>
                <w:sz w:val="18"/>
                <w:szCs w:val="18"/>
              </w:rPr>
              <w:t xml:space="preserve">® </w:t>
            </w:r>
            <w:r>
              <w:rPr>
                <w:sz w:val="18"/>
                <w:szCs w:val="18"/>
              </w:rPr>
              <w:t>Cortex</w:t>
            </w:r>
            <w:r>
              <w:rPr>
                <w:spacing w:val="1"/>
                <w:sz w:val="18"/>
                <w:szCs w:val="18"/>
              </w:rPr>
              <w:t>-M3核32位以上的嵌入式处理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器</w:t>
            </w:r>
          </w:p>
          <w:p>
            <w:pPr>
              <w:pStyle w:val="8"/>
              <w:spacing w:before="6" w:line="226" w:lineRule="auto"/>
              <w:ind w:left="25" w:right="256" w:firstLine="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程序记忆：256</w:t>
            </w:r>
            <w:r>
              <w:rPr>
                <w:sz w:val="18"/>
                <w:szCs w:val="18"/>
              </w:rPr>
              <w:t>KB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ROM</w:t>
            </w:r>
            <w:r>
              <w:rPr>
                <w:spacing w:val="1"/>
                <w:sz w:val="18"/>
                <w:szCs w:val="18"/>
              </w:rPr>
              <w:t>，数据记忆： 512</w:t>
            </w:r>
            <w:r>
              <w:rPr>
                <w:sz w:val="18"/>
                <w:szCs w:val="18"/>
              </w:rPr>
              <w:t>KBit MRAM+64MBit Flash，数据保护： 数据掉电保存时间为20年</w:t>
            </w:r>
          </w:p>
          <w:p>
            <w:pPr>
              <w:pStyle w:val="8"/>
              <w:spacing w:before="11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卡片容量： 30,000张感应卡（可扩展至100,000张）</w:t>
            </w:r>
          </w:p>
          <w:p>
            <w:pPr>
              <w:pStyle w:val="8"/>
              <w:spacing w:before="12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事件存储： 100,000条（可扩展至200,000条）</w:t>
            </w:r>
          </w:p>
          <w:p>
            <w:pPr>
              <w:pStyle w:val="8"/>
              <w:spacing w:before="14" w:line="226" w:lineRule="auto"/>
              <w:ind w:left="28" w:right="38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个人密码： 30,000个（支持4~8位个人密码，一卡一密）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通讯： TCP/IP</w:t>
            </w:r>
            <w:r>
              <w:rPr>
                <w:spacing w:val="4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 RS485总线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读卡器接口： 2个，支持所有24-72Bits维庚输入设备</w:t>
            </w:r>
          </w:p>
          <w:p>
            <w:pPr>
              <w:pStyle w:val="8"/>
              <w:spacing w:before="9" w:line="225" w:lineRule="auto"/>
              <w:ind w:left="27" w:right="23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 C型电锁继电器输出口（5A接触电流，带LED状态指</w:t>
            </w:r>
            <w:r>
              <w:rPr>
                <w:spacing w:val="-3"/>
                <w:sz w:val="18"/>
                <w:szCs w:val="18"/>
                <w:lang w:eastAsia="zh-CN"/>
              </w:rPr>
              <w:t>示；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采用可拆卸式的接线端子</w:t>
            </w:r>
            <w:r>
              <w:rPr>
                <w:spacing w:val="1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25" w:lineRule="auto"/>
              <w:ind w:left="27" w:right="2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2组 C型辅助继电器输出口（5A接触电流，带LED状态指示；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采用可拆卸式的接线端子</w:t>
            </w:r>
            <w:r>
              <w:rPr>
                <w:spacing w:val="1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</w:t>
            </w:r>
            <w:r>
              <w:rPr>
                <w:spacing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出门按钮输入口（采用可拆卸式的接线端子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门磁/门状态输入口（采用可拆卸式的接线端子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3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2组 辅助输入口（采用可拆卸式的接线端子</w:t>
            </w:r>
            <w:r>
              <w:rPr>
                <w:spacing w:val="6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支持功能：</w:t>
            </w:r>
          </w:p>
          <w:p>
            <w:pPr>
              <w:pStyle w:val="8"/>
              <w:spacing w:before="9" w:line="227" w:lineRule="auto"/>
              <w:ind w:left="46" w:right="188" w:firstLine="17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1、支持个人密码进入（可设置4~8位密码，与卡加密码相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同)；</w:t>
            </w:r>
          </w:p>
          <w:p>
            <w:pPr>
              <w:pStyle w:val="8"/>
              <w:spacing w:before="10" w:line="219" w:lineRule="auto"/>
              <w:ind w:right="8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2、多种可编程进入密码控制进入（卡+个人密码、个人密码</w:t>
            </w:r>
          </w:p>
          <w:p>
            <w:pPr>
              <w:pStyle w:val="8"/>
              <w:spacing w:before="11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、门点超级密码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19" w:lineRule="auto"/>
              <w:ind w:left="2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3、支持配置多重识别认证；</w:t>
            </w:r>
          </w:p>
          <w:p>
            <w:pPr>
              <w:pStyle w:val="8"/>
              <w:spacing w:before="13" w:line="219" w:lineRule="auto"/>
              <w:ind w:left="2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4、支持配置异地核准开门；</w:t>
            </w:r>
          </w:p>
          <w:p>
            <w:pPr>
              <w:pStyle w:val="8"/>
              <w:spacing w:before="12" w:line="219" w:lineRule="auto"/>
              <w:ind w:left="2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5、支持配置复合识别认证；</w:t>
            </w:r>
          </w:p>
          <w:p>
            <w:pPr>
              <w:pStyle w:val="8"/>
              <w:spacing w:before="12" w:line="219" w:lineRule="auto"/>
              <w:ind w:left="2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6、支持区域控制防重复进入功能；</w:t>
            </w:r>
          </w:p>
          <w:p>
            <w:pPr>
              <w:pStyle w:val="8"/>
              <w:spacing w:before="9" w:line="226" w:lineRule="auto"/>
              <w:ind w:left="28" w:right="99" w:firstLine="18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7、出入授权识别可配置多个特定日期（如法定节假日、特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殊的工作日和非工作日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0" w:line="227" w:lineRule="auto"/>
              <w:ind w:left="30" w:right="13" w:firstLine="18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8、软件平台具有电子地图功能，并且电子地图可编辑添加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建筑平面图，在电子地图上能显示出入口控制点警示信息并有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指示；</w:t>
            </w:r>
          </w:p>
          <w:p>
            <w:pPr>
              <w:pStyle w:val="8"/>
              <w:spacing w:before="10" w:line="226" w:lineRule="auto"/>
              <w:ind w:left="41" w:right="57" w:firstLine="17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9、多种门状态工作方式（门常开、门常闭、首卡读卡常开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、休眠控制、安全状态、开/关切换模式、主卡+副卡控制</w:t>
            </w:r>
            <w:r>
              <w:rPr>
                <w:spacing w:val="-20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19" w:lineRule="auto"/>
              <w:ind w:left="22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10、任意门点的远程手动控制；</w:t>
            </w:r>
          </w:p>
          <w:p>
            <w:pPr>
              <w:pStyle w:val="8"/>
              <w:spacing w:before="9" w:line="226" w:lineRule="auto"/>
              <w:ind w:left="27" w:right="97" w:firstLine="19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11、24组联动功能，可任意设置，轻松实现银行二道门/三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道门互锁功能；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58" w:hRule="atLeast"/>
        </w:trPr>
        <w:tc>
          <w:tcPr>
            <w:tcW w:w="640" w:type="dxa"/>
          </w:tcPr>
          <w:p>
            <w:pPr>
              <w:pStyle w:val="8"/>
              <w:spacing w:before="28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253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双门电控锁</w:t>
            </w:r>
          </w:p>
        </w:tc>
        <w:tc>
          <w:tcPr>
            <w:tcW w:w="4910" w:type="dxa"/>
          </w:tcPr>
          <w:p>
            <w:pPr>
              <w:pStyle w:val="8"/>
              <w:spacing w:line="178" w:lineRule="auto"/>
              <w:ind w:left="2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12  多种报警功能（支持辅助继电器输出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line="18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1.名称：双门电控锁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5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81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1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0" w:type="dxa"/>
          </w:tcPr>
          <w:p>
            <w:pPr>
              <w:pStyle w:val="8"/>
              <w:spacing w:before="188" w:line="224" w:lineRule="auto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</w:p>
        </w:tc>
        <w:tc>
          <w:tcPr>
            <w:tcW w:w="1800" w:type="dxa"/>
          </w:tcPr>
          <w:p>
            <w:pPr>
              <w:pStyle w:val="8"/>
              <w:spacing w:before="189" w:line="219" w:lineRule="auto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背景音乐系统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08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181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灯头盒</w:t>
            </w:r>
          </w:p>
        </w:tc>
        <w:tc>
          <w:tcPr>
            <w:tcW w:w="4910" w:type="dxa"/>
          </w:tcPr>
          <w:p>
            <w:pPr>
              <w:pStyle w:val="8"/>
              <w:spacing w:before="18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1、名称：灯头盒、插座盒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81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09" w:line="183" w:lineRule="auto"/>
              <w:ind w:left="4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0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pStyle w:val="8"/>
              <w:spacing w:before="182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8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1、名称：开关盒、插座盒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82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09" w:line="184" w:lineRule="auto"/>
              <w:ind w:left="4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88" w:lineRule="auto"/>
            </w:pPr>
          </w:p>
          <w:p>
            <w:pPr>
              <w:pStyle w:val="8"/>
              <w:spacing w:before="58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spacing w:line="260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9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87" w:lineRule="auto"/>
            </w:pPr>
          </w:p>
          <w:p>
            <w:pPr>
              <w:pStyle w:val="8"/>
              <w:spacing w:before="58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1221.58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>
            <w:pPr>
              <w:pStyle w:val="8"/>
              <w:spacing w:before="204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pStyle w:val="8"/>
              <w:spacing w:before="176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75" w:line="218" w:lineRule="auto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WDZN</w:t>
            </w:r>
            <w:r>
              <w:rPr>
                <w:spacing w:val="1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RYJS</w:t>
            </w:r>
            <w:r>
              <w:rPr>
                <w:spacing w:val="1"/>
                <w:sz w:val="18"/>
                <w:szCs w:val="18"/>
              </w:rPr>
              <w:t>-2*2.5</w:t>
            </w:r>
          </w:p>
        </w:tc>
        <w:tc>
          <w:tcPr>
            <w:tcW w:w="856" w:type="dxa"/>
          </w:tcPr>
          <w:p>
            <w:pPr>
              <w:pStyle w:val="8"/>
              <w:spacing w:before="175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03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1711.70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4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pStyle w:val="8"/>
              <w:spacing w:before="224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24V直流供电器</w:t>
            </w:r>
          </w:p>
        </w:tc>
        <w:tc>
          <w:tcPr>
            <w:tcW w:w="4910" w:type="dxa"/>
          </w:tcPr>
          <w:p>
            <w:pPr>
              <w:pStyle w:val="8"/>
              <w:spacing w:before="1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1.名称：24V直流供电器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3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640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8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多媒体播放机</w:t>
            </w:r>
          </w:p>
        </w:tc>
        <w:tc>
          <w:tcPr>
            <w:tcW w:w="4910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32" w:right="13" w:hanging="1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功能介绍：采用进口数码机芯，具有超强电子抗震功能，设有</w:t>
            </w:r>
            <w:r>
              <w:rPr>
                <w:spacing w:val="16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高亮度动态VFD荧光显示，清晰醒眼。</w:t>
            </w:r>
          </w:p>
          <w:p>
            <w:pPr>
              <w:pStyle w:val="8"/>
              <w:spacing w:before="11" w:line="224" w:lineRule="auto"/>
              <w:ind w:left="30" w:right="205" w:hanging="1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支持CD,VCD,DVD,MP3音频格式，可外接USB盘</w:t>
            </w:r>
            <w:r>
              <w:rPr>
                <w:spacing w:val="-1"/>
                <w:sz w:val="18"/>
                <w:szCs w:val="18"/>
                <w:highlight w:val="yellow"/>
                <w:u w:val="wave"/>
                <w:lang w:eastAsia="zh-CN"/>
              </w:rPr>
              <w:t>播放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MP3音乐。</w:t>
            </w:r>
            <w:r>
              <w:rPr>
                <w:spacing w:val="15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z w:val="18"/>
                <w:szCs w:val="18"/>
                <w:highlight w:val="yellow"/>
                <w:lang w:eastAsia="zh-CN"/>
              </w:rPr>
              <w:t>2路音频信号左右声道输出，输出频响范围为20 20K</w:t>
            </w: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Hz。</w:t>
            </w:r>
          </w:p>
          <w:p>
            <w:pPr>
              <w:pStyle w:val="8"/>
              <w:spacing w:before="11" w:line="226" w:lineRule="auto"/>
              <w:ind w:left="40" w:right="13" w:hanging="9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设有轻触式按键操作，可选择单曲播放、全部播放、单曲循环</w:t>
            </w:r>
            <w:r>
              <w:rPr>
                <w:spacing w:val="16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、全部循环、停止播放等功能。</w:t>
            </w:r>
          </w:p>
          <w:p>
            <w:pPr>
              <w:pStyle w:val="8"/>
              <w:spacing w:before="11" w:line="220" w:lineRule="auto"/>
              <w:ind w:left="28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pacing w:val="-2"/>
                <w:sz w:val="18"/>
                <w:szCs w:val="18"/>
                <w:highlight w:val="yellow"/>
                <w:lang w:eastAsia="zh-CN"/>
              </w:rPr>
              <w:t>配有遥控控制。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highlight w:val="yellow"/>
                <w:lang w:eastAsia="zh-CN"/>
              </w:rPr>
              <w:t>2U标准机箱设计，铝合金面板，美观实用。</w:t>
            </w:r>
          </w:p>
        </w:tc>
        <w:tc>
          <w:tcPr>
            <w:tcW w:w="856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2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7" w:hRule="atLeast"/>
        </w:trPr>
        <w:tc>
          <w:tcPr>
            <w:tcW w:w="640" w:type="dxa"/>
          </w:tcPr>
          <w:p>
            <w:pPr>
              <w:shd w:val="clear"/>
              <w:spacing w:line="241" w:lineRule="auto"/>
            </w:pPr>
          </w:p>
          <w:p>
            <w:pPr>
              <w:shd w:val="clear"/>
              <w:spacing w:line="241" w:lineRule="auto"/>
            </w:pPr>
          </w:p>
          <w:p>
            <w:pPr>
              <w:shd w:val="clear"/>
              <w:spacing w:line="241" w:lineRule="auto"/>
            </w:pPr>
          </w:p>
          <w:p>
            <w:pPr>
              <w:shd w:val="clear"/>
              <w:spacing w:line="241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pStyle w:val="8"/>
              <w:shd w:val="clear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shd w:val="clear"/>
              <w:spacing w:line="255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shd w:val="clear"/>
              <w:spacing w:line="256" w:lineRule="auto"/>
            </w:pPr>
          </w:p>
          <w:p>
            <w:pPr>
              <w:pStyle w:val="8"/>
              <w:shd w:val="clear"/>
              <w:spacing w:before="58" w:line="219" w:lineRule="auto"/>
              <w:ind w:left="3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呼叫话筒+扩展键盘</w:t>
            </w:r>
          </w:p>
        </w:tc>
        <w:tc>
          <w:tcPr>
            <w:tcW w:w="4910" w:type="dxa"/>
          </w:tcPr>
          <w:p>
            <w:pPr>
              <w:pStyle w:val="8"/>
              <w:shd w:val="clear"/>
              <w:spacing w:before="2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桌面式话筒设计，美观大方；7英寸真彩LCD显</w:t>
            </w:r>
            <w:r>
              <w:rPr>
                <w:spacing w:val="-1"/>
                <w:sz w:val="18"/>
                <w:szCs w:val="18"/>
                <w:lang w:eastAsia="zh-CN"/>
              </w:rPr>
              <w:t>示屏，触控操</w:t>
            </w:r>
          </w:p>
          <w:p>
            <w:pPr>
              <w:pStyle w:val="8"/>
              <w:shd w:val="clear"/>
              <w:spacing w:before="11" w:line="228" w:lineRule="auto"/>
              <w:ind w:left="27" w:right="10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作，人性化人机操作界面； 未操作设备时</w:t>
            </w:r>
            <w:r>
              <w:rPr>
                <w:spacing w:val="-1"/>
                <w:sz w:val="18"/>
                <w:szCs w:val="18"/>
                <w:lang w:eastAsia="zh-CN"/>
              </w:rPr>
              <w:t>自动进入休眠状态</w:t>
            </w:r>
            <w:r>
              <w:rPr>
                <w:sz w:val="18"/>
                <w:szCs w:val="18"/>
                <w:lang w:eastAsia="zh-CN"/>
              </w:rPr>
              <w:t xml:space="preserve">  、低功耗省电设计；具有多个一键呼叫按键</w:t>
            </w:r>
            <w:r>
              <w:rPr>
                <w:spacing w:val="-1"/>
                <w:sz w:val="18"/>
                <w:szCs w:val="18"/>
                <w:lang w:eastAsia="zh-CN"/>
              </w:rPr>
              <w:t>，便于呼叫不同的</w:t>
            </w:r>
            <w:r>
              <w:rPr>
                <w:sz w:val="18"/>
                <w:szCs w:val="18"/>
                <w:lang w:eastAsia="zh-CN"/>
              </w:rPr>
              <w:t xml:space="preserve"> 分区； 双向对讲功能：双向终端之间实现两</w:t>
            </w:r>
            <w:r>
              <w:rPr>
                <w:spacing w:val="-1"/>
                <w:sz w:val="18"/>
                <w:szCs w:val="18"/>
                <w:lang w:eastAsia="zh-CN"/>
              </w:rPr>
              <w:t>两双向对讲；一</w:t>
            </w:r>
            <w:r>
              <w:rPr>
                <w:sz w:val="18"/>
                <w:szCs w:val="18"/>
                <w:lang w:eastAsia="zh-CN"/>
              </w:rPr>
              <w:t xml:space="preserve">  键接收求助、对讲功能，实现快速连接； 支持U盘</w:t>
            </w:r>
            <w:r>
              <w:rPr>
                <w:spacing w:val="-1"/>
                <w:sz w:val="18"/>
                <w:szCs w:val="18"/>
                <w:lang w:eastAsia="zh-CN"/>
              </w:rPr>
              <w:t>点播，可点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播U盘上的文件到其他终端播放。</w:t>
            </w:r>
          </w:p>
          <w:p>
            <w:pPr>
              <w:pStyle w:val="8"/>
              <w:shd w:val="clear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支持静态IP和DHCP两种方式，跨网段，跨路由，配</w:t>
            </w:r>
            <w:r>
              <w:rPr>
                <w:spacing w:val="-1"/>
                <w:sz w:val="18"/>
                <w:szCs w:val="18"/>
                <w:lang w:eastAsia="zh-CN"/>
              </w:rPr>
              <w:t>置使用方</w:t>
            </w:r>
          </w:p>
          <w:p>
            <w:pPr>
              <w:pStyle w:val="8"/>
              <w:shd w:val="clear"/>
              <w:spacing w:before="13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便。 3.5mm的标准音频接口，可连接专用话筒，便</w:t>
            </w:r>
            <w:r>
              <w:rPr>
                <w:spacing w:val="-1"/>
                <w:sz w:val="18"/>
                <w:szCs w:val="18"/>
                <w:lang w:eastAsia="zh-CN"/>
              </w:rPr>
              <w:t>于扩展非</w:t>
            </w:r>
          </w:p>
          <w:p>
            <w:pPr>
              <w:pStyle w:val="8"/>
              <w:shd w:val="clear"/>
              <w:spacing w:before="12" w:line="226" w:lineRule="auto"/>
              <w:ind w:left="28" w:right="8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免提通话，保证私密性；具有一路立体声声线路输入接口，一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路线路输出口；内置高保真3W/8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全频监听喇叭，实</w:t>
            </w:r>
            <w:r>
              <w:rPr>
                <w:spacing w:val="-1"/>
                <w:sz w:val="18"/>
                <w:szCs w:val="18"/>
                <w:lang w:eastAsia="zh-CN"/>
              </w:rPr>
              <w:t>现双向通</w:t>
            </w:r>
            <w:r>
              <w:rPr>
                <w:sz w:val="18"/>
                <w:szCs w:val="18"/>
                <w:lang w:eastAsia="zh-CN"/>
              </w:rPr>
              <w:t xml:space="preserve"> 话和网络监听；支持静态IP和DHCP两种方式，跨网</w:t>
            </w:r>
            <w:r>
              <w:rPr>
                <w:spacing w:val="-1"/>
                <w:sz w:val="18"/>
                <w:szCs w:val="18"/>
                <w:lang w:eastAsia="zh-CN"/>
              </w:rPr>
              <w:t>段，跨路</w:t>
            </w:r>
          </w:p>
          <w:p>
            <w:pPr>
              <w:pStyle w:val="8"/>
              <w:shd w:val="clear"/>
              <w:spacing w:before="12" w:line="225" w:lineRule="auto"/>
              <w:ind w:left="30" w:right="13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由，配置使用方便；可以按预先设定的多个分区从中任</w:t>
            </w:r>
            <w:r>
              <w:rPr>
                <w:spacing w:val="-2"/>
                <w:sz w:val="18"/>
                <w:szCs w:val="18"/>
                <w:lang w:eastAsia="zh-CN"/>
              </w:rPr>
              <w:t>意选择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分区，实现对多个终端讲话；</w:t>
            </w:r>
          </w:p>
          <w:p>
            <w:pPr>
              <w:pStyle w:val="8"/>
              <w:shd w:val="clear"/>
              <w:spacing w:before="11" w:line="228" w:lineRule="auto"/>
              <w:ind w:left="27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配置了高指向拾音麦克风，保证通话清晰无干扰，麦杆可以随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意拆卸；可将终端自带线路等信号，实时编</w:t>
            </w:r>
            <w:r>
              <w:rPr>
                <w:spacing w:val="-1"/>
                <w:sz w:val="18"/>
                <w:szCs w:val="18"/>
                <w:lang w:eastAsia="zh-CN"/>
              </w:rPr>
              <w:t>码成高音质音频数</w:t>
            </w:r>
            <w:r>
              <w:rPr>
                <w:sz w:val="18"/>
                <w:szCs w:val="18"/>
                <w:lang w:eastAsia="zh-CN"/>
              </w:rPr>
              <w:t xml:space="preserve"> 据流，播放到目标终端；具有来电钟声提示</w:t>
            </w:r>
            <w:r>
              <w:rPr>
                <w:spacing w:val="-1"/>
                <w:sz w:val="18"/>
                <w:szCs w:val="18"/>
                <w:lang w:eastAsia="zh-CN"/>
              </w:rPr>
              <w:t>和广播钟声提示功</w:t>
            </w:r>
            <w:r>
              <w:rPr>
                <w:sz w:val="18"/>
                <w:szCs w:val="18"/>
                <w:lang w:eastAsia="zh-CN"/>
              </w:rPr>
              <w:t xml:space="preserve"> 能；可接收其它广播终端寻呼且多个终端同</w:t>
            </w:r>
            <w:r>
              <w:rPr>
                <w:spacing w:val="-1"/>
                <w:sz w:val="18"/>
                <w:szCs w:val="18"/>
                <w:lang w:eastAsia="zh-CN"/>
              </w:rPr>
              <w:t>时寻呼具自动排队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等候功能；超强抗干扰性能，避免红外操作的不稳定因素；</w:t>
            </w:r>
          </w:p>
          <w:p>
            <w:pPr>
              <w:pStyle w:val="8"/>
              <w:shd w:val="clear"/>
              <w:spacing w:before="14" w:line="227" w:lineRule="auto"/>
              <w:ind w:left="29" w:right="13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采用嵌入式计算机技术和DSP音频处理技术设计，支</w:t>
            </w:r>
            <w:r>
              <w:rPr>
                <w:spacing w:val="-1"/>
                <w:sz w:val="18"/>
                <w:szCs w:val="18"/>
                <w:lang w:eastAsia="zh-CN"/>
              </w:rPr>
              <w:t>持数字回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音消除、音频压缩功能；采用高速工业级芯片，启动时间小于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1秒钟；内置1路网络硬件音频解码模块，支持TCP/IP、UDP、</w:t>
            </w:r>
          </w:p>
          <w:p>
            <w:pPr>
              <w:pStyle w:val="8"/>
              <w:shd w:val="clear"/>
              <w:spacing w:before="8" w:line="226" w:lineRule="auto"/>
              <w:ind w:left="28" w:right="183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IGMP(组播)协议，实现网络化传输16位立体</w:t>
            </w:r>
            <w:r>
              <w:rPr>
                <w:spacing w:val="-1"/>
                <w:sz w:val="18"/>
                <w:szCs w:val="18"/>
                <w:lang w:eastAsia="zh-CN"/>
              </w:rPr>
              <w:t>声CD音质的音频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信号；</w:t>
            </w:r>
          </w:p>
          <w:p>
            <w:pPr>
              <w:pStyle w:val="8"/>
              <w:shd w:val="clear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支持远程点播功能，支持1000级自定义音频优先级</w:t>
            </w:r>
            <w:r>
              <w:rPr>
                <w:spacing w:val="-1"/>
                <w:sz w:val="18"/>
                <w:szCs w:val="18"/>
                <w:lang w:eastAsia="zh-CN"/>
              </w:rPr>
              <w:t>默音控制</w:t>
            </w:r>
          </w:p>
          <w:p>
            <w:pPr>
              <w:pStyle w:val="8"/>
              <w:shd w:val="clear"/>
              <w:spacing w:before="14" w:line="228" w:lineRule="auto"/>
              <w:ind w:left="27" w:right="13" w:firstLine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(支持多路信号放大、混音、三级优先控制、音调调节</w:t>
            </w:r>
            <w:r>
              <w:rPr>
                <w:spacing w:val="5"/>
                <w:sz w:val="18"/>
                <w:szCs w:val="18"/>
                <w:lang w:eastAsia="zh-CN"/>
              </w:rPr>
              <w:t>）；</w:t>
            </w:r>
            <w:r>
              <w:rPr>
                <w:spacing w:val="-2"/>
                <w:sz w:val="18"/>
                <w:szCs w:val="18"/>
                <w:lang w:eastAsia="zh-CN"/>
              </w:rPr>
              <w:t>授</w:t>
            </w:r>
            <w:r>
              <w:rPr>
                <w:sz w:val="18"/>
                <w:szCs w:val="18"/>
                <w:lang w:eastAsia="zh-CN"/>
              </w:rPr>
              <w:t xml:space="preserve">  权操作管理功能，支持服务器统一配置管理</w:t>
            </w:r>
            <w:r>
              <w:rPr>
                <w:spacing w:val="-1"/>
                <w:sz w:val="18"/>
                <w:szCs w:val="18"/>
                <w:lang w:eastAsia="zh-CN"/>
              </w:rPr>
              <w:t>用户及密码；支持</w:t>
            </w:r>
            <w:r>
              <w:rPr>
                <w:sz w:val="18"/>
                <w:szCs w:val="18"/>
                <w:lang w:eastAsia="zh-CN"/>
              </w:rPr>
              <w:t xml:space="preserve"> 数字音频时光流逝的断点播放功能，确保广</w:t>
            </w:r>
            <w:r>
              <w:rPr>
                <w:spacing w:val="-1"/>
                <w:sz w:val="18"/>
                <w:szCs w:val="18"/>
                <w:lang w:eastAsia="zh-CN"/>
              </w:rPr>
              <w:t>播同步效果；支持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终端新配置注册时智能语音提示功能（如设备已连接</w:t>
            </w:r>
            <w:r>
              <w:rPr>
                <w:spacing w:val="8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支持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15KVESD保护，内置网络隔离防雷处理电路；1路PC机下载IP</w:t>
            </w:r>
          </w:p>
          <w:p>
            <w:pPr>
              <w:pStyle w:val="8"/>
              <w:shd w:val="clear"/>
              <w:spacing w:before="10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地址串口，用于修改网络解码模块IP地址；支</w:t>
            </w:r>
            <w:r>
              <w:rPr>
                <w:spacing w:val="-1"/>
                <w:sz w:val="18"/>
                <w:szCs w:val="18"/>
                <w:lang w:eastAsia="zh-CN"/>
              </w:rPr>
              <w:t>持多种呼叫策</w:t>
            </w:r>
          </w:p>
          <w:p>
            <w:pPr>
              <w:pStyle w:val="8"/>
              <w:shd w:val="clear"/>
              <w:spacing w:before="12" w:line="225" w:lineRule="auto"/>
              <w:ind w:left="40" w:right="13" w:hanging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略，包括呼叫等待、呼叫转移、无人接听提醒；支持自动接听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、手动接听，支持自定义接听提示音；内置会议调度管理功</w:t>
            </w:r>
          </w:p>
          <w:p>
            <w:pPr>
              <w:pStyle w:val="8"/>
              <w:shd w:val="clear"/>
              <w:spacing w:before="11" w:line="224" w:lineRule="auto"/>
              <w:ind w:left="29" w:right="13" w:firstLine="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能，支持会议讨论模式；扩展方便，不受地理位置限制，无需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增加机房管理设备；</w:t>
            </w:r>
          </w:p>
          <w:p>
            <w:pPr>
              <w:pStyle w:val="8"/>
              <w:shd w:val="clear"/>
              <w:spacing w:before="13" w:line="152" w:lineRule="exact"/>
              <w:ind w:left="30" w:right="94" w:firstLine="11"/>
              <w:rPr>
                <w:sz w:val="18"/>
                <w:szCs w:val="18"/>
                <w:lang w:eastAsia="zh-CN"/>
              </w:rPr>
            </w:pPr>
            <w:r>
              <w:rPr>
                <w:position w:val="-1"/>
                <w:sz w:val="18"/>
                <w:szCs w:val="18"/>
                <w:lang w:eastAsia="zh-CN"/>
              </w:rPr>
              <w:t>网络接口：标准RJ45电源：DC 12V/3AMIC输入灵敏度：1</w:t>
            </w:r>
            <w:r>
              <w:rPr>
                <w:spacing w:val="-1"/>
                <w:position w:val="-1"/>
                <w:sz w:val="18"/>
                <w:szCs w:val="18"/>
                <w:lang w:eastAsia="zh-CN"/>
              </w:rPr>
              <w:t>0mV</w:t>
            </w:r>
            <w:r>
              <w:rPr>
                <w:position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position w:val="-3"/>
                <w:sz w:val="18"/>
                <w:szCs w:val="18"/>
                <w:lang w:eastAsia="zh-CN"/>
              </w:rPr>
              <w:t>最大功耗：≤10W线路输入电平：400mV显示屏尺寸：7英</w:t>
            </w: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寸内</w:t>
            </w:r>
          </w:p>
        </w:tc>
        <w:tc>
          <w:tcPr>
            <w:tcW w:w="856" w:type="dxa"/>
          </w:tcPr>
          <w:p>
            <w:pPr>
              <w:shd w:val="clear"/>
              <w:spacing w:line="255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shd w:val="clear"/>
              <w:spacing w:line="256" w:lineRule="auto"/>
              <w:rPr>
                <w:lang w:eastAsia="zh-CN"/>
              </w:rPr>
            </w:pPr>
          </w:p>
          <w:p>
            <w:pPr>
              <w:pStyle w:val="8"/>
              <w:shd w:val="clear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hd w:val="clear"/>
              <w:spacing w:line="241" w:lineRule="auto"/>
            </w:pPr>
          </w:p>
          <w:p>
            <w:pPr>
              <w:shd w:val="clear"/>
              <w:spacing w:line="241" w:lineRule="auto"/>
            </w:pPr>
          </w:p>
          <w:p>
            <w:pPr>
              <w:shd w:val="clear"/>
              <w:spacing w:line="241" w:lineRule="auto"/>
            </w:pPr>
          </w:p>
          <w:p>
            <w:pPr>
              <w:shd w:val="clear"/>
              <w:spacing w:line="241" w:lineRule="auto"/>
            </w:pPr>
          </w:p>
          <w:p>
            <w:pPr>
              <w:shd w:val="clear"/>
              <w:spacing w:line="241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shd w:val="clear"/>
              <w:spacing w:line="242" w:lineRule="auto"/>
            </w:pPr>
          </w:p>
          <w:p>
            <w:pPr>
              <w:pStyle w:val="8"/>
              <w:shd w:val="clear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40" w:type="dxa"/>
          </w:tcPr>
          <w:p>
            <w:pPr>
              <w:shd w:val="clear"/>
            </w:pPr>
          </w:p>
          <w:p>
            <w:pPr>
              <w:pStyle w:val="8"/>
              <w:shd w:val="clear"/>
              <w:spacing w:before="58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pStyle w:val="8"/>
              <w:shd w:val="clear"/>
              <w:spacing w:before="272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shd w:val="clear"/>
            </w:pPr>
          </w:p>
          <w:p>
            <w:pPr>
              <w:pStyle w:val="8"/>
              <w:shd w:val="clear"/>
              <w:spacing w:before="58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hd w:val="clear"/>
              <w:spacing w:before="271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hd w:val="clear"/>
            </w:pPr>
          </w:p>
          <w:p>
            <w:pPr>
              <w:pStyle w:val="8"/>
              <w:shd w:val="clear"/>
              <w:spacing w:before="58" w:line="183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274.20</w:t>
            </w:r>
          </w:p>
        </w:tc>
      </w:tr>
    </w:tbl>
    <w:p>
      <w:pPr>
        <w:pStyle w:val="2"/>
        <w:shd w:val="clear"/>
        <w:rPr>
          <w:sz w:val="21"/>
        </w:rPr>
      </w:pPr>
    </w:p>
    <w:p>
      <w:pPr>
        <w:shd w:val="clear"/>
        <w:sectPr>
          <w:footerReference r:id="rId93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hd w:val="clear"/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6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9" w:right="145" w:hanging="1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前置四分区定压功放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100W</w:t>
            </w:r>
          </w:p>
        </w:tc>
        <w:tc>
          <w:tcPr>
            <w:tcW w:w="4910" w:type="dxa"/>
          </w:tcPr>
          <w:p>
            <w:pPr>
              <w:pStyle w:val="8"/>
              <w:spacing w:before="27" w:line="228" w:lineRule="auto"/>
              <w:ind w:left="30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高档铝质2U黑色拉丝面板，机柜式安装，美观大方；设备采用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嵌入式计算机技术和DSP音频处理技术设计；</w:t>
            </w:r>
            <w:r>
              <w:rPr>
                <w:spacing w:val="-1"/>
                <w:sz w:val="18"/>
                <w:szCs w:val="18"/>
                <w:lang w:eastAsia="zh-CN"/>
              </w:rPr>
              <w:t>采用高速工业级</w:t>
            </w:r>
            <w:r>
              <w:rPr>
                <w:sz w:val="18"/>
                <w:szCs w:val="18"/>
                <w:lang w:eastAsia="zh-CN"/>
              </w:rPr>
              <w:t xml:space="preserve">  芯片，启动时间小于1s；设有100V、70V定压输出和4~16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阻输出；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五路信号输入（三路话筒、二路线路</w:t>
            </w:r>
            <w:r>
              <w:rPr>
                <w:spacing w:val="2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26" w:lineRule="auto"/>
              <w:ind w:left="30" w:right="68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1路音频信号辅助输出接口，可扩展外接功率放大器；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各通道音量独立可调，具有高音和低音调节；</w:t>
            </w:r>
          </w:p>
          <w:p>
            <w:pPr>
              <w:pStyle w:val="8"/>
              <w:spacing w:before="12" w:line="225" w:lineRule="auto"/>
              <w:ind w:left="32" w:right="590" w:hanging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MIC1自动默音设有调节开关，可调节范围：0到-30dB；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具有5单元LED电平指示，便于观察信号输出状态；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三线制音控强切输出接口，不限音控数量；</w:t>
            </w:r>
          </w:p>
          <w:p>
            <w:pPr>
              <w:pStyle w:val="8"/>
              <w:spacing w:before="12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内置DC24V电源输出，用于强切4线制音控</w:t>
            </w:r>
            <w:r>
              <w:rPr>
                <w:spacing w:val="-2"/>
                <w:sz w:val="18"/>
                <w:szCs w:val="18"/>
                <w:lang w:eastAsia="zh-CN"/>
              </w:rPr>
              <w:t>器；</w:t>
            </w:r>
          </w:p>
          <w:p>
            <w:pPr>
              <w:pStyle w:val="8"/>
              <w:spacing w:before="12" w:line="225" w:lineRule="auto"/>
              <w:ind w:left="32" w:right="10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1组短路信号输入，通过软件设置可触发本机报警；1组短路信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号触发输出，用于驱动其它联动设备；</w:t>
            </w:r>
          </w:p>
          <w:p>
            <w:pPr>
              <w:pStyle w:val="8"/>
              <w:spacing w:before="9" w:line="226" w:lineRule="auto"/>
              <w:ind w:left="29" w:right="87" w:firstLine="2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内置1路网络硬件音频解码模块，支持TCP</w:t>
            </w:r>
            <w:r>
              <w:rPr>
                <w:spacing w:val="-1"/>
                <w:sz w:val="18"/>
                <w:szCs w:val="18"/>
                <w:lang w:eastAsia="zh-CN"/>
              </w:rPr>
              <w:t>/IP、UDP、IGMP(组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播)协议；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实现网络化传输16位立体声CD音质的音频信号；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支持1000级自定义音频优先级默音控制；支持PSTN电</w:t>
            </w:r>
            <w:r>
              <w:rPr>
                <w:spacing w:val="-1"/>
                <w:sz w:val="18"/>
                <w:szCs w:val="18"/>
                <w:lang w:eastAsia="zh-CN"/>
              </w:rPr>
              <w:t>话广</w:t>
            </w:r>
          </w:p>
          <w:p>
            <w:pPr>
              <w:pStyle w:val="8"/>
              <w:spacing w:before="11" w:line="228" w:lineRule="auto"/>
              <w:ind w:left="27" w:right="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播，支持短信语音广播；支持手机WIFI点播，支持无</w:t>
            </w:r>
            <w:r>
              <w:rPr>
                <w:spacing w:val="-1"/>
                <w:sz w:val="18"/>
                <w:szCs w:val="18"/>
                <w:lang w:eastAsia="zh-CN"/>
              </w:rPr>
              <w:t>线遥控器</w:t>
            </w:r>
            <w:r>
              <w:rPr>
                <w:sz w:val="18"/>
                <w:szCs w:val="18"/>
                <w:lang w:eastAsia="zh-CN"/>
              </w:rPr>
              <w:t xml:space="preserve"> 点播；支持服务器统一授权操作管理功能，</w:t>
            </w:r>
            <w:r>
              <w:rPr>
                <w:spacing w:val="-1"/>
                <w:sz w:val="18"/>
                <w:szCs w:val="18"/>
                <w:lang w:eastAsia="zh-CN"/>
              </w:rPr>
              <w:t>统一配置管理用户</w:t>
            </w:r>
            <w:r>
              <w:rPr>
                <w:sz w:val="18"/>
                <w:szCs w:val="18"/>
                <w:lang w:eastAsia="zh-CN"/>
              </w:rPr>
              <w:t xml:space="preserve"> 及密码；支持DHCP，兼容路由器、交换机、网桥网关、Modem  、Internet、2G、3G、4G、组播、单播等任意网络结构；支</w:t>
            </w:r>
          </w:p>
          <w:p>
            <w:pPr>
              <w:pStyle w:val="8"/>
              <w:spacing w:before="9" w:line="226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持终端新配置注册时智能语音提示功能（如设备已连接</w:t>
            </w:r>
            <w:r>
              <w:rPr>
                <w:spacing w:val="7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</w:t>
            </w:r>
            <w:r>
              <w:rPr>
                <w:sz w:val="18"/>
                <w:szCs w:val="18"/>
                <w:lang w:eastAsia="zh-CN"/>
              </w:rPr>
              <w:t xml:space="preserve"> 持15KVESD保护，内置网络隔离防雷</w:t>
            </w:r>
            <w:r>
              <w:rPr>
                <w:spacing w:val="-1"/>
                <w:sz w:val="18"/>
                <w:szCs w:val="18"/>
                <w:lang w:eastAsia="zh-CN"/>
              </w:rPr>
              <w:t>处理电路；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1路PC机下载IP地址串口，用于修改网络解码模块IP地址；</w:t>
            </w:r>
          </w:p>
          <w:p>
            <w:pPr>
              <w:pStyle w:val="8"/>
              <w:spacing w:before="12" w:line="224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数字网络化产品，扩容方便，不受地理位置限制，无需增加机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房管理设备；</w:t>
            </w:r>
          </w:p>
          <w:p>
            <w:pPr>
              <w:pStyle w:val="8"/>
              <w:spacing w:before="13" w:line="227" w:lineRule="auto"/>
              <w:ind w:left="29" w:right="1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采用共网免线路施工的设计理念，安装简便</w:t>
            </w:r>
            <w:r>
              <w:rPr>
                <w:spacing w:val="-1"/>
                <w:sz w:val="18"/>
                <w:szCs w:val="18"/>
                <w:lang w:eastAsia="zh-CN"/>
              </w:rPr>
              <w:t>；散热风扇采用智</w:t>
            </w:r>
            <w:r>
              <w:rPr>
                <w:sz w:val="18"/>
                <w:szCs w:val="18"/>
                <w:lang w:eastAsia="zh-CN"/>
              </w:rPr>
              <w:t xml:space="preserve"> 能温度控制启动；待机功率小于3W，满足国家</w:t>
            </w:r>
            <w:r>
              <w:rPr>
                <w:spacing w:val="-1"/>
                <w:sz w:val="18"/>
                <w:szCs w:val="18"/>
                <w:lang w:eastAsia="zh-CN"/>
              </w:rPr>
              <w:t>环保节能认证标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准；具有完善的输出短路保护和超温保护功能；</w:t>
            </w:r>
          </w:p>
          <w:p>
            <w:pPr>
              <w:pStyle w:val="8"/>
              <w:spacing w:before="9" w:line="226" w:lineRule="auto"/>
              <w:ind w:left="24" w:right="130" w:firstLine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网络接口：RJ45；传输速率：100Mb</w:t>
            </w:r>
            <w:r>
              <w:rPr>
                <w:spacing w:val="-2"/>
                <w:sz w:val="18"/>
                <w:szCs w:val="18"/>
                <w:lang w:eastAsia="zh-CN"/>
              </w:rPr>
              <w:t>ps；支持协议：TCP/IP，</w:t>
            </w:r>
            <w:r>
              <w:rPr>
                <w:sz w:val="18"/>
                <w:szCs w:val="18"/>
                <w:lang w:eastAsia="zh-CN"/>
              </w:rPr>
              <w:t xml:space="preserve"> UDP，IGMP(组播)；音频格MP3/MP2；音频模式：16位立体声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CD音质；采样率：8K～48K；比特率：8K～512Kbps；LINE</w:t>
            </w:r>
          </w:p>
          <w:p>
            <w:pPr>
              <w:pStyle w:val="8"/>
              <w:spacing w:before="17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OUT输出电平：775mV，2位莲花座；</w:t>
            </w:r>
          </w:p>
          <w:p>
            <w:pPr>
              <w:pStyle w:val="8"/>
              <w:spacing w:before="10" w:line="207" w:lineRule="auto"/>
              <w:ind w:left="28" w:right="265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 OUT输出阻抗：470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Ω;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AUX输入灵</w:t>
            </w:r>
            <w:r>
              <w:rPr>
                <w:spacing w:val="-3"/>
                <w:sz w:val="18"/>
                <w:szCs w:val="18"/>
              </w:rPr>
              <w:t>敏度：70mV（非平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MIC输入灵敏度：5~10mV（非平衡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高音提升、衰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±12dB；低音提升  衰减：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</w:t>
            </w:r>
          </w:p>
        </w:tc>
        <w:tc>
          <w:tcPr>
            <w:tcW w:w="8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4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6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9" w:right="145" w:hanging="1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前置四分区定压功放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150W</w:t>
            </w:r>
          </w:p>
        </w:tc>
        <w:tc>
          <w:tcPr>
            <w:tcW w:w="4910" w:type="dxa"/>
          </w:tcPr>
          <w:p>
            <w:pPr>
              <w:pStyle w:val="8"/>
              <w:spacing w:before="27" w:line="228" w:lineRule="auto"/>
              <w:ind w:left="30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高档铝质2U黑色拉丝面板，机柜式安装，美观大方；设备采用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嵌入式计算机技术和DSP音频处理技术设计；</w:t>
            </w:r>
            <w:r>
              <w:rPr>
                <w:spacing w:val="-1"/>
                <w:sz w:val="18"/>
                <w:szCs w:val="18"/>
                <w:lang w:eastAsia="zh-CN"/>
              </w:rPr>
              <w:t>采用高速工业级</w:t>
            </w:r>
            <w:r>
              <w:rPr>
                <w:sz w:val="18"/>
                <w:szCs w:val="18"/>
                <w:lang w:eastAsia="zh-CN"/>
              </w:rPr>
              <w:t xml:space="preserve">  芯片，启动时间小于1s；设有100V、70V定压输出和4~16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阻输出；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五路信号输入（三路话筒、二路线路</w:t>
            </w:r>
            <w:r>
              <w:rPr>
                <w:spacing w:val="2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26" w:lineRule="auto"/>
              <w:ind w:left="30" w:right="68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1路音频信号辅助输出接口，可扩展外接功率放大器；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各通道音量独立可调，具有高音和低音调节；</w:t>
            </w:r>
          </w:p>
          <w:p>
            <w:pPr>
              <w:pStyle w:val="8"/>
              <w:spacing w:before="12" w:line="225" w:lineRule="auto"/>
              <w:ind w:left="32" w:right="590" w:hanging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MIC1自动默音设有调节开关，可调节范围：0到-30dB；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具有5单元LED电平指示，便于观察信号输出状态；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三线制音控强切输出接口，不限音控数量；</w:t>
            </w:r>
          </w:p>
          <w:p>
            <w:pPr>
              <w:pStyle w:val="8"/>
              <w:spacing w:before="12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内置DC24V电源输出，用于强切4线制音控</w:t>
            </w:r>
            <w:r>
              <w:rPr>
                <w:spacing w:val="-2"/>
                <w:sz w:val="18"/>
                <w:szCs w:val="18"/>
                <w:lang w:eastAsia="zh-CN"/>
              </w:rPr>
              <w:t>器；</w:t>
            </w:r>
          </w:p>
          <w:p>
            <w:pPr>
              <w:pStyle w:val="8"/>
              <w:spacing w:before="12" w:line="225" w:lineRule="auto"/>
              <w:ind w:left="32" w:right="10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1组短路信号输入，通过软件设置可触发本机报警；1组短路信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号触发输出，用于驱动其它联动设备；</w:t>
            </w:r>
          </w:p>
          <w:p>
            <w:pPr>
              <w:pStyle w:val="8"/>
              <w:spacing w:before="9" w:line="226" w:lineRule="auto"/>
              <w:ind w:left="29" w:right="87" w:firstLine="2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内置1路网络硬件音频解码模块，支持TCP</w:t>
            </w:r>
            <w:r>
              <w:rPr>
                <w:spacing w:val="-1"/>
                <w:sz w:val="18"/>
                <w:szCs w:val="18"/>
                <w:lang w:eastAsia="zh-CN"/>
              </w:rPr>
              <w:t>/IP、UDP、IGMP(组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播)协议；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实现网络化传输16位立体声CD音质的音频信号；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支持1000级自定义音频优先级默音控制；支持PSTN电</w:t>
            </w:r>
            <w:r>
              <w:rPr>
                <w:spacing w:val="-1"/>
                <w:sz w:val="18"/>
                <w:szCs w:val="18"/>
                <w:lang w:eastAsia="zh-CN"/>
              </w:rPr>
              <w:t>话广</w:t>
            </w:r>
          </w:p>
          <w:p>
            <w:pPr>
              <w:pStyle w:val="8"/>
              <w:spacing w:before="11" w:line="228" w:lineRule="auto"/>
              <w:ind w:left="27" w:right="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播，支持短信语音广播；支持手机WIFI点播，支持无</w:t>
            </w:r>
            <w:r>
              <w:rPr>
                <w:spacing w:val="-1"/>
                <w:sz w:val="18"/>
                <w:szCs w:val="18"/>
                <w:lang w:eastAsia="zh-CN"/>
              </w:rPr>
              <w:t>线遥控器</w:t>
            </w:r>
            <w:r>
              <w:rPr>
                <w:sz w:val="18"/>
                <w:szCs w:val="18"/>
                <w:lang w:eastAsia="zh-CN"/>
              </w:rPr>
              <w:t xml:space="preserve"> 点播；支持服务器统一授权操作管理功能，</w:t>
            </w:r>
            <w:r>
              <w:rPr>
                <w:spacing w:val="-1"/>
                <w:sz w:val="18"/>
                <w:szCs w:val="18"/>
                <w:lang w:eastAsia="zh-CN"/>
              </w:rPr>
              <w:t>统一配置管理用户</w:t>
            </w:r>
            <w:r>
              <w:rPr>
                <w:sz w:val="18"/>
                <w:szCs w:val="18"/>
                <w:lang w:eastAsia="zh-CN"/>
              </w:rPr>
              <w:t xml:space="preserve"> 及密码；支持DHCP，兼容路由器、交换机、网桥网关、Modem  、Internet、2G、3G、4G、组播、单播等任意网络结构；支</w:t>
            </w:r>
          </w:p>
          <w:p>
            <w:pPr>
              <w:pStyle w:val="8"/>
              <w:spacing w:before="9" w:line="226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持终端新配置注册时智能语音提示功能（如设备已连接</w:t>
            </w:r>
            <w:r>
              <w:rPr>
                <w:spacing w:val="7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</w:t>
            </w:r>
            <w:r>
              <w:rPr>
                <w:sz w:val="18"/>
                <w:szCs w:val="18"/>
                <w:lang w:eastAsia="zh-CN"/>
              </w:rPr>
              <w:t xml:space="preserve"> 持15KVESD保护，内置网络隔离防雷</w:t>
            </w:r>
            <w:r>
              <w:rPr>
                <w:spacing w:val="-1"/>
                <w:sz w:val="18"/>
                <w:szCs w:val="18"/>
                <w:lang w:eastAsia="zh-CN"/>
              </w:rPr>
              <w:t>处理电路；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1路PC机下载IP地址串口，用于修改网络解码模块IP地址；</w:t>
            </w:r>
          </w:p>
          <w:p>
            <w:pPr>
              <w:pStyle w:val="8"/>
              <w:spacing w:before="12" w:line="224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数字网络化产品，扩容方便，不受地理位置限制，无需增加机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房管理设备；</w:t>
            </w:r>
          </w:p>
          <w:p>
            <w:pPr>
              <w:pStyle w:val="8"/>
              <w:spacing w:before="13" w:line="227" w:lineRule="auto"/>
              <w:ind w:left="29" w:right="1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采用共网免线路施工的设计理念，安装简便</w:t>
            </w:r>
            <w:r>
              <w:rPr>
                <w:spacing w:val="-1"/>
                <w:sz w:val="18"/>
                <w:szCs w:val="18"/>
                <w:lang w:eastAsia="zh-CN"/>
              </w:rPr>
              <w:t>；散热风扇采用智</w:t>
            </w:r>
            <w:r>
              <w:rPr>
                <w:sz w:val="18"/>
                <w:szCs w:val="18"/>
                <w:lang w:eastAsia="zh-CN"/>
              </w:rPr>
              <w:t xml:space="preserve"> 能温度控制启动；待机功率小于3W，满足国家</w:t>
            </w:r>
            <w:r>
              <w:rPr>
                <w:spacing w:val="-1"/>
                <w:sz w:val="18"/>
                <w:szCs w:val="18"/>
                <w:lang w:eastAsia="zh-CN"/>
              </w:rPr>
              <w:t>环保节能认证标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准；具有完善的输出短路保护和超温保护功能；</w:t>
            </w:r>
          </w:p>
          <w:p>
            <w:pPr>
              <w:pStyle w:val="8"/>
              <w:spacing w:before="9" w:line="226" w:lineRule="auto"/>
              <w:ind w:left="24" w:right="130" w:firstLine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网络接口：RJ45；传输速率：100Mb</w:t>
            </w:r>
            <w:r>
              <w:rPr>
                <w:spacing w:val="-2"/>
                <w:sz w:val="18"/>
                <w:szCs w:val="18"/>
                <w:lang w:eastAsia="zh-CN"/>
              </w:rPr>
              <w:t>ps；支持协议：TCP/IP，</w:t>
            </w:r>
            <w:r>
              <w:rPr>
                <w:sz w:val="18"/>
                <w:szCs w:val="18"/>
                <w:lang w:eastAsia="zh-CN"/>
              </w:rPr>
              <w:t xml:space="preserve"> UDP，IGMP(组播)；音频格MP3/MP2；音频模式：16位立体声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CD音质；采样率：8K～48K；比特率：8K～512Kbps；LINE</w:t>
            </w:r>
          </w:p>
          <w:p>
            <w:pPr>
              <w:pStyle w:val="8"/>
              <w:spacing w:before="17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OUT输出电平：775mV，2位莲花座；</w:t>
            </w:r>
          </w:p>
          <w:p>
            <w:pPr>
              <w:pStyle w:val="8"/>
              <w:spacing w:before="10" w:line="207" w:lineRule="auto"/>
              <w:ind w:left="28" w:right="265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 OUT输出阻抗：470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Ω;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AUX输入灵</w:t>
            </w:r>
            <w:r>
              <w:rPr>
                <w:spacing w:val="-3"/>
                <w:sz w:val="18"/>
                <w:szCs w:val="18"/>
              </w:rPr>
              <w:t>敏度：70mV（非平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MIC输入灵敏度：5~10mV（非平衡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高音提升、衰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±12dB；低音提升  衰减：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</w:t>
            </w:r>
          </w:p>
        </w:tc>
        <w:tc>
          <w:tcPr>
            <w:tcW w:w="8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5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8" w:right="14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前置四分区定压功放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250W</w:t>
            </w:r>
          </w:p>
        </w:tc>
        <w:tc>
          <w:tcPr>
            <w:tcW w:w="4910" w:type="dxa"/>
          </w:tcPr>
          <w:p>
            <w:pPr>
              <w:pStyle w:val="8"/>
              <w:spacing w:before="27" w:line="228" w:lineRule="auto"/>
              <w:ind w:left="30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高档铝质2U黑色拉丝面板，机柜式安装，美观大方；设备采用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嵌入式计算机技术和DSP音频处理技术设计；</w:t>
            </w:r>
            <w:r>
              <w:rPr>
                <w:spacing w:val="-1"/>
                <w:sz w:val="18"/>
                <w:szCs w:val="18"/>
                <w:lang w:eastAsia="zh-CN"/>
              </w:rPr>
              <w:t>采用高速工业级</w:t>
            </w:r>
            <w:r>
              <w:rPr>
                <w:sz w:val="18"/>
                <w:szCs w:val="18"/>
                <w:lang w:eastAsia="zh-CN"/>
              </w:rPr>
              <w:t xml:space="preserve">  芯片，启动时间小于1s；设有100V、70V定压输出和4~16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阻输出；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五路信号输入（三路话筒、二路线路</w:t>
            </w:r>
            <w:r>
              <w:rPr>
                <w:spacing w:val="2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26" w:lineRule="auto"/>
              <w:ind w:left="30" w:right="68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1路音频信号辅助输出接口，可扩展外接功率放大器；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各通道音量独立可调，具有高音和低音调节；</w:t>
            </w:r>
          </w:p>
          <w:p>
            <w:pPr>
              <w:pStyle w:val="8"/>
              <w:spacing w:before="12" w:line="225" w:lineRule="auto"/>
              <w:ind w:left="32" w:right="590" w:hanging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MIC1自动默音设有调节开关，可调节范围：0到-30dB；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具有5单元LED电平指示，便于观察信号输出状态；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三线制音控强切输出接口，不限音控数量；</w:t>
            </w:r>
          </w:p>
          <w:p>
            <w:pPr>
              <w:pStyle w:val="8"/>
              <w:spacing w:before="12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内置DC24V电源输出，用于强切4线制音控</w:t>
            </w:r>
            <w:r>
              <w:rPr>
                <w:spacing w:val="-2"/>
                <w:sz w:val="18"/>
                <w:szCs w:val="18"/>
                <w:lang w:eastAsia="zh-CN"/>
              </w:rPr>
              <w:t>器；</w:t>
            </w:r>
          </w:p>
          <w:p>
            <w:pPr>
              <w:pStyle w:val="8"/>
              <w:spacing w:before="12" w:line="225" w:lineRule="auto"/>
              <w:ind w:left="32" w:right="10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1组短路信号输入，通过软件设置可触发本机报警；1组短路信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号触发输出，用于驱动其它联动设备；</w:t>
            </w:r>
          </w:p>
          <w:p>
            <w:pPr>
              <w:pStyle w:val="8"/>
              <w:spacing w:before="9" w:line="226" w:lineRule="auto"/>
              <w:ind w:left="29" w:right="87" w:firstLine="2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内置1路网络硬件音频解码模块，支持TCP</w:t>
            </w:r>
            <w:r>
              <w:rPr>
                <w:spacing w:val="-1"/>
                <w:sz w:val="18"/>
                <w:szCs w:val="18"/>
                <w:lang w:eastAsia="zh-CN"/>
              </w:rPr>
              <w:t>/IP、UDP、IGMP(组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播)协议；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实现网络化传输16位立体声CD音质的音频信号；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支持1000级自定义音频优先级默音控制；支持PSTN电</w:t>
            </w:r>
            <w:r>
              <w:rPr>
                <w:spacing w:val="-1"/>
                <w:sz w:val="18"/>
                <w:szCs w:val="18"/>
                <w:lang w:eastAsia="zh-CN"/>
              </w:rPr>
              <w:t>话广</w:t>
            </w:r>
          </w:p>
          <w:p>
            <w:pPr>
              <w:pStyle w:val="8"/>
              <w:spacing w:before="11" w:line="228" w:lineRule="auto"/>
              <w:ind w:left="27" w:right="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播，支持短信语音广播；支持手机WIFI点播，支持无</w:t>
            </w:r>
            <w:r>
              <w:rPr>
                <w:spacing w:val="-1"/>
                <w:sz w:val="18"/>
                <w:szCs w:val="18"/>
                <w:lang w:eastAsia="zh-CN"/>
              </w:rPr>
              <w:t>线遥控器</w:t>
            </w:r>
            <w:r>
              <w:rPr>
                <w:sz w:val="18"/>
                <w:szCs w:val="18"/>
                <w:lang w:eastAsia="zh-CN"/>
              </w:rPr>
              <w:t xml:space="preserve"> 点播；支持服务器统一授权操作管理功能，</w:t>
            </w:r>
            <w:r>
              <w:rPr>
                <w:spacing w:val="-1"/>
                <w:sz w:val="18"/>
                <w:szCs w:val="18"/>
                <w:lang w:eastAsia="zh-CN"/>
              </w:rPr>
              <w:t>统一配置管理用户</w:t>
            </w:r>
            <w:r>
              <w:rPr>
                <w:sz w:val="18"/>
                <w:szCs w:val="18"/>
                <w:lang w:eastAsia="zh-CN"/>
              </w:rPr>
              <w:t xml:space="preserve"> 及密码；支持DHCP，兼容路由器、交换机、网桥网关、Modem  、Internet、2G、3G、4G、组播、单播等任意网络结构；支</w:t>
            </w:r>
          </w:p>
          <w:p>
            <w:pPr>
              <w:pStyle w:val="8"/>
              <w:spacing w:before="9" w:line="226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持终端新配置注册时智能语音提示功能（如设备已连接</w:t>
            </w:r>
            <w:r>
              <w:rPr>
                <w:spacing w:val="7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</w:t>
            </w:r>
            <w:r>
              <w:rPr>
                <w:sz w:val="18"/>
                <w:szCs w:val="18"/>
                <w:lang w:eastAsia="zh-CN"/>
              </w:rPr>
              <w:t xml:space="preserve"> 持15KVESD保护，内置网络隔离防雷</w:t>
            </w:r>
            <w:r>
              <w:rPr>
                <w:spacing w:val="-1"/>
                <w:sz w:val="18"/>
                <w:szCs w:val="18"/>
                <w:lang w:eastAsia="zh-CN"/>
              </w:rPr>
              <w:t>处理电路；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1路PC机下载IP地址串口，用于修改网络解码模块IP地址；</w:t>
            </w:r>
          </w:p>
          <w:p>
            <w:pPr>
              <w:pStyle w:val="8"/>
              <w:spacing w:before="12" w:line="224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数字网络化产品，扩容方便，不受地理位置限制，无需增加机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房管理设备；</w:t>
            </w:r>
          </w:p>
          <w:p>
            <w:pPr>
              <w:pStyle w:val="8"/>
              <w:spacing w:before="13" w:line="227" w:lineRule="auto"/>
              <w:ind w:left="29" w:right="1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采用共网免线路施工的设计理念，安装简便</w:t>
            </w:r>
            <w:r>
              <w:rPr>
                <w:spacing w:val="-1"/>
                <w:sz w:val="18"/>
                <w:szCs w:val="18"/>
                <w:lang w:eastAsia="zh-CN"/>
              </w:rPr>
              <w:t>；散热风扇采用智</w:t>
            </w:r>
            <w:r>
              <w:rPr>
                <w:sz w:val="18"/>
                <w:szCs w:val="18"/>
                <w:lang w:eastAsia="zh-CN"/>
              </w:rPr>
              <w:t xml:space="preserve"> 能温度控制启动；待机功率小于3W，满足国家</w:t>
            </w:r>
            <w:r>
              <w:rPr>
                <w:spacing w:val="-1"/>
                <w:sz w:val="18"/>
                <w:szCs w:val="18"/>
                <w:lang w:eastAsia="zh-CN"/>
              </w:rPr>
              <w:t>环保节能认证标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准；具有完善的输出短路保护和超温保护功能；</w:t>
            </w:r>
          </w:p>
          <w:p>
            <w:pPr>
              <w:pStyle w:val="8"/>
              <w:spacing w:before="9" w:line="226" w:lineRule="auto"/>
              <w:ind w:left="24" w:right="130" w:firstLine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网络接口：RJ45；传输速率：100Mb</w:t>
            </w:r>
            <w:r>
              <w:rPr>
                <w:spacing w:val="-2"/>
                <w:sz w:val="18"/>
                <w:szCs w:val="18"/>
                <w:lang w:eastAsia="zh-CN"/>
              </w:rPr>
              <w:t>ps；支持协议：TCP/IP，</w:t>
            </w:r>
            <w:r>
              <w:rPr>
                <w:sz w:val="18"/>
                <w:szCs w:val="18"/>
                <w:lang w:eastAsia="zh-CN"/>
              </w:rPr>
              <w:t xml:space="preserve"> UDP，IGMP(组播)；音频格MP3/MP2；音频模式：16位立体声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CD音质；采样率：8K～48K；比特率：8K～512Kbps；LINE</w:t>
            </w:r>
          </w:p>
          <w:p>
            <w:pPr>
              <w:pStyle w:val="8"/>
              <w:spacing w:before="17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OUT输出电平：775mV，2位莲花座；</w:t>
            </w:r>
          </w:p>
          <w:p>
            <w:pPr>
              <w:pStyle w:val="8"/>
              <w:spacing w:before="10" w:line="207" w:lineRule="auto"/>
              <w:ind w:left="28" w:right="265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 OUT输出阻抗：470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Ω;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AUX输入灵</w:t>
            </w:r>
            <w:r>
              <w:rPr>
                <w:spacing w:val="-3"/>
                <w:sz w:val="18"/>
                <w:szCs w:val="18"/>
              </w:rPr>
              <w:t>敏度：70mV（非平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MIC输入灵敏度：5~10mV（非平衡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高音提升、衰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±12dB；低音提升  衰减：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</w:t>
            </w:r>
          </w:p>
        </w:tc>
        <w:tc>
          <w:tcPr>
            <w:tcW w:w="8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6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6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8" w:right="145" w:firstLine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前置四分区定压功放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60W</w:t>
            </w:r>
          </w:p>
        </w:tc>
        <w:tc>
          <w:tcPr>
            <w:tcW w:w="4910" w:type="dxa"/>
          </w:tcPr>
          <w:p>
            <w:pPr>
              <w:pStyle w:val="8"/>
              <w:spacing w:before="27" w:line="228" w:lineRule="auto"/>
              <w:ind w:left="30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高档铝质2U黑色拉丝面板，机柜式安装，美观大方；设备采用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嵌入式计算机技术和DSP音频处理技术设计；</w:t>
            </w:r>
            <w:r>
              <w:rPr>
                <w:spacing w:val="-1"/>
                <w:sz w:val="18"/>
                <w:szCs w:val="18"/>
                <w:lang w:eastAsia="zh-CN"/>
              </w:rPr>
              <w:t>采用高速工业级</w:t>
            </w:r>
            <w:r>
              <w:rPr>
                <w:sz w:val="18"/>
                <w:szCs w:val="18"/>
                <w:lang w:eastAsia="zh-CN"/>
              </w:rPr>
              <w:t xml:space="preserve">  芯片，启动时间小于1s；设有100V、70V定压输出和4~16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阻输出；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五路信号输入（三路话筒、二路线路</w:t>
            </w:r>
            <w:r>
              <w:rPr>
                <w:spacing w:val="2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26" w:lineRule="auto"/>
              <w:ind w:left="30" w:right="68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1路音频信号辅助输出接口，可扩展外接功率放大器；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各通道音量独立可调，具有高音和低音调节；</w:t>
            </w:r>
          </w:p>
          <w:p>
            <w:pPr>
              <w:pStyle w:val="8"/>
              <w:spacing w:before="12" w:line="225" w:lineRule="auto"/>
              <w:ind w:left="32" w:right="590" w:hanging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MIC1自动默音设有调节开关，可调节范围：0到-30dB；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具有5单元LED电平指示，便于观察信号输出状态；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三线制音控强切输出接口，不限音控数量；</w:t>
            </w:r>
          </w:p>
          <w:p>
            <w:pPr>
              <w:pStyle w:val="8"/>
              <w:spacing w:before="12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内置DC24V电源输出，用于强切4线制音控</w:t>
            </w:r>
            <w:r>
              <w:rPr>
                <w:spacing w:val="-2"/>
                <w:sz w:val="18"/>
                <w:szCs w:val="18"/>
                <w:lang w:eastAsia="zh-CN"/>
              </w:rPr>
              <w:t>器；</w:t>
            </w:r>
          </w:p>
          <w:p>
            <w:pPr>
              <w:pStyle w:val="8"/>
              <w:spacing w:before="12" w:line="225" w:lineRule="auto"/>
              <w:ind w:left="32" w:right="10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1组短路信号输入，通过软件设置可触发本机报警；1组短路信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号触发输出，用于驱动其它联动设备；</w:t>
            </w:r>
          </w:p>
          <w:p>
            <w:pPr>
              <w:pStyle w:val="8"/>
              <w:spacing w:before="9" w:line="226" w:lineRule="auto"/>
              <w:ind w:left="29" w:right="87" w:firstLine="2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内置1路网络硬件音频解码模块，支持TCP</w:t>
            </w:r>
            <w:r>
              <w:rPr>
                <w:spacing w:val="-1"/>
                <w:sz w:val="18"/>
                <w:szCs w:val="18"/>
                <w:lang w:eastAsia="zh-CN"/>
              </w:rPr>
              <w:t>/IP、UDP、IGMP(组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播)协议；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实现网络化传输16位立体声CD音质的音频信号；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支持1000级自定义音频优先级默音控制；支持PSTN电</w:t>
            </w:r>
            <w:r>
              <w:rPr>
                <w:spacing w:val="-1"/>
                <w:sz w:val="18"/>
                <w:szCs w:val="18"/>
                <w:lang w:eastAsia="zh-CN"/>
              </w:rPr>
              <w:t>话广</w:t>
            </w:r>
          </w:p>
          <w:p>
            <w:pPr>
              <w:pStyle w:val="8"/>
              <w:spacing w:before="11" w:line="228" w:lineRule="auto"/>
              <w:ind w:left="27" w:right="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播，支持短信语音广播；支持手机WIFI点播，支持无</w:t>
            </w:r>
            <w:r>
              <w:rPr>
                <w:spacing w:val="-1"/>
                <w:sz w:val="18"/>
                <w:szCs w:val="18"/>
                <w:lang w:eastAsia="zh-CN"/>
              </w:rPr>
              <w:t>线遥控器</w:t>
            </w:r>
            <w:r>
              <w:rPr>
                <w:sz w:val="18"/>
                <w:szCs w:val="18"/>
                <w:lang w:eastAsia="zh-CN"/>
              </w:rPr>
              <w:t xml:space="preserve"> 点播；支持服务器统一授权操作管理功能，</w:t>
            </w:r>
            <w:r>
              <w:rPr>
                <w:spacing w:val="-1"/>
                <w:sz w:val="18"/>
                <w:szCs w:val="18"/>
                <w:lang w:eastAsia="zh-CN"/>
              </w:rPr>
              <w:t>统一配置管理用户</w:t>
            </w:r>
            <w:r>
              <w:rPr>
                <w:sz w:val="18"/>
                <w:szCs w:val="18"/>
                <w:lang w:eastAsia="zh-CN"/>
              </w:rPr>
              <w:t xml:space="preserve"> 及密码；支持DHCP，兼容路由器、交换机、网桥网关、Modem  、Internet、2G、3G、4G、组播、单播等任意网络结构；支</w:t>
            </w:r>
          </w:p>
          <w:p>
            <w:pPr>
              <w:pStyle w:val="8"/>
              <w:spacing w:before="9" w:line="226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持终端新配置注册时智能语音提示功能（如设备已连接</w:t>
            </w:r>
            <w:r>
              <w:rPr>
                <w:spacing w:val="7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</w:t>
            </w:r>
            <w:r>
              <w:rPr>
                <w:sz w:val="18"/>
                <w:szCs w:val="18"/>
                <w:lang w:eastAsia="zh-CN"/>
              </w:rPr>
              <w:t xml:space="preserve"> 持15KVESD保护，内置网络隔离防雷</w:t>
            </w:r>
            <w:r>
              <w:rPr>
                <w:spacing w:val="-1"/>
                <w:sz w:val="18"/>
                <w:szCs w:val="18"/>
                <w:lang w:eastAsia="zh-CN"/>
              </w:rPr>
              <w:t>处理电路；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1路PC机下载IP地址串口，用于修改网络解码模块IP地址；</w:t>
            </w:r>
          </w:p>
          <w:p>
            <w:pPr>
              <w:pStyle w:val="8"/>
              <w:spacing w:before="12" w:line="224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数字网络化产品，扩容方便，不受地理位置限制，无需增加机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房管理设备；</w:t>
            </w:r>
          </w:p>
          <w:p>
            <w:pPr>
              <w:pStyle w:val="8"/>
              <w:spacing w:before="13" w:line="227" w:lineRule="auto"/>
              <w:ind w:left="29" w:right="1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采用共网免线路施工的设计理念，安装简便</w:t>
            </w:r>
            <w:r>
              <w:rPr>
                <w:spacing w:val="-1"/>
                <w:sz w:val="18"/>
                <w:szCs w:val="18"/>
                <w:lang w:eastAsia="zh-CN"/>
              </w:rPr>
              <w:t>；散热风扇采用智</w:t>
            </w:r>
            <w:r>
              <w:rPr>
                <w:sz w:val="18"/>
                <w:szCs w:val="18"/>
                <w:lang w:eastAsia="zh-CN"/>
              </w:rPr>
              <w:t xml:space="preserve"> 能温度控制启动；待机功率小于3W，满足国家</w:t>
            </w:r>
            <w:r>
              <w:rPr>
                <w:spacing w:val="-1"/>
                <w:sz w:val="18"/>
                <w:szCs w:val="18"/>
                <w:lang w:eastAsia="zh-CN"/>
              </w:rPr>
              <w:t>环保节能认证标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准；具有完善的输出短路保护和超温保护功能；</w:t>
            </w:r>
          </w:p>
          <w:p>
            <w:pPr>
              <w:pStyle w:val="8"/>
              <w:spacing w:before="9" w:line="226" w:lineRule="auto"/>
              <w:ind w:left="24" w:right="130" w:firstLine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网络接口：RJ45；传输速率：100Mb</w:t>
            </w:r>
            <w:r>
              <w:rPr>
                <w:spacing w:val="-2"/>
                <w:sz w:val="18"/>
                <w:szCs w:val="18"/>
                <w:lang w:eastAsia="zh-CN"/>
              </w:rPr>
              <w:t>ps；支持协议：TCP/IP，</w:t>
            </w:r>
            <w:r>
              <w:rPr>
                <w:sz w:val="18"/>
                <w:szCs w:val="18"/>
                <w:lang w:eastAsia="zh-CN"/>
              </w:rPr>
              <w:t xml:space="preserve"> UDP，IGMP(组播)；音频格MP3/MP2；音频模式：16位立体声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CD音质；采样率：8K～48K；比特率：8K～512Kbps；LINE</w:t>
            </w:r>
          </w:p>
          <w:p>
            <w:pPr>
              <w:pStyle w:val="8"/>
              <w:spacing w:before="17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OUT输出电平：775mV，2位莲花座；</w:t>
            </w:r>
          </w:p>
          <w:p>
            <w:pPr>
              <w:pStyle w:val="8"/>
              <w:spacing w:before="10" w:line="207" w:lineRule="auto"/>
              <w:ind w:left="28" w:right="265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 OUT输出阻抗：470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Ω;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AUX输入灵</w:t>
            </w:r>
            <w:r>
              <w:rPr>
                <w:spacing w:val="-3"/>
                <w:sz w:val="18"/>
                <w:szCs w:val="18"/>
              </w:rPr>
              <w:t>敏度：70mV（非平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MIC输入灵敏度：5~10mV（非平衡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高音提升、衰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±12dB；低音提升  衰减：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</w:t>
            </w:r>
          </w:p>
        </w:tc>
        <w:tc>
          <w:tcPr>
            <w:tcW w:w="8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7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640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8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吸顶扬声器</w:t>
            </w:r>
          </w:p>
        </w:tc>
        <w:tc>
          <w:tcPr>
            <w:tcW w:w="4910" w:type="dxa"/>
            <w:shd w:val="clear" w:color="auto" w:fill="auto"/>
          </w:tcPr>
          <w:p>
            <w:pPr>
              <w:pStyle w:val="8"/>
              <w:spacing w:before="93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额定功率：3W/6W</w:t>
            </w:r>
          </w:p>
          <w:p>
            <w:pPr>
              <w:pStyle w:val="8"/>
              <w:spacing w:before="9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输入电压：70V/100V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灵敏度：94±3dB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频率响应：150Hz-15kHz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开孔尺寸：Ø165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装饰罩尺寸：Ø185</w:t>
            </w:r>
          </w:p>
          <w:p>
            <w:pPr>
              <w:pStyle w:val="8"/>
              <w:spacing w:before="13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材质： ABS</w:t>
            </w:r>
          </w:p>
          <w:p>
            <w:pPr>
              <w:pStyle w:val="8"/>
              <w:spacing w:before="11" w:line="214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重量：0.8kg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textAlignment w:val="baseline"/>
              <w:rPr>
                <w:sz w:val="18"/>
                <w:szCs w:val="18"/>
                <w:highlight w:val="none"/>
                <w:lang w:eastAsia="zh-CN"/>
              </w:rPr>
            </w:pPr>
            <w:r>
              <w:rPr>
                <w:spacing w:val="-5"/>
                <w:sz w:val="18"/>
                <w:szCs w:val="18"/>
              </w:rPr>
              <w:t>构成：5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”x1</w:t>
            </w:r>
          </w:p>
        </w:tc>
        <w:tc>
          <w:tcPr>
            <w:tcW w:w="856" w:type="dxa"/>
          </w:tcPr>
          <w:p>
            <w:pPr>
              <w:spacing w:line="309" w:lineRule="auto"/>
              <w:rPr>
                <w:highlight w:val="none"/>
              </w:rPr>
            </w:pPr>
          </w:p>
          <w:p>
            <w:pPr>
              <w:spacing w:line="310" w:lineRule="auto"/>
              <w:rPr>
                <w:highlight w:val="none"/>
              </w:rPr>
            </w:pPr>
          </w:p>
          <w:p>
            <w:pPr>
              <w:spacing w:line="310" w:lineRule="auto"/>
              <w:rPr>
                <w:highlight w:val="none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386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4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8" w:hRule="atLeast"/>
        </w:trPr>
        <w:tc>
          <w:tcPr>
            <w:tcW w:w="640" w:type="dxa"/>
          </w:tcPr>
          <w:p>
            <w:pPr>
              <w:pStyle w:val="8"/>
              <w:spacing w:before="27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pStyle w:val="8"/>
              <w:spacing w:before="251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信号发生器</w:t>
            </w:r>
          </w:p>
        </w:tc>
        <w:tc>
          <w:tcPr>
            <w:tcW w:w="4910" w:type="dxa"/>
          </w:tcPr>
          <w:p>
            <w:pPr>
              <w:pStyle w:val="8"/>
              <w:spacing w:before="14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1.名称：信号发生器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51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82" w:hRule="atLeast"/>
        </w:trPr>
        <w:tc>
          <w:tcPr>
            <w:tcW w:w="640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音量控制器</w:t>
            </w:r>
          </w:p>
        </w:tc>
        <w:tc>
          <w:tcPr>
            <w:tcW w:w="4910" w:type="dxa"/>
          </w:tcPr>
          <w:p>
            <w:pPr>
              <w:pStyle w:val="8"/>
              <w:shd w:val="clear"/>
              <w:spacing w:before="91" w:line="224" w:lineRule="auto"/>
              <w:ind w:left="30" w:right="186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1、设有10路输入通道：包括5路话筒（MIC）输入，3路标准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线路你好（AUX）输入，2路紧急线路输入。</w:t>
            </w:r>
          </w:p>
          <w:p>
            <w:pPr>
              <w:pStyle w:val="8"/>
              <w:shd w:val="clear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2、话筒1（MIC1）具有最高优先，强行切</w:t>
            </w:r>
            <w:r>
              <w:rPr>
                <w:spacing w:val="-1"/>
                <w:sz w:val="18"/>
                <w:szCs w:val="18"/>
                <w:lang w:eastAsia="zh-CN"/>
              </w:rPr>
              <w:t>入优先功能。</w:t>
            </w:r>
          </w:p>
          <w:p>
            <w:pPr>
              <w:pStyle w:val="8"/>
              <w:shd w:val="clear"/>
              <w:spacing w:before="12" w:line="225" w:lineRule="auto"/>
              <w:ind w:left="40" w:right="185" w:hanging="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3、其次是紧急输入（ENC1、2）为第二级优先，话筒（</w:t>
            </w:r>
            <w:r>
              <w:rPr>
                <w:spacing w:val="-1"/>
                <w:sz w:val="18"/>
                <w:szCs w:val="18"/>
                <w:lang w:eastAsia="zh-CN"/>
              </w:rPr>
              <w:t>MIC1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、2、3、4、5）与线路（AUX1、2、3）输入为第三级。</w:t>
            </w:r>
          </w:p>
          <w:p>
            <w:pPr>
              <w:pStyle w:val="8"/>
              <w:shd w:val="clear"/>
              <w:spacing w:before="8" w:line="228" w:lineRule="auto"/>
              <w:ind w:left="28" w:right="142" w:hanging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4、话筒（MIC)输入通道和线路（AUX）输入通道均可独立调 </w:t>
            </w:r>
            <w:r>
              <w:rPr>
                <w:spacing w:val="-3"/>
                <w:sz w:val="18"/>
                <w:szCs w:val="18"/>
                <w:lang w:eastAsia="zh-CN"/>
              </w:rPr>
              <w:t>校音量，紧急音频信号输入无音量调节，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自动默音至-30dB，</w:t>
            </w:r>
            <w:r>
              <w:rPr>
                <w:sz w:val="18"/>
                <w:szCs w:val="18"/>
                <w:lang w:eastAsia="zh-CN"/>
              </w:rPr>
              <w:t xml:space="preserve"> 设有高音（TREBLE）和低音（BASS）独立调节。</w:t>
            </w:r>
          </w:p>
          <w:p>
            <w:pPr>
              <w:pStyle w:val="8"/>
              <w:shd w:val="clear"/>
              <w:spacing w:before="10" w:line="22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5、2U标准机箱设计，铝合金面板，美观实用。</w:t>
            </w:r>
          </w:p>
          <w:p>
            <w:pPr>
              <w:pStyle w:val="8"/>
              <w:shd w:val="clear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6、箱体尺寸485*88*340mm。</w:t>
            </w:r>
          </w:p>
          <w:p>
            <w:pPr>
              <w:pStyle w:val="8"/>
              <w:shd w:val="clear"/>
              <w:spacing w:before="12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7、电源功耗为15W。</w:t>
            </w:r>
          </w:p>
          <w:p>
            <w:pPr>
              <w:pStyle w:val="8"/>
              <w:shd w:val="clear"/>
              <w:spacing w:before="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规格参数：</w:t>
            </w:r>
          </w:p>
          <w:p>
            <w:pPr>
              <w:pStyle w:val="8"/>
              <w:shd w:val="clear"/>
              <w:spacing w:before="10" w:line="227" w:lineRule="auto"/>
              <w:ind w:left="28" w:right="97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话筒输入：600</w:t>
            </w:r>
            <w:r>
              <w:rPr>
                <w:sz w:val="18"/>
                <w:szCs w:val="18"/>
                <w:lang w:eastAsia="zh-CN"/>
              </w:rPr>
              <w:t>ohms</w:t>
            </w:r>
            <w:r>
              <w:rPr>
                <w:spacing w:val="4"/>
                <w:sz w:val="18"/>
                <w:szCs w:val="18"/>
                <w:lang w:eastAsia="zh-CN"/>
              </w:rPr>
              <w:t>(</w:t>
            </w:r>
            <w:r>
              <w:rPr>
                <w:spacing w:val="4"/>
                <w:sz w:val="18"/>
                <w:szCs w:val="18"/>
              </w:rPr>
              <w:t>Ω</w:t>
            </w:r>
            <w:r>
              <w:rPr>
                <w:spacing w:val="4"/>
                <w:sz w:val="18"/>
                <w:szCs w:val="18"/>
                <w:lang w:eastAsia="zh-CN"/>
              </w:rPr>
              <w:t>) ,10</w:t>
            </w:r>
            <w:r>
              <w:rPr>
                <w:sz w:val="18"/>
                <w:szCs w:val="18"/>
                <w:lang w:eastAsia="zh-CN"/>
              </w:rPr>
              <w:t>mV</w:t>
            </w:r>
            <w:r>
              <w:rPr>
                <w:spacing w:val="4"/>
                <w:sz w:val="18"/>
                <w:szCs w:val="18"/>
                <w:lang w:eastAsia="zh-CN"/>
              </w:rPr>
              <w:t>(-54</w:t>
            </w:r>
            <w:r>
              <w:rPr>
                <w:sz w:val="18"/>
                <w:szCs w:val="18"/>
                <w:lang w:eastAsia="zh-CN"/>
              </w:rPr>
              <w:t>dBV</w:t>
            </w:r>
            <w:r>
              <w:rPr>
                <w:spacing w:val="4"/>
                <w:sz w:val="18"/>
                <w:szCs w:val="18"/>
                <w:lang w:eastAsia="zh-CN"/>
              </w:rPr>
              <w:t>),不平衡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线路输入：10K ohms</w:t>
            </w:r>
            <w:r>
              <w:rPr>
                <w:spacing w:val="4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</w:rPr>
              <w:t>Ω</w:t>
            </w:r>
            <w:r>
              <w:rPr>
                <w:spacing w:val="-1"/>
                <w:sz w:val="18"/>
                <w:szCs w:val="18"/>
                <w:lang w:eastAsia="zh-CN"/>
              </w:rPr>
              <w:t>)/250mV(-10dBV)不平衡</w:t>
            </w:r>
            <w:r>
              <w:rPr>
                <w:sz w:val="18"/>
                <w:szCs w:val="18"/>
                <w:lang w:eastAsia="zh-CN"/>
              </w:rPr>
              <w:t xml:space="preserve"> 频率响应：60Hz～18KHz</w:t>
            </w:r>
          </w:p>
          <w:p>
            <w:pPr>
              <w:pStyle w:val="8"/>
              <w:shd w:val="clear"/>
              <w:spacing w:before="12" w:line="231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非线性失真：THD&lt;0.1%at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1KHz</w:t>
            </w:r>
          </w:p>
          <w:p>
            <w:pPr>
              <w:pStyle w:val="8"/>
              <w:shd w:val="clear"/>
              <w:spacing w:line="214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通信速度：4800bp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</w:p>
          <w:p>
            <w:pPr>
              <w:pStyle w:val="8"/>
              <w:shd w:val="clear"/>
              <w:spacing w:before="14" w:line="219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信噪比：话筒:65dB线路:85dB</w:t>
            </w:r>
          </w:p>
          <w:p>
            <w:pPr>
              <w:pStyle w:val="8"/>
              <w:shd w:val="clear"/>
              <w:spacing w:before="12" w:line="232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线路输出：60</w:t>
            </w:r>
            <w:r>
              <w:rPr>
                <w:sz w:val="18"/>
                <w:szCs w:val="18"/>
                <w:u w:val="wave"/>
              </w:rPr>
              <w:t>0</w:t>
            </w:r>
            <w:r>
              <w:rPr>
                <w:sz w:val="18"/>
                <w:szCs w:val="18"/>
              </w:rPr>
              <w:t>ohms(Ω</w:t>
            </w:r>
            <w:r>
              <w:rPr>
                <w:sz w:val="18"/>
                <w:szCs w:val="18"/>
                <w:u w:val="wave"/>
              </w:rPr>
              <w:t>)</w:t>
            </w:r>
            <w:r>
              <w:rPr>
                <w:sz w:val="18"/>
                <w:szCs w:val="18"/>
              </w:rPr>
              <w:t>，1V,不平衡</w:t>
            </w:r>
          </w:p>
          <w:p>
            <w:pPr>
              <w:pStyle w:val="8"/>
              <w:shd w:val="clear"/>
              <w:spacing w:before="1" w:line="222" w:lineRule="auto"/>
              <w:ind w:left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电源：AC220V 240V/50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60Hz</w:t>
            </w:r>
          </w:p>
          <w:p>
            <w:pPr>
              <w:pStyle w:val="8"/>
              <w:shd w:val="clear"/>
              <w:spacing w:before="8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功耗：10-15W</w:t>
            </w:r>
          </w:p>
          <w:p>
            <w:pPr>
              <w:pStyle w:val="8"/>
              <w:shd w:val="clear"/>
              <w:spacing w:before="9" w:line="232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尺寸：485*340*88mm</w:t>
            </w:r>
          </w:p>
          <w:p>
            <w:pPr>
              <w:pStyle w:val="8"/>
              <w:shd w:val="clear"/>
              <w:spacing w:before="1" w:line="213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重量：7.0 kg</w:t>
            </w:r>
          </w:p>
        </w:tc>
        <w:tc>
          <w:tcPr>
            <w:tcW w:w="856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184" w:lineRule="auto"/>
              <w:ind w:left="4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40" w:type="dxa"/>
          </w:tcPr>
          <w:p>
            <w:pPr>
              <w:pStyle w:val="8"/>
              <w:spacing w:before="18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pStyle w:val="8"/>
              <w:spacing w:before="153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5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1、名称：开关盒、插座盒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5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180" w:line="184" w:lineRule="auto"/>
              <w:ind w:left="4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8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dxa"/>
          </w:tcPr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spacing w:line="285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118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13" w:lineRule="auto"/>
            </w:pPr>
          </w:p>
          <w:p>
            <w:pPr>
              <w:pStyle w:val="8"/>
              <w:spacing w:before="58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0" w:type="dxa"/>
          </w:tcPr>
          <w:p>
            <w:pPr>
              <w:pStyle w:val="8"/>
              <w:spacing w:before="21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183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82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RVSP4*0.75</w:t>
            </w:r>
          </w:p>
        </w:tc>
        <w:tc>
          <w:tcPr>
            <w:tcW w:w="856" w:type="dxa"/>
          </w:tcPr>
          <w:p>
            <w:pPr>
              <w:pStyle w:val="8"/>
              <w:spacing w:before="182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1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0" w:type="dxa"/>
          </w:tcPr>
          <w:p>
            <w:pPr>
              <w:pStyle w:val="8"/>
              <w:spacing w:before="212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>
            <w:pPr>
              <w:pStyle w:val="8"/>
              <w:spacing w:before="185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房间多功能控制器</w:t>
            </w:r>
          </w:p>
        </w:tc>
        <w:tc>
          <w:tcPr>
            <w:tcW w:w="4910" w:type="dxa"/>
          </w:tcPr>
          <w:p>
            <w:pPr>
              <w:pStyle w:val="8"/>
              <w:spacing w:before="185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吊顶内安装</w:t>
            </w:r>
          </w:p>
        </w:tc>
        <w:tc>
          <w:tcPr>
            <w:tcW w:w="856" w:type="dxa"/>
          </w:tcPr>
          <w:p>
            <w:pPr>
              <w:pStyle w:val="8"/>
              <w:spacing w:before="18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12" w:line="184" w:lineRule="auto"/>
              <w:ind w:left="4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0" w:type="dxa"/>
          </w:tcPr>
          <w:p>
            <w:pPr>
              <w:pStyle w:val="8"/>
              <w:spacing w:before="216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>
            <w:pPr>
              <w:pStyle w:val="8"/>
              <w:spacing w:before="18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216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87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6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40" w:type="dxa"/>
          </w:tcPr>
          <w:p>
            <w:pPr>
              <w:pStyle w:val="8"/>
              <w:spacing w:before="296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1800" w:type="dxa"/>
          </w:tcPr>
          <w:p>
            <w:pPr>
              <w:pStyle w:val="8"/>
              <w:spacing w:before="26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交换机</w:t>
            </w:r>
          </w:p>
        </w:tc>
        <w:tc>
          <w:tcPr>
            <w:tcW w:w="4910" w:type="dxa"/>
          </w:tcPr>
          <w:p>
            <w:pPr>
              <w:pStyle w:val="8"/>
              <w:spacing w:before="15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1.名称：交换机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6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97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9" w:type="default"/>
          <w:pgSz w:w="11905" w:h="16837"/>
          <w:pgMar w:top="234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036" w:type="dxa"/>
          <w:trHeight w:val="553" w:hRule="atLeast"/>
        </w:trPr>
        <w:tc>
          <w:tcPr>
            <w:tcW w:w="2414" w:type="dxa"/>
            <w:gridSpan w:val="2"/>
          </w:tcPr>
          <w:p>
            <w:pPr>
              <w:pStyle w:val="8"/>
              <w:spacing w:before="182" w:line="229" w:lineRule="auto"/>
              <w:ind w:left="5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工程名称：暖通工程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52" w:type="dxa"/>
            <w:vMerge w:val="restart"/>
            <w:tcBorders>
              <w:bottom w:val="nil"/>
            </w:tcBorders>
          </w:tcPr>
          <w:p>
            <w:pPr>
              <w:spacing w:line="306" w:lineRule="auto"/>
            </w:pPr>
          </w:p>
          <w:p>
            <w:pPr>
              <w:pStyle w:val="8"/>
              <w:spacing w:before="62" w:line="230" w:lineRule="auto"/>
              <w:ind w:left="13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1762" w:type="dxa"/>
            <w:vMerge w:val="restart"/>
            <w:tcBorders>
              <w:bottom w:val="nil"/>
            </w:tcBorders>
          </w:tcPr>
          <w:p>
            <w:pPr>
              <w:spacing w:line="306" w:lineRule="auto"/>
            </w:pPr>
          </w:p>
          <w:p>
            <w:pPr>
              <w:pStyle w:val="8"/>
              <w:spacing w:before="62" w:line="229" w:lineRule="auto"/>
              <w:ind w:left="4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5224" w:type="dxa"/>
            <w:vMerge w:val="restart"/>
            <w:tcBorders>
              <w:bottom w:val="nil"/>
            </w:tcBorders>
          </w:tcPr>
          <w:p>
            <w:pPr>
              <w:spacing w:line="307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项目特征</w:t>
            </w:r>
          </w:p>
        </w:tc>
        <w:tc>
          <w:tcPr>
            <w:tcW w:w="767" w:type="dxa"/>
            <w:vMerge w:val="restart"/>
            <w:tcBorders>
              <w:bottom w:val="nil"/>
            </w:tcBorders>
          </w:tcPr>
          <w:p>
            <w:pPr>
              <w:pStyle w:val="8"/>
              <w:spacing w:before="245" w:line="241" w:lineRule="auto"/>
              <w:ind w:left="19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计量</w:t>
            </w:r>
          </w:p>
          <w:p>
            <w:pPr>
              <w:pStyle w:val="8"/>
              <w:spacing w:line="228" w:lineRule="auto"/>
              <w:ind w:left="19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单位</w:t>
            </w:r>
          </w:p>
        </w:tc>
        <w:tc>
          <w:tcPr>
            <w:tcW w:w="1045" w:type="dxa"/>
            <w:vMerge w:val="restart"/>
            <w:tcBorders>
              <w:bottom w:val="nil"/>
            </w:tcBorders>
          </w:tcPr>
          <w:p>
            <w:pPr>
              <w:spacing w:line="306" w:lineRule="auto"/>
            </w:pPr>
          </w:p>
          <w:p>
            <w:pPr>
              <w:pStyle w:val="8"/>
              <w:spacing w:before="62" w:line="229" w:lineRule="auto"/>
              <w:ind w:left="23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2" w:type="dxa"/>
            <w:vMerge w:val="continue"/>
            <w:tcBorders>
              <w:top w:val="nil"/>
            </w:tcBorders>
          </w:tcPr>
          <w:p/>
        </w:tc>
        <w:tc>
          <w:tcPr>
            <w:tcW w:w="1762" w:type="dxa"/>
            <w:vMerge w:val="continue"/>
            <w:tcBorders>
              <w:top w:val="nil"/>
            </w:tcBorders>
          </w:tcPr>
          <w:p/>
        </w:tc>
        <w:tc>
          <w:tcPr>
            <w:tcW w:w="5224" w:type="dxa"/>
            <w:vMerge w:val="continue"/>
            <w:tcBorders>
              <w:top w:val="nil"/>
            </w:tcBorders>
          </w:tcPr>
          <w:p/>
        </w:tc>
        <w:tc>
          <w:tcPr>
            <w:tcW w:w="767" w:type="dxa"/>
            <w:vMerge w:val="continue"/>
            <w:tcBorders>
              <w:top w:val="nil"/>
            </w:tcBorders>
          </w:tcPr>
          <w:p/>
        </w:tc>
        <w:tc>
          <w:tcPr>
            <w:tcW w:w="1045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52" w:type="dxa"/>
          </w:tcPr>
          <w:p>
            <w:pPr>
              <w:pStyle w:val="8"/>
              <w:spacing w:before="280" w:line="148" w:lineRule="exact"/>
              <w:ind w:left="235"/>
              <w:rPr>
                <w:sz w:val="19"/>
                <w:szCs w:val="19"/>
              </w:rPr>
            </w:pPr>
            <w:r>
              <w:rPr>
                <w:position w:val="-4"/>
                <w:sz w:val="19"/>
                <w:szCs w:val="19"/>
              </w:rPr>
              <w:t>一</w:t>
            </w:r>
          </w:p>
        </w:tc>
        <w:tc>
          <w:tcPr>
            <w:tcW w:w="1762" w:type="dxa"/>
          </w:tcPr>
          <w:p>
            <w:pPr>
              <w:pStyle w:val="8"/>
              <w:spacing w:before="205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排风系统</w:t>
            </w:r>
          </w:p>
        </w:tc>
        <w:tc>
          <w:tcPr>
            <w:tcW w:w="5224" w:type="dxa"/>
          </w:tcPr>
          <w:p/>
        </w:tc>
        <w:tc>
          <w:tcPr>
            <w:tcW w:w="767" w:type="dxa"/>
          </w:tcPr>
          <w:p/>
        </w:tc>
        <w:tc>
          <w:tcPr>
            <w:tcW w:w="1045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52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1" w:line="190" w:lineRule="auto"/>
              <w:ind w:left="2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62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pStyle w:val="8"/>
              <w:spacing w:before="62" w:line="229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201</w:t>
            </w:r>
          </w:p>
        </w:tc>
        <w:tc>
          <w:tcPr>
            <w:tcW w:w="5224" w:type="dxa"/>
          </w:tcPr>
          <w:p>
            <w:pPr>
              <w:pStyle w:val="8"/>
              <w:spacing w:before="14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before="14" w:line="235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2.规格：1200m3/h；余压：400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0.7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吊装；静音型</w:t>
            </w:r>
            <w:r>
              <w:rPr>
                <w:spacing w:val="18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2"/>
                <w:sz w:val="19"/>
                <w:szCs w:val="19"/>
                <w:lang w:eastAsia="zh-CN"/>
              </w:rPr>
              <w:t>；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                  </w:t>
            </w:r>
            <w:r>
              <w:rPr>
                <w:spacing w:val="2"/>
                <w:sz w:val="19"/>
                <w:szCs w:val="19"/>
                <w:lang w:eastAsia="zh-CN"/>
              </w:rPr>
              <w:t>4.联</w:t>
            </w:r>
          </w:p>
          <w:p>
            <w:pPr>
              <w:pStyle w:val="8"/>
              <w:spacing w:before="13" w:line="227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9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652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89" w:lineRule="auto"/>
              <w:ind w:left="2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62" w:type="dxa"/>
          </w:tcPr>
          <w:p>
            <w:pPr>
              <w:spacing w:line="352" w:lineRule="auto"/>
            </w:pPr>
          </w:p>
          <w:p>
            <w:pPr>
              <w:spacing w:line="353" w:lineRule="auto"/>
            </w:pPr>
          </w:p>
          <w:p>
            <w:pPr>
              <w:pStyle w:val="8"/>
              <w:spacing w:before="61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202</w:t>
            </w:r>
          </w:p>
        </w:tc>
        <w:tc>
          <w:tcPr>
            <w:tcW w:w="5224" w:type="dxa"/>
          </w:tcPr>
          <w:p>
            <w:pPr>
              <w:pStyle w:val="8"/>
              <w:spacing w:before="15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:管道式离心排风机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6"/>
                <w:sz w:val="19"/>
                <w:szCs w:val="19"/>
                <w:lang w:eastAsia="zh-CN"/>
              </w:rPr>
              <w:t>-202</w:t>
            </w:r>
          </w:p>
          <w:p>
            <w:pPr>
              <w:pStyle w:val="8"/>
              <w:spacing w:before="14" w:line="234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2.风量：1500m3/h；余压：700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4" w:lineRule="auto"/>
              <w:ind w:left="40" w:right="940" w:firstLine="4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3.安装方式：落地安装室外型；H13高效排风箱；</w:t>
            </w:r>
            <w:r>
              <w:rPr>
                <w:spacing w:val="1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52" w:type="dxa"/>
          </w:tcPr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89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62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61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203</w:t>
            </w:r>
          </w:p>
        </w:tc>
        <w:tc>
          <w:tcPr>
            <w:tcW w:w="5224" w:type="dxa"/>
          </w:tcPr>
          <w:p>
            <w:pPr>
              <w:pStyle w:val="8"/>
              <w:spacing w:before="15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-203</w:t>
            </w:r>
          </w:p>
          <w:p>
            <w:pPr>
              <w:pStyle w:val="8"/>
              <w:spacing w:before="12" w:line="235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2.规格：2000m3/h；余压：700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74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3.安装方式：落地安装室外型；带H13高效</w:t>
            </w:r>
            <w:r>
              <w:rPr>
                <w:spacing w:val="5"/>
                <w:sz w:val="19"/>
                <w:szCs w:val="19"/>
                <w:lang w:eastAsia="zh-CN"/>
              </w:rPr>
              <w:t>排风箱；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0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652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762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204</w:t>
            </w:r>
          </w:p>
        </w:tc>
        <w:tc>
          <w:tcPr>
            <w:tcW w:w="5224" w:type="dxa"/>
          </w:tcPr>
          <w:p>
            <w:pPr>
              <w:pStyle w:val="8"/>
              <w:spacing w:before="20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-204</w:t>
            </w:r>
          </w:p>
          <w:p>
            <w:pPr>
              <w:pStyle w:val="8"/>
              <w:spacing w:before="14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2.规格：1400m3/h；余压：400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0.7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40" w:hRule="atLeast"/>
        </w:trPr>
        <w:tc>
          <w:tcPr>
            <w:tcW w:w="652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188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2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205</w:t>
            </w:r>
          </w:p>
        </w:tc>
        <w:tc>
          <w:tcPr>
            <w:tcW w:w="5224" w:type="dxa"/>
          </w:tcPr>
          <w:p>
            <w:pPr>
              <w:pStyle w:val="8"/>
              <w:spacing w:before="14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-205</w:t>
            </w:r>
          </w:p>
          <w:p>
            <w:pPr>
              <w:pStyle w:val="8"/>
              <w:spacing w:before="14" w:line="235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2.规格：1000m3/h；余压：400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0.7</w:t>
            </w:r>
            <w:r>
              <w:rPr>
                <w:sz w:val="19"/>
                <w:szCs w:val="19"/>
                <w:lang w:eastAsia="zh-CN"/>
              </w:rPr>
              <w:t>kw；；</w:t>
            </w:r>
          </w:p>
          <w:p>
            <w:pPr>
              <w:pStyle w:val="8"/>
              <w:spacing w:before="9" w:line="229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18" w:hRule="atLeast"/>
        </w:trPr>
        <w:tc>
          <w:tcPr>
            <w:tcW w:w="652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62" w:type="dxa"/>
          </w:tcPr>
          <w:p>
            <w:pPr>
              <w:spacing w:line="342" w:lineRule="auto"/>
            </w:pPr>
          </w:p>
          <w:p>
            <w:pPr>
              <w:spacing w:line="342" w:lineRule="auto"/>
            </w:pPr>
          </w:p>
          <w:p>
            <w:pPr>
              <w:pStyle w:val="8"/>
              <w:spacing w:before="62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206</w:t>
            </w:r>
          </w:p>
        </w:tc>
        <w:tc>
          <w:tcPr>
            <w:tcW w:w="5224" w:type="dxa"/>
          </w:tcPr>
          <w:p>
            <w:pPr>
              <w:pStyle w:val="8"/>
              <w:spacing w:before="13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-206</w:t>
            </w:r>
          </w:p>
          <w:p>
            <w:pPr>
              <w:pStyle w:val="8"/>
              <w:spacing w:before="15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2.规格：400m3/h；余压：150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0.15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吊装；静音型；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4.联动控制要求：独立启动  ；</w:t>
            </w:r>
          </w:p>
          <w:p>
            <w:pPr>
              <w:pStyle w:val="8"/>
              <w:spacing w:before="9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87" w:hRule="atLeast"/>
        </w:trPr>
        <w:tc>
          <w:tcPr>
            <w:tcW w:w="652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61" w:line="188" w:lineRule="auto"/>
              <w:ind w:left="2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62" w:type="dxa"/>
          </w:tcPr>
          <w:p>
            <w:pPr>
              <w:spacing w:line="358" w:lineRule="auto"/>
            </w:pPr>
          </w:p>
          <w:p>
            <w:pPr>
              <w:spacing w:line="359" w:lineRule="auto"/>
            </w:pPr>
          </w:p>
          <w:p>
            <w:pPr>
              <w:pStyle w:val="8"/>
              <w:spacing w:before="61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401-1</w:t>
            </w:r>
          </w:p>
        </w:tc>
        <w:tc>
          <w:tcPr>
            <w:tcW w:w="5224" w:type="dxa"/>
          </w:tcPr>
          <w:p>
            <w:pPr>
              <w:pStyle w:val="8"/>
              <w:spacing w:before="16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6"/>
                <w:sz w:val="19"/>
                <w:szCs w:val="19"/>
                <w:lang w:eastAsia="zh-CN"/>
              </w:rPr>
              <w:t>-401-1</w:t>
            </w:r>
          </w:p>
          <w:p>
            <w:pPr>
              <w:pStyle w:val="8"/>
              <w:spacing w:before="14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2.规格：1700m3/h；余压：350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0.75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8"/>
                <w:sz w:val="19"/>
                <w:szCs w:val="19"/>
                <w:lang w:eastAsia="zh-CN"/>
              </w:rPr>
              <w:t>-401联动；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1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52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76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1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402-1</w:t>
            </w:r>
          </w:p>
        </w:tc>
        <w:tc>
          <w:tcPr>
            <w:tcW w:w="5224" w:type="dxa"/>
          </w:tcPr>
          <w:p>
            <w:pPr>
              <w:pStyle w:val="8"/>
              <w:spacing w:before="17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6"/>
                <w:sz w:val="19"/>
                <w:szCs w:val="19"/>
                <w:lang w:eastAsia="zh-CN"/>
              </w:rPr>
              <w:t>-402-1</w:t>
            </w:r>
          </w:p>
          <w:p>
            <w:pPr>
              <w:pStyle w:val="8"/>
              <w:spacing w:before="14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2.规格：800m3/h；余压：350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0.55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8"/>
                <w:sz w:val="19"/>
                <w:szCs w:val="19"/>
                <w:lang w:eastAsia="zh-CN"/>
              </w:rPr>
              <w:t>-402联动；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61" w:hRule="atLeast"/>
        </w:trPr>
        <w:tc>
          <w:tcPr>
            <w:tcW w:w="652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762" w:type="dxa"/>
          </w:tcPr>
          <w:p>
            <w:pPr>
              <w:spacing w:line="326" w:lineRule="auto"/>
            </w:pPr>
          </w:p>
          <w:p>
            <w:pPr>
              <w:spacing w:line="326" w:lineRule="auto"/>
            </w:pPr>
          </w:p>
          <w:p>
            <w:pPr>
              <w:pStyle w:val="8"/>
              <w:spacing w:before="62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402-2</w:t>
            </w:r>
          </w:p>
        </w:tc>
        <w:tc>
          <w:tcPr>
            <w:tcW w:w="5224" w:type="dxa"/>
          </w:tcPr>
          <w:p>
            <w:pPr>
              <w:pStyle w:val="8"/>
              <w:spacing w:before="10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:管道式离心排风机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5"/>
                <w:sz w:val="19"/>
                <w:szCs w:val="19"/>
                <w:lang w:eastAsia="zh-CN"/>
              </w:rPr>
              <w:t>-402-2</w:t>
            </w:r>
          </w:p>
          <w:p>
            <w:pPr>
              <w:pStyle w:val="8"/>
              <w:spacing w:before="11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2.规格：600m3/h；余压：300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0.35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8"/>
                <w:sz w:val="19"/>
                <w:szCs w:val="19"/>
                <w:lang w:eastAsia="zh-CN"/>
              </w:rPr>
              <w:t>-402联动；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16" w:hRule="atLeast"/>
        </w:trPr>
        <w:tc>
          <w:tcPr>
            <w:tcW w:w="65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762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1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402-3</w:t>
            </w:r>
          </w:p>
        </w:tc>
        <w:tc>
          <w:tcPr>
            <w:tcW w:w="5224" w:type="dxa"/>
          </w:tcPr>
          <w:p>
            <w:pPr>
              <w:pStyle w:val="8"/>
              <w:spacing w:before="18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:管道式离心排风机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5"/>
                <w:sz w:val="19"/>
                <w:szCs w:val="19"/>
                <w:lang w:eastAsia="zh-CN"/>
              </w:rPr>
              <w:t>-402-3</w:t>
            </w:r>
          </w:p>
          <w:p>
            <w:pPr>
              <w:pStyle w:val="8"/>
              <w:spacing w:before="14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8"/>
                <w:sz w:val="19"/>
                <w:szCs w:val="19"/>
                <w:lang w:eastAsia="zh-CN"/>
              </w:rPr>
              <w:t>-402联动；</w:t>
            </w:r>
          </w:p>
          <w:p>
            <w:pPr>
              <w:pStyle w:val="8"/>
              <w:spacing w:before="13" w:line="233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spacing w:line="285" w:lineRule="auto"/>
              <w:rPr>
                <w:lang w:eastAsia="zh-CN"/>
              </w:rPr>
            </w:pPr>
          </w:p>
          <w:p>
            <w:pPr>
              <w:spacing w:line="28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84" w:hRule="atLeast"/>
        </w:trPr>
        <w:tc>
          <w:tcPr>
            <w:tcW w:w="652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762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62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401</w:t>
            </w:r>
          </w:p>
        </w:tc>
        <w:tc>
          <w:tcPr>
            <w:tcW w:w="5224" w:type="dxa"/>
          </w:tcPr>
          <w:p>
            <w:pPr>
              <w:pStyle w:val="8"/>
              <w:spacing w:before="14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-401</w:t>
            </w:r>
          </w:p>
          <w:p>
            <w:pPr>
              <w:pStyle w:val="8"/>
              <w:spacing w:before="14"/>
              <w:ind w:left="40" w:right="219" w:firstLine="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2.规格：8000m3/h；余压：10</w:t>
            </w:r>
            <w:r>
              <w:rPr>
                <w:spacing w:val="4"/>
                <w:sz w:val="19"/>
                <w:szCs w:val="19"/>
                <w:lang w:eastAsia="zh-CN"/>
              </w:rPr>
              <w:t>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3.安装方式：落地安装室外型；带H13高效排风箱；</w:t>
            </w:r>
          </w:p>
          <w:p>
            <w:pPr>
              <w:pStyle w:val="8"/>
              <w:spacing w:before="11" w:line="233" w:lineRule="auto"/>
              <w:ind w:left="40" w:right="176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-401联动；  室外型</w:t>
            </w:r>
            <w:r>
              <w:rPr>
                <w:spacing w:val="8"/>
                <w:sz w:val="19"/>
                <w:szCs w:val="19"/>
                <w:lang w:eastAsia="zh-CN"/>
              </w:rPr>
              <w:t>,无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8"/>
                <w:sz w:val="19"/>
                <w:szCs w:val="19"/>
                <w:lang w:eastAsia="zh-CN"/>
              </w:rPr>
              <w:t>风机,0~10V控制,0~100%无极调</w:t>
            </w:r>
            <w:r>
              <w:rPr>
                <w:spacing w:val="7"/>
                <w:sz w:val="19"/>
                <w:szCs w:val="19"/>
                <w:lang w:eastAsia="zh-CN"/>
              </w:rPr>
              <w:t>速,紫外线灭菌灯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313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2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52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76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401-1</w:t>
            </w:r>
          </w:p>
        </w:tc>
        <w:tc>
          <w:tcPr>
            <w:tcW w:w="5224" w:type="dxa"/>
          </w:tcPr>
          <w:p>
            <w:pPr>
              <w:pStyle w:val="8"/>
              <w:spacing w:before="14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6"/>
                <w:sz w:val="19"/>
                <w:szCs w:val="19"/>
                <w:lang w:eastAsia="zh-CN"/>
              </w:rPr>
              <w:t>-401-1</w:t>
            </w:r>
          </w:p>
          <w:p>
            <w:pPr>
              <w:pStyle w:val="8"/>
              <w:spacing w:before="13" w:line="239" w:lineRule="auto"/>
              <w:ind w:left="55" w:right="219" w:hanging="1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2.规格：2000m3/h；余压：10</w:t>
            </w:r>
            <w:r>
              <w:rPr>
                <w:spacing w:val="4"/>
                <w:sz w:val="19"/>
                <w:szCs w:val="19"/>
                <w:lang w:eastAsia="zh-CN"/>
              </w:rPr>
              <w:t>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3.安装方式：落地安装室外型；带H13高效排风箱；</w:t>
            </w:r>
          </w:p>
          <w:p>
            <w:pPr>
              <w:pStyle w:val="8"/>
              <w:spacing w:before="11" w:line="233" w:lineRule="auto"/>
              <w:ind w:left="40" w:right="176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-401联动；  室外型</w:t>
            </w:r>
            <w:r>
              <w:rPr>
                <w:spacing w:val="8"/>
                <w:sz w:val="19"/>
                <w:szCs w:val="19"/>
                <w:lang w:eastAsia="zh-CN"/>
              </w:rPr>
              <w:t>,无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8"/>
                <w:sz w:val="19"/>
                <w:szCs w:val="19"/>
                <w:lang w:eastAsia="zh-CN"/>
              </w:rPr>
              <w:t>风机,0~10V控制,0~100%无极调</w:t>
            </w:r>
            <w:r>
              <w:rPr>
                <w:spacing w:val="7"/>
                <w:sz w:val="19"/>
                <w:szCs w:val="19"/>
                <w:lang w:eastAsia="zh-CN"/>
              </w:rPr>
              <w:t>速,紫外线灭菌灯</w:t>
            </w:r>
          </w:p>
          <w:p>
            <w:pPr>
              <w:pStyle w:val="8"/>
              <w:spacing w:before="16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312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97" w:hRule="atLeast"/>
        </w:trPr>
        <w:tc>
          <w:tcPr>
            <w:tcW w:w="652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762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2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402</w:t>
            </w:r>
          </w:p>
        </w:tc>
        <w:tc>
          <w:tcPr>
            <w:tcW w:w="5224" w:type="dxa"/>
          </w:tcPr>
          <w:p>
            <w:pPr>
              <w:pStyle w:val="8"/>
              <w:spacing w:before="20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-402</w:t>
            </w:r>
          </w:p>
          <w:p>
            <w:pPr>
              <w:pStyle w:val="8"/>
              <w:spacing w:before="13" w:line="237" w:lineRule="auto"/>
              <w:ind w:left="44" w:right="69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2.规格：12000m3/h；余压：1000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</w:t>
            </w:r>
            <w:r>
              <w:rPr>
                <w:spacing w:val="5"/>
                <w:sz w:val="19"/>
                <w:szCs w:val="19"/>
                <w:lang w:eastAsia="zh-CN"/>
              </w:rPr>
              <w:t>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8"/>
                <w:sz w:val="19"/>
                <w:szCs w:val="19"/>
                <w:lang w:eastAsia="zh-CN"/>
              </w:rPr>
              <w:t>；制冷量(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8"/>
                <w:sz w:val="19"/>
                <w:szCs w:val="19"/>
                <w:lang w:eastAsia="zh-CN"/>
              </w:rPr>
              <w:t>)：22.8；制热量(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)：25.9；装机功率 </w:t>
            </w:r>
            <w:r>
              <w:rPr>
                <w:spacing w:val="5"/>
                <w:sz w:val="19"/>
                <w:szCs w:val="19"/>
                <w:lang w:eastAsia="zh-CN"/>
              </w:rPr>
              <w:t>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)：14.2；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3.安装方式：落地安装室外型；带H13高效排风箱；</w:t>
            </w:r>
          </w:p>
          <w:p>
            <w:pPr>
              <w:pStyle w:val="8"/>
              <w:spacing w:before="13" w:line="234" w:lineRule="auto"/>
              <w:ind w:left="38" w:right="78" w:firstLine="1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-402联动； 室外型,无刷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9"/>
                <w:sz w:val="19"/>
                <w:szCs w:val="19"/>
                <w:lang w:eastAsia="zh-CN"/>
              </w:rPr>
              <w:t>风</w:t>
            </w:r>
            <w:r>
              <w:rPr>
                <w:spacing w:val="9"/>
                <w:sz w:val="19"/>
                <w:szCs w:val="19"/>
                <w:u w:val="wave"/>
                <w:lang w:eastAsia="zh-CN"/>
              </w:rPr>
              <w:t>机</w:t>
            </w:r>
            <w:r>
              <w:rPr>
                <w:spacing w:val="9"/>
                <w:sz w:val="19"/>
                <w:szCs w:val="19"/>
                <w:lang w:eastAsia="zh-CN"/>
              </w:rPr>
              <w:t>,热泵热回收系统与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-402匹配连接,0~10V控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制,0</w:t>
            </w:r>
            <w:r>
              <w:rPr>
                <w:spacing w:val="4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100%无极调速,紫外线灭菌；</w:t>
            </w:r>
          </w:p>
          <w:p>
            <w:pPr>
              <w:pStyle w:val="8"/>
              <w:spacing w:before="14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10" w:hRule="atLeast"/>
        </w:trPr>
        <w:tc>
          <w:tcPr>
            <w:tcW w:w="65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762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61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403</w:t>
            </w:r>
          </w:p>
        </w:tc>
        <w:tc>
          <w:tcPr>
            <w:tcW w:w="5224" w:type="dxa"/>
          </w:tcPr>
          <w:p>
            <w:pPr>
              <w:pStyle w:val="8"/>
              <w:spacing w:before="10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-403</w:t>
            </w:r>
          </w:p>
          <w:p>
            <w:pPr>
              <w:pStyle w:val="8"/>
              <w:spacing w:before="13" w:line="237" w:lineRule="auto"/>
              <w:ind w:left="43" w:right="219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2.规格：4000m3/h；余压：10</w:t>
            </w:r>
            <w:r>
              <w:rPr>
                <w:spacing w:val="4"/>
                <w:sz w:val="19"/>
                <w:szCs w:val="19"/>
                <w:lang w:eastAsia="zh-CN"/>
              </w:rPr>
              <w:t>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；制冷量(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)：12；制热量(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)：16；装机功率   </w:t>
            </w:r>
            <w:r>
              <w:rPr>
                <w:spacing w:val="5"/>
                <w:sz w:val="19"/>
                <w:szCs w:val="19"/>
                <w:lang w:eastAsia="zh-CN"/>
              </w:rPr>
              <w:t>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)：7.2；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3.安装方式：落地安装室外型；带H13高效排风箱；</w:t>
            </w:r>
          </w:p>
          <w:p>
            <w:pPr>
              <w:pStyle w:val="8"/>
              <w:spacing w:before="12" w:line="235" w:lineRule="auto"/>
              <w:ind w:left="38" w:right="78" w:firstLine="1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-403联动； 室外型,无刷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9"/>
                <w:sz w:val="19"/>
                <w:szCs w:val="19"/>
                <w:lang w:eastAsia="zh-CN"/>
              </w:rPr>
              <w:t>风</w:t>
            </w:r>
            <w:r>
              <w:rPr>
                <w:spacing w:val="9"/>
                <w:sz w:val="19"/>
                <w:szCs w:val="19"/>
                <w:u w:val="wave"/>
                <w:lang w:eastAsia="zh-CN"/>
              </w:rPr>
              <w:t>机</w:t>
            </w:r>
            <w:r>
              <w:rPr>
                <w:spacing w:val="9"/>
                <w:sz w:val="19"/>
                <w:szCs w:val="19"/>
                <w:lang w:eastAsia="zh-CN"/>
              </w:rPr>
              <w:t>,热泵热回收系统与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-403匹配连接,0~10V控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制,0</w:t>
            </w:r>
            <w:r>
              <w:rPr>
                <w:spacing w:val="4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100%无极调速,紫外线灭菌；</w:t>
            </w:r>
          </w:p>
          <w:p>
            <w:pPr>
              <w:pStyle w:val="8"/>
              <w:spacing w:before="16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3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07" w:hRule="atLeast"/>
        </w:trPr>
        <w:tc>
          <w:tcPr>
            <w:tcW w:w="652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76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1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404</w:t>
            </w:r>
          </w:p>
        </w:tc>
        <w:tc>
          <w:tcPr>
            <w:tcW w:w="5224" w:type="dxa"/>
          </w:tcPr>
          <w:p>
            <w:pPr>
              <w:pStyle w:val="8"/>
              <w:spacing w:before="17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-404</w:t>
            </w:r>
          </w:p>
          <w:p>
            <w:pPr>
              <w:pStyle w:val="8"/>
              <w:spacing w:before="15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2.规格：400m3/h；余压：250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5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吊装；静音型,离心管道机；</w:t>
            </w:r>
          </w:p>
          <w:p>
            <w:pPr>
              <w:pStyle w:val="8"/>
              <w:spacing w:before="15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8"/>
                <w:sz w:val="19"/>
                <w:szCs w:val="19"/>
                <w:lang w:eastAsia="zh-CN"/>
              </w:rPr>
              <w:t>-404联动；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56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762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61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405</w:t>
            </w:r>
          </w:p>
        </w:tc>
        <w:tc>
          <w:tcPr>
            <w:tcW w:w="5224" w:type="dxa"/>
          </w:tcPr>
          <w:p>
            <w:pPr>
              <w:pStyle w:val="8"/>
              <w:spacing w:before="14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-405</w:t>
            </w:r>
          </w:p>
          <w:p>
            <w:pPr>
              <w:pStyle w:val="8"/>
              <w:spacing w:before="12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41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吊装；静音型,离心管道机；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4.联动控制要求：独立启动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74" w:hRule="atLeast"/>
        </w:trPr>
        <w:tc>
          <w:tcPr>
            <w:tcW w:w="652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762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41" w:right="312" w:hanging="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205</w:t>
            </w:r>
          </w:p>
        </w:tc>
        <w:tc>
          <w:tcPr>
            <w:tcW w:w="5224" w:type="dxa"/>
          </w:tcPr>
          <w:p>
            <w:pPr>
              <w:pStyle w:val="8"/>
              <w:spacing w:before="8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5"/>
                <w:sz w:val="19"/>
                <w:szCs w:val="19"/>
                <w:lang w:eastAsia="zh-CN"/>
              </w:rPr>
              <w:t>-205</w:t>
            </w:r>
          </w:p>
          <w:p>
            <w:pPr>
              <w:pStyle w:val="8"/>
              <w:spacing w:before="12" w:line="236" w:lineRule="auto"/>
              <w:ind w:left="43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2.规格：3500m3/h；余压：800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3" w:lineRule="auto"/>
              <w:ind w:left="42" w:right="194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3.安装方式：落地安装；室外型,玻璃钢风机,带活性炭过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滤箱,带风速传感器,可调风量；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3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26" w:hRule="atLeast"/>
        </w:trPr>
        <w:tc>
          <w:tcPr>
            <w:tcW w:w="652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762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1" w:line="229" w:lineRule="auto"/>
              <w:ind w:left="41" w:right="312" w:hanging="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206</w:t>
            </w:r>
          </w:p>
        </w:tc>
        <w:tc>
          <w:tcPr>
            <w:tcW w:w="5224" w:type="dxa"/>
          </w:tcPr>
          <w:p>
            <w:pPr>
              <w:pStyle w:val="8"/>
              <w:spacing w:before="18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5"/>
                <w:sz w:val="19"/>
                <w:szCs w:val="19"/>
                <w:lang w:eastAsia="zh-CN"/>
              </w:rPr>
              <w:t>-206</w:t>
            </w:r>
          </w:p>
          <w:p>
            <w:pPr>
              <w:pStyle w:val="8"/>
              <w:spacing w:before="14" w:line="235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2.规格：1600m3/h；余压：600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3" w:lineRule="auto"/>
              <w:ind w:left="40" w:right="640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3.安装方式：落地安装；室外型,带H13高效</w:t>
            </w:r>
            <w:r>
              <w:rPr>
                <w:spacing w:val="5"/>
                <w:sz w:val="19"/>
                <w:szCs w:val="19"/>
                <w:lang w:eastAsia="zh-CN"/>
              </w:rPr>
              <w:t>排风箱；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4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70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762" w:type="dxa"/>
          </w:tcPr>
          <w:p>
            <w:pPr>
              <w:spacing w:line="329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301-1</w:t>
            </w:r>
          </w:p>
        </w:tc>
        <w:tc>
          <w:tcPr>
            <w:tcW w:w="5224" w:type="dxa"/>
          </w:tcPr>
          <w:p>
            <w:pPr>
              <w:pStyle w:val="8"/>
              <w:spacing w:before="10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6"/>
                <w:sz w:val="19"/>
                <w:szCs w:val="19"/>
                <w:lang w:eastAsia="zh-CN"/>
              </w:rPr>
              <w:t>-301-1</w:t>
            </w:r>
          </w:p>
          <w:p>
            <w:pPr>
              <w:pStyle w:val="8"/>
              <w:spacing w:before="12" w:line="235" w:lineRule="auto"/>
              <w:ind w:left="55" w:right="423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2.规格：300m3/h；余压：650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52" w:type="dxa"/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61" w:line="190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301-2</w:t>
            </w:r>
          </w:p>
        </w:tc>
        <w:tc>
          <w:tcPr>
            <w:tcW w:w="5224" w:type="dxa"/>
          </w:tcPr>
          <w:p>
            <w:pPr>
              <w:pStyle w:val="8"/>
              <w:spacing w:before="14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-301-2</w:t>
            </w:r>
          </w:p>
          <w:p>
            <w:pPr>
              <w:pStyle w:val="8"/>
              <w:spacing w:before="14" w:line="235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2.规格：3200m3/h；余压：850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60" w:hRule="atLeast"/>
        </w:trPr>
        <w:tc>
          <w:tcPr>
            <w:tcW w:w="652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302-1</w:t>
            </w:r>
          </w:p>
        </w:tc>
        <w:tc>
          <w:tcPr>
            <w:tcW w:w="5224" w:type="dxa"/>
          </w:tcPr>
          <w:p>
            <w:pPr>
              <w:pStyle w:val="8"/>
              <w:spacing w:before="10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6"/>
                <w:sz w:val="19"/>
                <w:szCs w:val="19"/>
                <w:lang w:eastAsia="zh-CN"/>
              </w:rPr>
              <w:t>-302-1</w:t>
            </w:r>
          </w:p>
          <w:p>
            <w:pPr>
              <w:pStyle w:val="8"/>
              <w:spacing w:before="14" w:line="235" w:lineRule="auto"/>
              <w:ind w:left="55" w:right="423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2.规格：300m3/h；余压：650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7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05" w:hRule="atLeast"/>
        </w:trPr>
        <w:tc>
          <w:tcPr>
            <w:tcW w:w="652" w:type="dxa"/>
          </w:tcPr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762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301-3</w:t>
            </w:r>
          </w:p>
        </w:tc>
        <w:tc>
          <w:tcPr>
            <w:tcW w:w="5224" w:type="dxa"/>
          </w:tcPr>
          <w:p>
            <w:pPr>
              <w:pStyle w:val="8"/>
              <w:spacing w:before="22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-301-3</w:t>
            </w:r>
          </w:p>
          <w:p>
            <w:pPr>
              <w:pStyle w:val="8"/>
              <w:spacing w:before="14" w:line="235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2.规格：1200m3/h；余压：700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3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5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762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302-2</w:t>
            </w:r>
          </w:p>
        </w:tc>
        <w:tc>
          <w:tcPr>
            <w:tcW w:w="5224" w:type="dxa"/>
          </w:tcPr>
          <w:p>
            <w:pPr>
              <w:pStyle w:val="8"/>
              <w:spacing w:before="19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-302-2</w:t>
            </w:r>
          </w:p>
          <w:p>
            <w:pPr>
              <w:pStyle w:val="8"/>
              <w:spacing w:before="14" w:line="235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2.规格：3200m3/h；余压：850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-302机组联动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9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55" w:hRule="atLeast"/>
        </w:trPr>
        <w:tc>
          <w:tcPr>
            <w:tcW w:w="652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762" w:type="dxa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8"/>
              <w:spacing w:before="61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302-3</w:t>
            </w:r>
          </w:p>
        </w:tc>
        <w:tc>
          <w:tcPr>
            <w:tcW w:w="5224" w:type="dxa"/>
          </w:tcPr>
          <w:p>
            <w:pPr>
              <w:pStyle w:val="8"/>
              <w:spacing w:before="15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-302-3</w:t>
            </w:r>
          </w:p>
          <w:p>
            <w:pPr>
              <w:pStyle w:val="8"/>
              <w:spacing w:before="14" w:line="235" w:lineRule="auto"/>
              <w:ind w:left="55" w:right="423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2.规格：500m3/h；余压：650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3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-302机组联动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2" w:hRule="atLeast"/>
        </w:trPr>
        <w:tc>
          <w:tcPr>
            <w:tcW w:w="652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76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303</w:t>
            </w:r>
          </w:p>
        </w:tc>
        <w:tc>
          <w:tcPr>
            <w:tcW w:w="5224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6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-303</w:t>
            </w:r>
          </w:p>
          <w:p>
            <w:pPr>
              <w:pStyle w:val="8"/>
              <w:spacing w:before="13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2.规格：12000m3/h；余压：1000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</w:t>
            </w:r>
            <w:r>
              <w:rPr>
                <w:spacing w:val="5"/>
                <w:sz w:val="19"/>
                <w:szCs w:val="19"/>
                <w:lang w:eastAsia="zh-CN"/>
              </w:rPr>
              <w:t>0V；功率：</w:t>
            </w:r>
          </w:p>
          <w:p>
            <w:pPr>
              <w:pStyle w:val="8"/>
              <w:spacing w:before="13" w:line="193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                                 </w:t>
            </w:r>
            <w:r>
              <w:rPr>
                <w:spacing w:val="9"/>
                <w:sz w:val="19"/>
                <w:szCs w:val="19"/>
                <w:u w:val="wave"/>
                <w:lang w:eastAsia="zh-CN"/>
              </w:rPr>
              <w:t xml:space="preserve"> </w:t>
            </w:r>
          </w:p>
          <w:p>
            <w:pPr>
              <w:pStyle w:val="8"/>
              <w:spacing w:before="47" w:line="233" w:lineRule="auto"/>
              <w:ind w:left="42" w:right="481" w:firstLine="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3.安装方式：落地安装；室外型,无刷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7"/>
                <w:sz w:val="19"/>
                <w:szCs w:val="19"/>
                <w:lang w:eastAsia="zh-CN"/>
              </w:rPr>
              <w:t>风机,0</w:t>
            </w:r>
            <w:r>
              <w:rPr>
                <w:spacing w:val="3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10V控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制,0~100%无极调速,紫外线灭菌灯；</w:t>
            </w:r>
          </w:p>
          <w:p>
            <w:pPr>
              <w:pStyle w:val="8"/>
              <w:spacing w:before="15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2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6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3" w:hRule="atLeast"/>
        </w:trPr>
        <w:tc>
          <w:tcPr>
            <w:tcW w:w="652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762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229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304</w:t>
            </w:r>
          </w:p>
        </w:tc>
        <w:tc>
          <w:tcPr>
            <w:tcW w:w="5224" w:type="dxa"/>
          </w:tcPr>
          <w:p>
            <w:pPr>
              <w:pStyle w:val="8"/>
              <w:spacing w:before="20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-304</w:t>
            </w:r>
          </w:p>
          <w:p>
            <w:pPr>
              <w:pStyle w:val="8"/>
              <w:spacing w:before="14" w:line="235" w:lineRule="auto"/>
              <w:ind w:left="40" w:right="219" w:firstLine="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2.规格：8000m3/h；余压：10</w:t>
            </w:r>
            <w:r>
              <w:rPr>
                <w:spacing w:val="4"/>
                <w:sz w:val="19"/>
                <w:szCs w:val="19"/>
                <w:lang w:eastAsia="zh-CN"/>
              </w:rPr>
              <w:t>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5" w:right="165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3.安装方式：落地安装；室外型,无刷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8"/>
                <w:sz w:val="19"/>
                <w:szCs w:val="19"/>
                <w:lang w:eastAsia="zh-CN"/>
              </w:rPr>
              <w:t>风机,热泵热回收</w:t>
            </w:r>
            <w:r>
              <w:rPr>
                <w:spacing w:val="1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系统与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8"/>
                <w:sz w:val="19"/>
                <w:szCs w:val="19"/>
                <w:lang w:eastAsia="zh-CN"/>
              </w:rPr>
              <w:t>-302匹配连接,0~10V控制,0</w:t>
            </w:r>
            <w:r>
              <w:rPr>
                <w:spacing w:val="7"/>
                <w:sz w:val="19"/>
                <w:szCs w:val="19"/>
                <w:lang w:eastAsia="zh-CN"/>
              </w:rPr>
              <w:t>~100%无极调速,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紫外线灭菌灯；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3" w:line="233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78" w:hRule="atLeast"/>
        </w:trPr>
        <w:tc>
          <w:tcPr>
            <w:tcW w:w="652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762" w:type="dxa"/>
          </w:tcPr>
          <w:p>
            <w:pPr>
              <w:spacing w:line="355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1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307</w:t>
            </w:r>
          </w:p>
        </w:tc>
        <w:tc>
          <w:tcPr>
            <w:tcW w:w="5224" w:type="dxa"/>
          </w:tcPr>
          <w:p>
            <w:pPr>
              <w:pStyle w:val="8"/>
              <w:spacing w:before="16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-307</w:t>
            </w:r>
          </w:p>
          <w:p>
            <w:pPr>
              <w:pStyle w:val="8"/>
              <w:spacing w:before="14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2.规格：600m3/h；余压：220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0.35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3.安装方式：落地安装；防爆风机,室外型；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4.联动控制要求：独立启停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61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SX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301</w:t>
            </w:r>
          </w:p>
        </w:tc>
        <w:tc>
          <w:tcPr>
            <w:tcW w:w="5224" w:type="dxa"/>
          </w:tcPr>
          <w:p>
            <w:pPr>
              <w:pStyle w:val="8"/>
              <w:spacing w:before="10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4"/>
                <w:sz w:val="19"/>
                <w:szCs w:val="19"/>
                <w:lang w:eastAsia="zh-CN"/>
              </w:rPr>
              <w:t>-301</w:t>
            </w:r>
          </w:p>
          <w:p>
            <w:pPr>
              <w:pStyle w:val="8"/>
              <w:spacing w:before="12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2.规格：600m3/h；余压：300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0.55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5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9"/>
                <w:sz w:val="19"/>
                <w:szCs w:val="19"/>
                <w:lang w:eastAsia="zh-CN"/>
              </w:rPr>
              <w:t>-301联动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70" w:hRule="atLeast"/>
        </w:trPr>
        <w:tc>
          <w:tcPr>
            <w:tcW w:w="65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762" w:type="dxa"/>
          </w:tcPr>
          <w:p>
            <w:pPr>
              <w:spacing w:line="330" w:lineRule="auto"/>
            </w:pPr>
          </w:p>
          <w:p>
            <w:pPr>
              <w:spacing w:line="330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SX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302</w:t>
            </w:r>
          </w:p>
        </w:tc>
        <w:tc>
          <w:tcPr>
            <w:tcW w:w="5224" w:type="dxa"/>
          </w:tcPr>
          <w:p>
            <w:pPr>
              <w:pStyle w:val="8"/>
              <w:spacing w:before="10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4"/>
                <w:sz w:val="19"/>
                <w:szCs w:val="19"/>
                <w:lang w:eastAsia="zh-CN"/>
              </w:rPr>
              <w:t>-302</w:t>
            </w:r>
          </w:p>
          <w:p>
            <w:pPr>
              <w:pStyle w:val="8"/>
              <w:spacing w:before="14" w:line="235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2.规格：1500m3/h；余压：500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9"/>
                <w:sz w:val="19"/>
                <w:szCs w:val="19"/>
                <w:lang w:eastAsia="zh-CN"/>
              </w:rPr>
              <w:t>-301联动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7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1762" w:type="dxa"/>
          </w:tcPr>
          <w:p>
            <w:pPr>
              <w:spacing w:line="329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401-2</w:t>
            </w:r>
          </w:p>
        </w:tc>
        <w:tc>
          <w:tcPr>
            <w:tcW w:w="5224" w:type="dxa"/>
          </w:tcPr>
          <w:p>
            <w:pPr>
              <w:pStyle w:val="8"/>
              <w:spacing w:before="10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-401-2</w:t>
            </w:r>
          </w:p>
          <w:p>
            <w:pPr>
              <w:pStyle w:val="8"/>
              <w:spacing w:before="12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2.规格：400m3/h；余压：350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9"/>
                <w:sz w:val="19"/>
                <w:szCs w:val="19"/>
                <w:lang w:eastAsia="zh-CN"/>
              </w:rPr>
              <w:t>-401机组联动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652" w:type="dxa"/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1762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62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403</w:t>
            </w:r>
          </w:p>
        </w:tc>
        <w:tc>
          <w:tcPr>
            <w:tcW w:w="5224" w:type="dxa"/>
          </w:tcPr>
          <w:p>
            <w:pPr>
              <w:pStyle w:val="8"/>
              <w:spacing w:before="9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-403</w:t>
            </w:r>
          </w:p>
          <w:p>
            <w:pPr>
              <w:pStyle w:val="8"/>
              <w:spacing w:before="12" w:line="236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2.规格：1500m3/h；余压：300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5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3.安装方式：落地安装；静音型,离心管道机,室外型；</w:t>
            </w:r>
          </w:p>
          <w:p>
            <w:pPr>
              <w:pStyle w:val="8"/>
              <w:spacing w:before="16" w:line="234" w:lineRule="auto"/>
              <w:ind w:left="41" w:right="81" w:hanging="1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9"/>
                <w:sz w:val="19"/>
                <w:szCs w:val="19"/>
                <w:lang w:eastAsia="zh-CN"/>
              </w:rPr>
              <w:t>-403机组联动,与灭菌设备</w:t>
            </w:r>
            <w:r>
              <w:rPr>
                <w:spacing w:val="8"/>
                <w:sz w:val="19"/>
                <w:szCs w:val="19"/>
                <w:lang w:eastAsia="zh-CN"/>
              </w:rPr>
              <w:t>启停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联动</w:t>
            </w:r>
          </w:p>
          <w:p>
            <w:pPr>
              <w:pStyle w:val="8"/>
              <w:spacing w:before="9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305</w:t>
            </w:r>
          </w:p>
        </w:tc>
        <w:tc>
          <w:tcPr>
            <w:tcW w:w="5224" w:type="dxa"/>
          </w:tcPr>
          <w:p>
            <w:pPr>
              <w:pStyle w:val="8"/>
              <w:spacing w:before="10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4"/>
                <w:sz w:val="19"/>
                <w:szCs w:val="19"/>
                <w:lang w:eastAsia="zh-CN"/>
              </w:rPr>
              <w:t>-305</w:t>
            </w:r>
          </w:p>
          <w:p>
            <w:pPr>
              <w:pStyle w:val="8"/>
              <w:spacing w:before="14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7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-303机组联动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52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1762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1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306</w:t>
            </w:r>
          </w:p>
        </w:tc>
        <w:tc>
          <w:tcPr>
            <w:tcW w:w="5224" w:type="dxa"/>
          </w:tcPr>
          <w:p>
            <w:pPr>
              <w:pStyle w:val="8"/>
              <w:spacing w:before="17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4"/>
                <w:sz w:val="19"/>
                <w:szCs w:val="19"/>
                <w:lang w:eastAsia="zh-CN"/>
              </w:rPr>
              <w:t>-306</w:t>
            </w:r>
          </w:p>
          <w:p>
            <w:pPr>
              <w:pStyle w:val="8"/>
              <w:spacing w:before="12" w:line="236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4.联动控制要求：独立启停</w:t>
            </w:r>
          </w:p>
          <w:p>
            <w:pPr>
              <w:pStyle w:val="8"/>
              <w:spacing w:before="11" w:line="233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8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35</w:t>
            </w:r>
          </w:p>
        </w:tc>
        <w:tc>
          <w:tcPr>
            <w:tcW w:w="1762" w:type="dxa"/>
          </w:tcPr>
          <w:p>
            <w:pPr>
              <w:spacing w:line="329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308</w:t>
            </w:r>
          </w:p>
        </w:tc>
        <w:tc>
          <w:tcPr>
            <w:tcW w:w="5224" w:type="dxa"/>
          </w:tcPr>
          <w:p>
            <w:pPr>
              <w:pStyle w:val="8"/>
              <w:spacing w:before="10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4"/>
                <w:sz w:val="19"/>
                <w:szCs w:val="19"/>
                <w:lang w:eastAsia="zh-CN"/>
              </w:rPr>
              <w:t>-308</w:t>
            </w:r>
          </w:p>
          <w:p>
            <w:pPr>
              <w:pStyle w:val="8"/>
              <w:spacing w:before="12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2.规格：600m3/h；余压：220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0.35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-303机组联动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652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1762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-201</w:t>
            </w:r>
          </w:p>
        </w:tc>
        <w:tc>
          <w:tcPr>
            <w:tcW w:w="5224" w:type="dxa"/>
          </w:tcPr>
          <w:p>
            <w:pPr>
              <w:pStyle w:val="8"/>
              <w:spacing w:before="118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before="12" w:line="235" w:lineRule="auto"/>
              <w:ind w:left="42" w:right="27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2.规格：风量1300m3/h；静压：250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率：0.24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3" w:lineRule="auto"/>
              <w:ind w:left="40" w:right="842" w:firstLine="4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吊装；静音型,离心管道机,室外型；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-201联动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1762" w:type="dxa"/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1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-202</w:t>
            </w:r>
          </w:p>
        </w:tc>
        <w:tc>
          <w:tcPr>
            <w:tcW w:w="5224" w:type="dxa"/>
          </w:tcPr>
          <w:p>
            <w:pPr>
              <w:pStyle w:val="8"/>
              <w:spacing w:before="19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-202</w:t>
            </w:r>
          </w:p>
          <w:p>
            <w:pPr>
              <w:pStyle w:val="8"/>
              <w:spacing w:before="14" w:line="234" w:lineRule="auto"/>
              <w:ind w:left="42" w:right="27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2.规格：风量1600m3/h；静压：300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率：0.35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3" w:lineRule="auto"/>
              <w:ind w:left="40" w:right="842" w:firstLine="4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吊装；静音型,离心管道机,室外型；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-201联动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652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  <w:tc>
          <w:tcPr>
            <w:tcW w:w="1762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1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-203</w:t>
            </w:r>
          </w:p>
        </w:tc>
        <w:tc>
          <w:tcPr>
            <w:tcW w:w="5224" w:type="dxa"/>
          </w:tcPr>
          <w:p>
            <w:pPr>
              <w:pStyle w:val="8"/>
              <w:spacing w:before="19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-203</w:t>
            </w:r>
          </w:p>
          <w:p>
            <w:pPr>
              <w:pStyle w:val="8"/>
              <w:spacing w:before="13" w:line="234" w:lineRule="auto"/>
              <w:ind w:left="42" w:right="37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2.规格：风量400m3/h；静压：150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率：0.15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5" w:lineRule="auto"/>
              <w:ind w:left="40" w:right="842" w:firstLine="4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吊装；静音型,离心管道机,室外型；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4.联动控制要求：独立启停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9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52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</w:t>
            </w:r>
          </w:p>
        </w:tc>
        <w:tc>
          <w:tcPr>
            <w:tcW w:w="1762" w:type="dxa"/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-204</w:t>
            </w:r>
          </w:p>
        </w:tc>
        <w:tc>
          <w:tcPr>
            <w:tcW w:w="5224" w:type="dxa"/>
          </w:tcPr>
          <w:p>
            <w:pPr>
              <w:pStyle w:val="8"/>
              <w:spacing w:before="15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-204</w:t>
            </w:r>
          </w:p>
          <w:p>
            <w:pPr>
              <w:pStyle w:val="8"/>
              <w:spacing w:before="11" w:line="234" w:lineRule="auto"/>
              <w:ind w:left="42" w:right="37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2.规格：风量800m3/h；静压：150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率：0.15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4" w:lineRule="auto"/>
              <w:ind w:left="40" w:right="842" w:firstLine="4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吊装；静音型,离心管道机,室外型；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1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76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-205</w:t>
            </w:r>
          </w:p>
        </w:tc>
        <w:tc>
          <w:tcPr>
            <w:tcW w:w="5224" w:type="dxa"/>
          </w:tcPr>
          <w:p>
            <w:pPr>
              <w:pStyle w:val="8"/>
              <w:spacing w:before="2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-205</w:t>
            </w:r>
          </w:p>
          <w:p>
            <w:pPr>
              <w:pStyle w:val="8"/>
              <w:spacing w:before="13" w:line="234" w:lineRule="auto"/>
              <w:ind w:left="42" w:right="27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2.规格：风量3500m3/h；静压：800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3" w:lineRule="auto"/>
              <w:ind w:left="42" w:right="194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3.安装方式：落地安装；室外型,玻璃钢风机,带活性炭过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滤箱,带风速传感器,可调风量；</w:t>
            </w:r>
          </w:p>
          <w:p>
            <w:pPr>
              <w:pStyle w:val="8"/>
              <w:spacing w:before="15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5" w:line="212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52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90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  <w:tc>
          <w:tcPr>
            <w:tcW w:w="1762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-206</w:t>
            </w:r>
          </w:p>
        </w:tc>
        <w:tc>
          <w:tcPr>
            <w:tcW w:w="5224" w:type="dxa"/>
          </w:tcPr>
          <w:p>
            <w:pPr>
              <w:pStyle w:val="8"/>
              <w:spacing w:before="15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-206</w:t>
            </w:r>
          </w:p>
          <w:p>
            <w:pPr>
              <w:pStyle w:val="8"/>
              <w:spacing w:before="13" w:line="234" w:lineRule="auto"/>
              <w:ind w:left="42" w:right="27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2.规格：风量1600m3/h；静压：600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2" w:lineRule="auto"/>
              <w:ind w:left="40" w:right="640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3.安装方式：落地安装；室外型,带H13高效</w:t>
            </w:r>
            <w:r>
              <w:rPr>
                <w:spacing w:val="5"/>
                <w:sz w:val="19"/>
                <w:szCs w:val="19"/>
                <w:lang w:eastAsia="zh-CN"/>
              </w:rPr>
              <w:t>排风箱；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52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1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1762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1" w:line="227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天花板管道式换气扇</w:t>
            </w:r>
          </w:p>
        </w:tc>
        <w:tc>
          <w:tcPr>
            <w:tcW w:w="5224" w:type="dxa"/>
          </w:tcPr>
          <w:p>
            <w:pPr>
              <w:pStyle w:val="8"/>
              <w:spacing w:before="237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:排风扇</w:t>
            </w:r>
            <w:r>
              <w:rPr>
                <w:sz w:val="19"/>
                <w:szCs w:val="19"/>
                <w:lang w:eastAsia="zh-CN"/>
              </w:rPr>
              <w:t>EFP</w:t>
            </w:r>
            <w:r>
              <w:rPr>
                <w:spacing w:val="4"/>
                <w:sz w:val="19"/>
                <w:szCs w:val="19"/>
                <w:lang w:eastAsia="zh-CN"/>
              </w:rPr>
              <w:t>-1</w:t>
            </w:r>
          </w:p>
          <w:p>
            <w:pPr>
              <w:pStyle w:val="8"/>
              <w:spacing w:before="11" w:line="234" w:lineRule="auto"/>
              <w:ind w:left="44" w:right="172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2.风量：80m3/h；余压：105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电压：220V；功率：23W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3.联动方式：独立启动</w:t>
            </w:r>
            <w:r>
              <w:rPr>
                <w:spacing w:val="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自带止回阀</w:t>
            </w:r>
          </w:p>
          <w:p>
            <w:pPr>
              <w:pStyle w:val="8"/>
              <w:spacing w:before="13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1" w:line="188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0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52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1762" w:type="dxa"/>
          </w:tcPr>
          <w:p>
            <w:pPr>
              <w:spacing w:line="346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2" w:line="227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天花板管道式换气扇</w:t>
            </w:r>
          </w:p>
        </w:tc>
        <w:tc>
          <w:tcPr>
            <w:tcW w:w="5224" w:type="dxa"/>
          </w:tcPr>
          <w:p>
            <w:pPr>
              <w:pStyle w:val="8"/>
              <w:spacing w:before="263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:排风扇</w:t>
            </w:r>
            <w:r>
              <w:rPr>
                <w:sz w:val="19"/>
                <w:szCs w:val="19"/>
                <w:lang w:eastAsia="zh-CN"/>
              </w:rPr>
              <w:t>EFP</w:t>
            </w:r>
            <w:r>
              <w:rPr>
                <w:spacing w:val="2"/>
                <w:sz w:val="19"/>
                <w:szCs w:val="19"/>
                <w:lang w:eastAsia="zh-CN"/>
              </w:rPr>
              <w:t>-2</w:t>
            </w:r>
          </w:p>
          <w:p>
            <w:pPr>
              <w:pStyle w:val="8"/>
              <w:spacing w:before="10" w:line="235" w:lineRule="auto"/>
              <w:ind w:left="44" w:right="71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2.风量：150m3/h；余压：150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电压：220V；功率：25W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3.联动方式：独立启动</w:t>
            </w:r>
            <w:r>
              <w:rPr>
                <w:spacing w:val="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自带止回阀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44</w:t>
            </w:r>
          </w:p>
        </w:tc>
        <w:tc>
          <w:tcPr>
            <w:tcW w:w="1762" w:type="dxa"/>
          </w:tcPr>
          <w:p>
            <w:pPr>
              <w:spacing w:line="339" w:lineRule="auto"/>
            </w:pPr>
          </w:p>
          <w:p>
            <w:pPr>
              <w:spacing w:line="340" w:lineRule="auto"/>
            </w:pPr>
          </w:p>
          <w:p>
            <w:pPr>
              <w:pStyle w:val="8"/>
              <w:spacing w:before="61" w:line="227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天花板管道式换气扇</w:t>
            </w:r>
          </w:p>
        </w:tc>
        <w:tc>
          <w:tcPr>
            <w:tcW w:w="5224" w:type="dxa"/>
          </w:tcPr>
          <w:p>
            <w:pPr>
              <w:pStyle w:val="8"/>
              <w:spacing w:before="250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:排风扇</w:t>
            </w:r>
            <w:r>
              <w:rPr>
                <w:sz w:val="19"/>
                <w:szCs w:val="19"/>
                <w:lang w:eastAsia="zh-CN"/>
              </w:rPr>
              <w:t>EFP</w:t>
            </w:r>
            <w:r>
              <w:rPr>
                <w:spacing w:val="2"/>
                <w:sz w:val="19"/>
                <w:szCs w:val="19"/>
                <w:lang w:eastAsia="zh-CN"/>
              </w:rPr>
              <w:t>-3</w:t>
            </w:r>
          </w:p>
          <w:p>
            <w:pPr>
              <w:pStyle w:val="8"/>
              <w:spacing w:before="11" w:line="234" w:lineRule="auto"/>
              <w:ind w:left="44" w:right="71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2.风量：250m3/h；余压：220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电压：220V；功率：32W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3.联动方式：独立启动</w:t>
            </w:r>
            <w:r>
              <w:rPr>
                <w:spacing w:val="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自带止回阀</w:t>
            </w:r>
          </w:p>
          <w:p>
            <w:pPr>
              <w:pStyle w:val="8"/>
              <w:spacing w:before="12" w:line="233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39" w:lineRule="auto"/>
              <w:rPr>
                <w:lang w:eastAsia="zh-CN"/>
              </w:rPr>
            </w:pPr>
          </w:p>
          <w:p>
            <w:pPr>
              <w:spacing w:line="33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5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1" w:line="188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52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  <w:tc>
          <w:tcPr>
            <w:tcW w:w="1762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227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天花板管道式换气扇</w:t>
            </w:r>
          </w:p>
        </w:tc>
        <w:tc>
          <w:tcPr>
            <w:tcW w:w="5224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8"/>
              <w:spacing w:before="61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:排风扇</w:t>
            </w:r>
            <w:r>
              <w:rPr>
                <w:sz w:val="19"/>
                <w:szCs w:val="19"/>
                <w:lang w:eastAsia="zh-CN"/>
              </w:rPr>
              <w:t>EFP</w:t>
            </w:r>
            <w:r>
              <w:rPr>
                <w:spacing w:val="2"/>
                <w:sz w:val="19"/>
                <w:szCs w:val="19"/>
                <w:lang w:eastAsia="zh-CN"/>
              </w:rPr>
              <w:t>-4</w:t>
            </w:r>
          </w:p>
          <w:p>
            <w:pPr>
              <w:pStyle w:val="8"/>
              <w:spacing w:before="10" w:line="235" w:lineRule="auto"/>
              <w:ind w:left="44" w:right="71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2.风量：300m3/h；余压：220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电压：220V；功率：40W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3.联动方式：独立启动</w:t>
            </w:r>
            <w:r>
              <w:rPr>
                <w:spacing w:val="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自带止回阀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188" w:lineRule="auto"/>
              <w:ind w:left="4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46</w:t>
            </w:r>
          </w:p>
        </w:tc>
        <w:tc>
          <w:tcPr>
            <w:tcW w:w="1762" w:type="dxa"/>
          </w:tcPr>
          <w:p>
            <w:pPr>
              <w:pStyle w:val="8"/>
              <w:spacing w:before="107" w:line="235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门铰型单层百叶顶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GP</w:t>
            </w:r>
            <w:r>
              <w:rPr>
                <w:spacing w:val="8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5224" w:type="dxa"/>
          </w:tcPr>
          <w:p>
            <w:pPr>
              <w:pStyle w:val="8"/>
              <w:spacing w:before="230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H13高效过滤器,风量 650m3/h</w:t>
            </w:r>
          </w:p>
        </w:tc>
        <w:tc>
          <w:tcPr>
            <w:tcW w:w="767" w:type="dxa"/>
          </w:tcPr>
          <w:p>
            <w:pPr>
              <w:pStyle w:val="8"/>
              <w:spacing w:before="230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47</w:t>
            </w:r>
          </w:p>
        </w:tc>
        <w:tc>
          <w:tcPr>
            <w:tcW w:w="1762" w:type="dxa"/>
          </w:tcPr>
          <w:p>
            <w:pPr>
              <w:pStyle w:val="8"/>
              <w:spacing w:before="109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门铰型单层百叶顶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排风口-P5</w:t>
            </w:r>
          </w:p>
        </w:tc>
        <w:tc>
          <w:tcPr>
            <w:tcW w:w="5224" w:type="dxa"/>
          </w:tcPr>
          <w:p>
            <w:pPr>
              <w:pStyle w:val="8"/>
              <w:spacing w:before="230" w:line="225" w:lineRule="auto"/>
              <w:ind w:left="4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含过滤网,风量 650m3/h</w:t>
            </w:r>
          </w:p>
        </w:tc>
        <w:tc>
          <w:tcPr>
            <w:tcW w:w="767" w:type="dxa"/>
          </w:tcPr>
          <w:p>
            <w:pPr>
              <w:pStyle w:val="8"/>
              <w:spacing w:before="230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119.00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63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  <w:tc>
          <w:tcPr>
            <w:tcW w:w="1762" w:type="dxa"/>
          </w:tcPr>
          <w:p>
            <w:pPr>
              <w:pStyle w:val="8"/>
              <w:spacing w:before="110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门铰型单层百叶顶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排风口-P6</w:t>
            </w:r>
          </w:p>
        </w:tc>
        <w:tc>
          <w:tcPr>
            <w:tcW w:w="5224" w:type="dxa"/>
          </w:tcPr>
          <w:p>
            <w:pPr>
              <w:pStyle w:val="8"/>
              <w:spacing w:before="231" w:line="225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含过滤网,风量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1500m3/h</w:t>
            </w:r>
          </w:p>
        </w:tc>
        <w:tc>
          <w:tcPr>
            <w:tcW w:w="767" w:type="dxa"/>
          </w:tcPr>
          <w:p>
            <w:pPr>
              <w:pStyle w:val="8"/>
              <w:spacing w:before="23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65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  <w:tc>
          <w:tcPr>
            <w:tcW w:w="1762" w:type="dxa"/>
          </w:tcPr>
          <w:p>
            <w:pPr>
              <w:pStyle w:val="8"/>
              <w:spacing w:before="111" w:line="234" w:lineRule="auto"/>
              <w:ind w:left="40" w:right="123" w:firstLine="21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新风口-</w:t>
            </w:r>
            <w:r>
              <w:rPr>
                <w:sz w:val="19"/>
                <w:szCs w:val="19"/>
                <w:lang w:eastAsia="zh-CN"/>
              </w:rPr>
              <w:t>XF</w:t>
            </w:r>
            <w:r>
              <w:rPr>
                <w:spacing w:val="8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5224" w:type="dxa"/>
          </w:tcPr>
          <w:p>
            <w:pPr>
              <w:pStyle w:val="8"/>
              <w:spacing w:before="233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F6中效过滤器,风量 350m3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33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5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2" w:type="dxa"/>
          </w:tcPr>
          <w:p>
            <w:pPr>
              <w:pStyle w:val="8"/>
              <w:spacing w:before="266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  <w:tc>
          <w:tcPr>
            <w:tcW w:w="1762" w:type="dxa"/>
          </w:tcPr>
          <w:p>
            <w:pPr>
              <w:pStyle w:val="8"/>
              <w:spacing w:before="113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ZP</w:t>
            </w:r>
            <w:r>
              <w:rPr>
                <w:spacing w:val="8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5224" w:type="dxa"/>
          </w:tcPr>
          <w:p>
            <w:pPr>
              <w:pStyle w:val="8"/>
              <w:spacing w:before="234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F6中效过滤器,风量 350m3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34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6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1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2" w:type="dxa"/>
          </w:tcPr>
          <w:p>
            <w:pPr>
              <w:pStyle w:val="8"/>
              <w:spacing w:before="261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51</w:t>
            </w:r>
          </w:p>
        </w:tc>
        <w:tc>
          <w:tcPr>
            <w:tcW w:w="1762" w:type="dxa"/>
          </w:tcPr>
          <w:p>
            <w:pPr>
              <w:pStyle w:val="8"/>
              <w:spacing w:before="108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门铰型单层百叶顶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ZP</w:t>
            </w:r>
            <w:r>
              <w:rPr>
                <w:spacing w:val="8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5224" w:type="dxa"/>
          </w:tcPr>
          <w:p>
            <w:pPr>
              <w:pStyle w:val="8"/>
              <w:spacing w:before="230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带回风箱,含低阻 F6中效过滤器,风量 650m3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30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53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  <w:tc>
          <w:tcPr>
            <w:tcW w:w="1762" w:type="dxa"/>
          </w:tcPr>
          <w:p>
            <w:pPr>
              <w:pStyle w:val="8"/>
              <w:spacing w:before="100" w:line="234" w:lineRule="auto"/>
              <w:ind w:left="58" w:right="123" w:firstLine="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回风口-</w:t>
            </w:r>
            <w:r>
              <w:rPr>
                <w:sz w:val="19"/>
                <w:szCs w:val="19"/>
                <w:lang w:eastAsia="zh-CN"/>
              </w:rPr>
              <w:t>GP</w:t>
            </w:r>
            <w:r>
              <w:rPr>
                <w:spacing w:val="4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5224" w:type="dxa"/>
          </w:tcPr>
          <w:p>
            <w:pPr>
              <w:pStyle w:val="8"/>
              <w:spacing w:before="221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H13高效过滤器,风量 350m3/h</w:t>
            </w:r>
          </w:p>
        </w:tc>
        <w:tc>
          <w:tcPr>
            <w:tcW w:w="767" w:type="dxa"/>
          </w:tcPr>
          <w:p>
            <w:pPr>
              <w:pStyle w:val="8"/>
              <w:spacing w:before="22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55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53</w:t>
            </w:r>
          </w:p>
        </w:tc>
        <w:tc>
          <w:tcPr>
            <w:tcW w:w="1762" w:type="dxa"/>
          </w:tcPr>
          <w:p>
            <w:pPr>
              <w:pStyle w:val="8"/>
              <w:spacing w:before="100" w:line="235" w:lineRule="auto"/>
              <w:ind w:left="58" w:right="123" w:firstLine="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回风口-P2</w:t>
            </w:r>
          </w:p>
        </w:tc>
        <w:tc>
          <w:tcPr>
            <w:tcW w:w="5224" w:type="dxa"/>
          </w:tcPr>
          <w:p>
            <w:pPr>
              <w:pStyle w:val="8"/>
              <w:spacing w:before="223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带排风箱,含初效过滤网,风量 550m</w:t>
            </w:r>
            <w:r>
              <w:rPr>
                <w:spacing w:val="6"/>
                <w:sz w:val="19"/>
                <w:szCs w:val="19"/>
                <w:lang w:eastAsia="zh-CN"/>
              </w:rPr>
              <w:t>3/h</w:t>
            </w:r>
          </w:p>
        </w:tc>
        <w:tc>
          <w:tcPr>
            <w:tcW w:w="767" w:type="dxa"/>
          </w:tcPr>
          <w:p>
            <w:pPr>
              <w:pStyle w:val="8"/>
              <w:spacing w:before="223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4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56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1762" w:type="dxa"/>
          </w:tcPr>
          <w:p>
            <w:pPr>
              <w:pStyle w:val="8"/>
              <w:spacing w:before="103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GP</w:t>
            </w:r>
            <w:r>
              <w:rPr>
                <w:spacing w:val="8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5224" w:type="dxa"/>
          </w:tcPr>
          <w:p>
            <w:pPr>
              <w:pStyle w:val="8"/>
              <w:spacing w:before="224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H13高效过滤器,风量 850m3/h</w:t>
            </w:r>
          </w:p>
        </w:tc>
        <w:tc>
          <w:tcPr>
            <w:tcW w:w="767" w:type="dxa"/>
          </w:tcPr>
          <w:p>
            <w:pPr>
              <w:pStyle w:val="8"/>
              <w:spacing w:before="224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6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59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  <w:tc>
          <w:tcPr>
            <w:tcW w:w="1762" w:type="dxa"/>
          </w:tcPr>
          <w:p>
            <w:pPr>
              <w:pStyle w:val="8"/>
              <w:spacing w:before="105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ZH</w:t>
            </w:r>
            <w:r>
              <w:rPr>
                <w:spacing w:val="8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5224" w:type="dxa"/>
          </w:tcPr>
          <w:p>
            <w:pPr>
              <w:pStyle w:val="8"/>
              <w:spacing w:before="226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带回风箱,含低阻 F6中效过滤器,风量 850m3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26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8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59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56</w:t>
            </w:r>
          </w:p>
        </w:tc>
        <w:tc>
          <w:tcPr>
            <w:tcW w:w="1762" w:type="dxa"/>
          </w:tcPr>
          <w:p>
            <w:pPr>
              <w:pStyle w:val="8"/>
              <w:spacing w:before="105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ZP</w:t>
            </w:r>
            <w:r>
              <w:rPr>
                <w:spacing w:val="8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5224" w:type="dxa"/>
          </w:tcPr>
          <w:p>
            <w:pPr>
              <w:pStyle w:val="8"/>
              <w:spacing w:before="227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带排风箱,含低阻F6中效过滤器,风量 550m3/h</w:t>
            </w:r>
          </w:p>
        </w:tc>
        <w:tc>
          <w:tcPr>
            <w:tcW w:w="767" w:type="dxa"/>
          </w:tcPr>
          <w:p>
            <w:pPr>
              <w:pStyle w:val="8"/>
              <w:spacing w:before="227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9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60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57</w:t>
            </w:r>
          </w:p>
        </w:tc>
        <w:tc>
          <w:tcPr>
            <w:tcW w:w="1762" w:type="dxa"/>
          </w:tcPr>
          <w:p>
            <w:pPr>
              <w:pStyle w:val="8"/>
              <w:spacing w:before="106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ZP</w:t>
            </w:r>
            <w:r>
              <w:rPr>
                <w:spacing w:val="8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5224" w:type="dxa"/>
          </w:tcPr>
          <w:p>
            <w:pPr>
              <w:pStyle w:val="8"/>
              <w:spacing w:before="227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F6中效过滤器,风量 850m3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27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9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58</w:t>
            </w:r>
          </w:p>
        </w:tc>
        <w:tc>
          <w:tcPr>
            <w:tcW w:w="1762" w:type="dxa"/>
          </w:tcPr>
          <w:p>
            <w:pPr>
              <w:pStyle w:val="8"/>
              <w:spacing w:before="106" w:line="235" w:lineRule="auto"/>
              <w:ind w:left="58" w:right="123" w:firstLine="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回风口-P1</w:t>
            </w:r>
          </w:p>
        </w:tc>
        <w:tc>
          <w:tcPr>
            <w:tcW w:w="5224" w:type="dxa"/>
          </w:tcPr>
          <w:p>
            <w:pPr>
              <w:pStyle w:val="8"/>
              <w:spacing w:before="229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带回风箱,含初效过滤网,风量 350m</w:t>
            </w:r>
            <w:r>
              <w:rPr>
                <w:spacing w:val="6"/>
                <w:sz w:val="19"/>
                <w:szCs w:val="19"/>
                <w:lang w:eastAsia="zh-CN"/>
              </w:rPr>
              <w:t>3/h</w:t>
            </w:r>
          </w:p>
        </w:tc>
        <w:tc>
          <w:tcPr>
            <w:tcW w:w="767" w:type="dxa"/>
          </w:tcPr>
          <w:p>
            <w:pPr>
              <w:pStyle w:val="8"/>
              <w:spacing w:before="229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0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59</w:t>
            </w:r>
          </w:p>
        </w:tc>
        <w:tc>
          <w:tcPr>
            <w:tcW w:w="1762" w:type="dxa"/>
          </w:tcPr>
          <w:p>
            <w:pPr>
              <w:pStyle w:val="8"/>
              <w:spacing w:before="108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GP</w:t>
            </w:r>
            <w:r>
              <w:rPr>
                <w:spacing w:val="8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5224" w:type="dxa"/>
          </w:tcPr>
          <w:p>
            <w:pPr>
              <w:pStyle w:val="8"/>
              <w:spacing w:before="229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H13高效过滤器,风量 550m3/h</w:t>
            </w:r>
          </w:p>
        </w:tc>
        <w:tc>
          <w:tcPr>
            <w:tcW w:w="767" w:type="dxa"/>
          </w:tcPr>
          <w:p>
            <w:pPr>
              <w:pStyle w:val="8"/>
              <w:spacing w:before="229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1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2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762" w:type="dxa"/>
          </w:tcPr>
          <w:p>
            <w:pPr>
              <w:spacing w:line="294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2.规格:600*300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4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4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26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762" w:type="dxa"/>
          </w:tcPr>
          <w:p>
            <w:pPr>
              <w:spacing w:line="296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6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7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52" w:type="dxa"/>
          </w:tcPr>
          <w:p>
            <w:pPr>
              <w:spacing w:line="329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762" w:type="dxa"/>
          </w:tcPr>
          <w:p>
            <w:pPr>
              <w:spacing w:line="298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2.规格:600*600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8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2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52" w:type="dxa"/>
          </w:tcPr>
          <w:p>
            <w:pPr>
              <w:spacing w:line="32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762" w:type="dxa"/>
          </w:tcPr>
          <w:p>
            <w:pPr>
              <w:spacing w:line="294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2.规格:1000*400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4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5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1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</w:t>
            </w:r>
          </w:p>
        </w:tc>
        <w:tc>
          <w:tcPr>
            <w:tcW w:w="1762" w:type="dxa"/>
          </w:tcPr>
          <w:p>
            <w:pPr>
              <w:spacing w:line="286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86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1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19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762" w:type="dxa"/>
          </w:tcPr>
          <w:p>
            <w:pPr>
              <w:spacing w:line="288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2.规格:1200*600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88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1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2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1762" w:type="dxa"/>
          </w:tcPr>
          <w:p>
            <w:pPr>
              <w:spacing w:line="290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0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1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52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1762" w:type="dxa"/>
          </w:tcPr>
          <w:p>
            <w:pPr>
              <w:spacing w:line="292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2.规格:1200*1200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2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24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1762" w:type="dxa"/>
          </w:tcPr>
          <w:p>
            <w:pPr>
              <w:spacing w:line="293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2.规格:1600*800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3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52" w:type="dxa"/>
          </w:tcPr>
          <w:p>
            <w:pPr>
              <w:spacing w:line="326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1762" w:type="dxa"/>
          </w:tcPr>
          <w:p>
            <w:pPr>
              <w:spacing w:line="295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5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652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70</w:t>
            </w:r>
          </w:p>
        </w:tc>
        <w:tc>
          <w:tcPr>
            <w:tcW w:w="1762" w:type="dxa"/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21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:矩形净化通风管道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:长边长≤1000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4.板材厚度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δ</w:t>
            </w:r>
            <w:r>
              <w:rPr>
                <w:spacing w:val="-1"/>
                <w:sz w:val="19"/>
                <w:szCs w:val="19"/>
                <w:lang w:eastAsia="zh-CN"/>
              </w:rPr>
              <w:t>0.75mm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纸</w:t>
            </w:r>
          </w:p>
          <w:p>
            <w:pPr>
              <w:pStyle w:val="8"/>
              <w:spacing w:before="5" w:line="230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:法兰连接</w:t>
            </w:r>
          </w:p>
          <w:p>
            <w:pPr>
              <w:pStyle w:val="8"/>
              <w:spacing w:before="11" w:line="228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6" w:lineRule="auto"/>
              <w:rPr>
                <w:lang w:eastAsia="zh-CN"/>
              </w:rPr>
            </w:pPr>
          </w:p>
          <w:p>
            <w:pPr>
              <w:spacing w:line="306" w:lineRule="auto"/>
              <w:rPr>
                <w:lang w:eastAsia="zh-CN"/>
              </w:rPr>
            </w:pPr>
          </w:p>
          <w:p>
            <w:pPr>
              <w:spacing w:line="306" w:lineRule="auto"/>
              <w:rPr>
                <w:lang w:eastAsia="zh-CN"/>
              </w:rPr>
            </w:pPr>
          </w:p>
          <w:p>
            <w:pPr>
              <w:pStyle w:val="8"/>
              <w:spacing w:before="62" w:line="256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118.38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3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652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190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71</w:t>
            </w:r>
          </w:p>
        </w:tc>
        <w:tc>
          <w:tcPr>
            <w:tcW w:w="1762" w:type="dxa"/>
          </w:tcPr>
          <w:p>
            <w:pPr>
              <w:spacing w:line="305" w:lineRule="auto"/>
              <w:rPr>
                <w:highlight w:val="none"/>
              </w:rPr>
            </w:pPr>
          </w:p>
          <w:p>
            <w:pPr>
              <w:spacing w:line="305" w:lineRule="auto"/>
              <w:rPr>
                <w:highlight w:val="none"/>
              </w:rPr>
            </w:pPr>
          </w:p>
          <w:p>
            <w:pPr>
              <w:spacing w:line="306" w:lineRule="auto"/>
              <w:rPr>
                <w:highlight w:val="none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none"/>
              </w:rPr>
            </w:pPr>
            <w:r>
              <w:rPr>
                <w:spacing w:val="7"/>
                <w:sz w:val="19"/>
                <w:szCs w:val="19"/>
                <w:highlight w:val="none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19" w:line="228" w:lineRule="auto"/>
              <w:ind w:left="5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:矩形净化通风管道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:长边长≤630</w:t>
            </w:r>
            <w:r>
              <w:rPr>
                <w:sz w:val="19"/>
                <w:szCs w:val="19"/>
                <w:highlight w:val="none"/>
                <w:lang w:eastAsia="zh-CN"/>
              </w:rPr>
              <w:t>mm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4.板材厚度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none"/>
              </w:rPr>
              <w:t>δ</w:t>
            </w: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0.6mm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none"/>
                <w:lang w:eastAsia="zh-CN"/>
              </w:rPr>
              <w:t>纸</w:t>
            </w:r>
          </w:p>
          <w:p>
            <w:pPr>
              <w:pStyle w:val="8"/>
              <w:spacing w:before="5" w:line="230" w:lineRule="auto"/>
              <w:ind w:left="4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:法兰连接</w:t>
            </w:r>
          </w:p>
          <w:p>
            <w:pPr>
              <w:pStyle w:val="8"/>
              <w:spacing w:before="11" w:line="228" w:lineRule="auto"/>
              <w:ind w:left="4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spacing w:line="306" w:lineRule="auto"/>
              <w:rPr>
                <w:highlight w:val="none"/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  <w:highlight w:val="none"/>
              </w:rPr>
            </w:pPr>
            <w:r>
              <w:rPr>
                <w:spacing w:val="4"/>
                <w:position w:val="1"/>
                <w:sz w:val="19"/>
                <w:szCs w:val="19"/>
                <w:highlight w:val="none"/>
              </w:rPr>
              <w:t>m2</w:t>
            </w:r>
          </w:p>
        </w:tc>
        <w:tc>
          <w:tcPr>
            <w:tcW w:w="1045" w:type="dxa"/>
          </w:tcPr>
          <w:p>
            <w:pPr>
              <w:spacing w:line="315" w:lineRule="auto"/>
              <w:rPr>
                <w:highlight w:val="none"/>
              </w:rPr>
            </w:pPr>
          </w:p>
          <w:p>
            <w:pPr>
              <w:spacing w:line="316" w:lineRule="auto"/>
              <w:rPr>
                <w:highlight w:val="none"/>
              </w:rPr>
            </w:pPr>
          </w:p>
          <w:p>
            <w:pPr>
              <w:spacing w:line="316" w:lineRule="auto"/>
              <w:rPr>
                <w:highlight w:val="none"/>
              </w:rPr>
            </w:pPr>
          </w:p>
          <w:p>
            <w:pPr>
              <w:pStyle w:val="8"/>
              <w:spacing w:before="62" w:line="189" w:lineRule="auto"/>
              <w:ind w:left="181"/>
              <w:rPr>
                <w:rFonts w:hint="default" w:eastAsia="宋体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highlight w:val="none"/>
                <w:lang w:val="en-US" w:eastAsia="zh-CN"/>
              </w:rPr>
              <w:t>1167.45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52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1762" w:type="dxa"/>
          </w:tcPr>
          <w:p>
            <w:pPr>
              <w:spacing w:line="303" w:lineRule="auto"/>
              <w:rPr>
                <w:highlight w:val="none"/>
              </w:rPr>
            </w:pPr>
          </w:p>
          <w:p>
            <w:pPr>
              <w:spacing w:line="304" w:lineRule="auto"/>
              <w:rPr>
                <w:highlight w:val="none"/>
              </w:rPr>
            </w:pPr>
          </w:p>
          <w:p>
            <w:pPr>
              <w:spacing w:line="304" w:lineRule="auto"/>
              <w:rPr>
                <w:highlight w:val="none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none"/>
              </w:rPr>
            </w:pPr>
            <w:r>
              <w:rPr>
                <w:spacing w:val="7"/>
                <w:sz w:val="19"/>
                <w:szCs w:val="19"/>
                <w:highlight w:val="none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14" w:line="228" w:lineRule="auto"/>
              <w:ind w:left="5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:矩形净化通风管道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:长边长≤320</w:t>
            </w:r>
            <w:r>
              <w:rPr>
                <w:sz w:val="19"/>
                <w:szCs w:val="19"/>
                <w:highlight w:val="none"/>
                <w:lang w:eastAsia="zh-CN"/>
              </w:rPr>
              <w:t>mm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4.板材厚度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none"/>
              </w:rPr>
              <w:t>δ</w:t>
            </w: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0.5mm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none"/>
                <w:lang w:eastAsia="zh-CN"/>
              </w:rPr>
              <w:t>纸</w:t>
            </w:r>
          </w:p>
          <w:p>
            <w:pPr>
              <w:pStyle w:val="8"/>
              <w:spacing w:before="7" w:line="230" w:lineRule="auto"/>
              <w:ind w:left="4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:法兰连接</w:t>
            </w:r>
          </w:p>
          <w:p>
            <w:pPr>
              <w:pStyle w:val="8"/>
              <w:spacing w:before="9" w:line="228" w:lineRule="auto"/>
              <w:ind w:left="4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3" w:lineRule="auto"/>
              <w:rPr>
                <w:highlight w:val="none"/>
                <w:lang w:eastAsia="zh-CN"/>
              </w:rPr>
            </w:pPr>
          </w:p>
          <w:p>
            <w:pPr>
              <w:spacing w:line="304" w:lineRule="auto"/>
              <w:rPr>
                <w:highlight w:val="none"/>
                <w:lang w:eastAsia="zh-CN"/>
              </w:rPr>
            </w:pPr>
          </w:p>
          <w:p>
            <w:pPr>
              <w:spacing w:line="304" w:lineRule="auto"/>
              <w:rPr>
                <w:highlight w:val="none"/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  <w:highlight w:val="none"/>
              </w:rPr>
            </w:pPr>
            <w:r>
              <w:rPr>
                <w:spacing w:val="4"/>
                <w:position w:val="1"/>
                <w:sz w:val="19"/>
                <w:szCs w:val="19"/>
                <w:highlight w:val="none"/>
              </w:rPr>
              <w:t>m2</w:t>
            </w:r>
          </w:p>
        </w:tc>
        <w:tc>
          <w:tcPr>
            <w:tcW w:w="1045" w:type="dxa"/>
          </w:tcPr>
          <w:p>
            <w:pPr>
              <w:spacing w:line="314" w:lineRule="auto"/>
              <w:rPr>
                <w:highlight w:val="none"/>
              </w:rPr>
            </w:pPr>
          </w:p>
          <w:p>
            <w:pPr>
              <w:spacing w:line="314" w:lineRule="auto"/>
              <w:rPr>
                <w:highlight w:val="none"/>
              </w:rPr>
            </w:pPr>
          </w:p>
          <w:p>
            <w:pPr>
              <w:spacing w:line="314" w:lineRule="auto"/>
              <w:rPr>
                <w:highlight w:val="none"/>
              </w:rPr>
            </w:pPr>
          </w:p>
          <w:p>
            <w:pPr>
              <w:pStyle w:val="8"/>
              <w:spacing w:before="62" w:line="189" w:lineRule="auto"/>
              <w:ind w:left="233"/>
              <w:rPr>
                <w:rFonts w:hint="default" w:eastAsia="宋体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highlight w:val="none"/>
                <w:lang w:val="en-US" w:eastAsia="zh-CN"/>
              </w:rPr>
              <w:t>1894.36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52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73</w:t>
            </w:r>
          </w:p>
        </w:tc>
        <w:tc>
          <w:tcPr>
            <w:tcW w:w="1762" w:type="dxa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柔性风管</w:t>
            </w:r>
          </w:p>
        </w:tc>
        <w:tc>
          <w:tcPr>
            <w:tcW w:w="5224" w:type="dxa"/>
          </w:tcPr>
          <w:p>
            <w:pPr>
              <w:pStyle w:val="8"/>
              <w:spacing w:before="151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:柔性风管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2.材质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:帆布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3.管件、法兰等附件及支架设计要求:按设计要求，详见图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纸</w:t>
            </w:r>
          </w:p>
          <w:p>
            <w:pPr>
              <w:pStyle w:val="8"/>
              <w:spacing w:before="7"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4.接口形式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:法兰连接</w:t>
            </w:r>
          </w:p>
          <w:p>
            <w:pPr>
              <w:pStyle w:val="8"/>
              <w:spacing w:before="8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51" w:lineRule="auto"/>
              <w:rPr>
                <w:lang w:eastAsia="zh-CN"/>
              </w:rPr>
            </w:pPr>
          </w:p>
          <w:p>
            <w:pPr>
              <w:spacing w:line="351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89" w:lineRule="auto"/>
              <w:ind w:left="3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5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</w:t>
            </w:r>
          </w:p>
        </w:tc>
        <w:tc>
          <w:tcPr>
            <w:tcW w:w="1762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8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189" w:lineRule="auto"/>
              <w:ind w:left="3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52" w:type="dxa"/>
          </w:tcPr>
          <w:p>
            <w:pPr>
              <w:spacing w:line="437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  <w:tc>
          <w:tcPr>
            <w:tcW w:w="1762" w:type="dxa"/>
          </w:tcPr>
          <w:p>
            <w:pPr>
              <w:spacing w:line="405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4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52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76</w:t>
            </w:r>
          </w:p>
        </w:tc>
        <w:tc>
          <w:tcPr>
            <w:tcW w:w="1762" w:type="dxa"/>
          </w:tcPr>
          <w:p>
            <w:pPr>
              <w:spacing w:line="401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189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77</w:t>
            </w:r>
          </w:p>
        </w:tc>
        <w:tc>
          <w:tcPr>
            <w:tcW w:w="1762" w:type="dxa"/>
          </w:tcPr>
          <w:p>
            <w:pPr>
              <w:spacing w:line="393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8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</w:t>
            </w:r>
          </w:p>
        </w:tc>
        <w:tc>
          <w:tcPr>
            <w:tcW w:w="1762" w:type="dxa"/>
          </w:tcPr>
          <w:p>
            <w:pPr>
              <w:spacing w:line="395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8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8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79</w:t>
            </w:r>
          </w:p>
        </w:tc>
        <w:tc>
          <w:tcPr>
            <w:tcW w:w="1762" w:type="dxa"/>
          </w:tcPr>
          <w:p>
            <w:pPr>
              <w:spacing w:line="397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7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7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762" w:type="dxa"/>
          </w:tcPr>
          <w:p>
            <w:pPr>
              <w:spacing w:line="399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40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1762" w:type="dxa"/>
          </w:tcPr>
          <w:p>
            <w:pPr>
              <w:spacing w:line="41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0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44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1762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0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4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52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  <w:tc>
          <w:tcPr>
            <w:tcW w:w="1762" w:type="dxa"/>
          </w:tcPr>
          <w:p>
            <w:pPr>
              <w:spacing w:line="417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0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5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7" w:hRule="atLeast"/>
        </w:trPr>
        <w:tc>
          <w:tcPr>
            <w:tcW w:w="65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1762" w:type="dxa"/>
          </w:tcPr>
          <w:p>
            <w:pPr>
              <w:spacing w:line="41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0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1762" w:type="dxa"/>
          </w:tcPr>
          <w:p>
            <w:pPr>
              <w:spacing w:line="394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88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</w:p>
        </w:tc>
        <w:tc>
          <w:tcPr>
            <w:tcW w:w="1762" w:type="dxa"/>
          </w:tcPr>
          <w:p>
            <w:pPr>
              <w:spacing w:line="396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0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6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7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  <w:tc>
          <w:tcPr>
            <w:tcW w:w="1762" w:type="dxa"/>
          </w:tcPr>
          <w:p>
            <w:pPr>
              <w:spacing w:line="398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8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8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</w:t>
            </w:r>
          </w:p>
        </w:tc>
        <w:tc>
          <w:tcPr>
            <w:tcW w:w="1762" w:type="dxa"/>
          </w:tcPr>
          <w:p>
            <w:pPr>
              <w:spacing w:line="40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4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1762" w:type="dxa"/>
          </w:tcPr>
          <w:p>
            <w:pPr>
              <w:spacing w:line="402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6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2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45" w:hRule="atLeast"/>
        </w:trPr>
        <w:tc>
          <w:tcPr>
            <w:tcW w:w="652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762" w:type="dxa"/>
          </w:tcPr>
          <w:p>
            <w:pPr>
              <w:spacing w:line="474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6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74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6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5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</w:t>
            </w:r>
          </w:p>
        </w:tc>
        <w:tc>
          <w:tcPr>
            <w:tcW w:w="1762" w:type="dxa"/>
          </w:tcPr>
          <w:p>
            <w:pPr>
              <w:spacing w:line="470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6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2.规格:1000*500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70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52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</w:t>
            </w:r>
          </w:p>
        </w:tc>
        <w:tc>
          <w:tcPr>
            <w:tcW w:w="1762" w:type="dxa"/>
          </w:tcPr>
          <w:p>
            <w:pPr>
              <w:spacing w:line="463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5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-5"/>
                <w:sz w:val="19"/>
                <w:szCs w:val="19"/>
                <w:lang w:eastAsia="zh-CN"/>
              </w:rPr>
              <w:t>2.规格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5"/>
                <w:sz w:val="19"/>
                <w:szCs w:val="19"/>
                <w:lang w:eastAsia="zh-CN"/>
              </w:rPr>
              <w:t>: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φ</w:t>
            </w:r>
            <w:r>
              <w:rPr>
                <w:spacing w:val="-5"/>
                <w:sz w:val="19"/>
                <w:szCs w:val="19"/>
                <w:lang w:eastAsia="zh-CN"/>
              </w:rPr>
              <w:t>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3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52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</w:t>
            </w:r>
          </w:p>
        </w:tc>
        <w:tc>
          <w:tcPr>
            <w:tcW w:w="1762" w:type="dxa"/>
          </w:tcPr>
          <w:p>
            <w:pPr>
              <w:spacing w:line="465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5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5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5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</w:t>
            </w:r>
          </w:p>
        </w:tc>
        <w:tc>
          <w:tcPr>
            <w:tcW w:w="1762" w:type="dxa"/>
          </w:tcPr>
          <w:p>
            <w:pPr>
              <w:spacing w:line="468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6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90" w:lineRule="auto"/>
              <w:ind w:left="2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36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2.规格:250*160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1762" w:type="dxa"/>
          </w:tcPr>
          <w:p>
            <w:pPr>
              <w:spacing w:line="443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38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2" w:type="dxa"/>
          </w:tcPr>
          <w:p>
            <w:pPr>
              <w:spacing w:line="47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</w:t>
            </w:r>
          </w:p>
        </w:tc>
        <w:tc>
          <w:tcPr>
            <w:tcW w:w="1762" w:type="dxa"/>
          </w:tcPr>
          <w:p>
            <w:pPr>
              <w:spacing w:line="445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4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6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7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7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1762" w:type="dxa"/>
          </w:tcPr>
          <w:p>
            <w:pPr>
              <w:spacing w:line="422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1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2.规格:400*160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2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4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100</w:t>
            </w:r>
          </w:p>
        </w:tc>
        <w:tc>
          <w:tcPr>
            <w:tcW w:w="1762" w:type="dxa"/>
          </w:tcPr>
          <w:p>
            <w:pPr>
              <w:spacing w:line="424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1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5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7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101</w:t>
            </w:r>
          </w:p>
        </w:tc>
        <w:tc>
          <w:tcPr>
            <w:tcW w:w="1762" w:type="dxa"/>
          </w:tcPr>
          <w:p>
            <w:pPr>
              <w:spacing w:line="427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21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7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52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102</w:t>
            </w:r>
          </w:p>
        </w:tc>
        <w:tc>
          <w:tcPr>
            <w:tcW w:w="1762" w:type="dxa"/>
          </w:tcPr>
          <w:p>
            <w:pPr>
              <w:spacing w:line="430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0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103</w:t>
            </w:r>
          </w:p>
        </w:tc>
        <w:tc>
          <w:tcPr>
            <w:tcW w:w="1762" w:type="dxa"/>
          </w:tcPr>
          <w:p>
            <w:pPr>
              <w:spacing w:line="443" w:lineRule="auto"/>
            </w:pPr>
          </w:p>
          <w:p>
            <w:pPr>
              <w:pStyle w:val="8"/>
              <w:spacing w:before="62" w:line="228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电动对开多叶调节阀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:电动对开多叶调节阀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3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4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2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104</w:t>
            </w:r>
          </w:p>
        </w:tc>
        <w:tc>
          <w:tcPr>
            <w:tcW w:w="1762" w:type="dxa"/>
          </w:tcPr>
          <w:p>
            <w:pPr>
              <w:spacing w:line="444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4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5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8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2" w:type="dxa"/>
          </w:tcPr>
          <w:p>
            <w:pPr>
              <w:spacing w:line="472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105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2.规格:200*250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106</w:t>
            </w:r>
          </w:p>
        </w:tc>
        <w:tc>
          <w:tcPr>
            <w:tcW w:w="176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28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107</w:t>
            </w:r>
          </w:p>
        </w:tc>
        <w:tc>
          <w:tcPr>
            <w:tcW w:w="1762" w:type="dxa"/>
          </w:tcPr>
          <w:p>
            <w:pPr>
              <w:spacing w:line="435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30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6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7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8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108</w:t>
            </w:r>
          </w:p>
        </w:tc>
        <w:tc>
          <w:tcPr>
            <w:tcW w:w="1762" w:type="dxa"/>
          </w:tcPr>
          <w:p>
            <w:pPr>
              <w:spacing w:line="437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3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8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9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109</w:t>
            </w:r>
          </w:p>
        </w:tc>
        <w:tc>
          <w:tcPr>
            <w:tcW w:w="1762" w:type="dxa"/>
          </w:tcPr>
          <w:p>
            <w:pPr>
              <w:spacing w:line="420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1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110</w:t>
            </w:r>
          </w:p>
        </w:tc>
        <w:tc>
          <w:tcPr>
            <w:tcW w:w="1762" w:type="dxa"/>
          </w:tcPr>
          <w:p>
            <w:pPr>
              <w:spacing w:line="420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1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5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111</w:t>
            </w:r>
          </w:p>
        </w:tc>
        <w:tc>
          <w:tcPr>
            <w:tcW w:w="176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1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6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9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5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112</w:t>
            </w:r>
          </w:p>
        </w:tc>
        <w:tc>
          <w:tcPr>
            <w:tcW w:w="1762" w:type="dxa"/>
          </w:tcPr>
          <w:p>
            <w:pPr>
              <w:spacing w:line="419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14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394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113</w:t>
            </w:r>
          </w:p>
        </w:tc>
        <w:tc>
          <w:tcPr>
            <w:tcW w:w="1762" w:type="dxa"/>
          </w:tcPr>
          <w:p>
            <w:pPr>
              <w:spacing w:line="364" w:lineRule="auto"/>
            </w:pPr>
          </w:p>
          <w:p>
            <w:pPr>
              <w:pStyle w:val="8"/>
              <w:spacing w:before="61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5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0" w:line="224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395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39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114</w:t>
            </w:r>
          </w:p>
        </w:tc>
        <w:tc>
          <w:tcPr>
            <w:tcW w:w="1762" w:type="dxa"/>
          </w:tcPr>
          <w:p>
            <w:pPr>
              <w:spacing w:line="366" w:lineRule="auto"/>
            </w:pPr>
          </w:p>
          <w:p>
            <w:pPr>
              <w:pStyle w:val="8"/>
              <w:spacing w:before="61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6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0" w:line="222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66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397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398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115</w:t>
            </w:r>
          </w:p>
        </w:tc>
        <w:tc>
          <w:tcPr>
            <w:tcW w:w="1762" w:type="dxa"/>
          </w:tcPr>
          <w:p>
            <w:pPr>
              <w:spacing w:line="368" w:lineRule="auto"/>
            </w:pPr>
          </w:p>
          <w:p>
            <w:pPr>
              <w:pStyle w:val="8"/>
              <w:spacing w:before="61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6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0" w:line="22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6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00" w:lineRule="auto"/>
            </w:pPr>
          </w:p>
          <w:p>
            <w:pPr>
              <w:pStyle w:val="8"/>
              <w:spacing w:before="61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40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116</w:t>
            </w:r>
          </w:p>
        </w:tc>
        <w:tc>
          <w:tcPr>
            <w:tcW w:w="1762" w:type="dxa"/>
          </w:tcPr>
          <w:p>
            <w:pPr>
              <w:spacing w:line="370" w:lineRule="auto"/>
            </w:pPr>
          </w:p>
          <w:p>
            <w:pPr>
              <w:pStyle w:val="8"/>
              <w:spacing w:before="61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6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2.规格:800*630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1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7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01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52" w:type="dxa"/>
          </w:tcPr>
          <w:p>
            <w:pPr>
              <w:spacing w:line="33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117</w:t>
            </w:r>
          </w:p>
        </w:tc>
        <w:tc>
          <w:tcPr>
            <w:tcW w:w="1762" w:type="dxa"/>
          </w:tcPr>
          <w:p>
            <w:pPr>
              <w:spacing w:line="306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锥形风帽</w:t>
            </w:r>
          </w:p>
        </w:tc>
        <w:tc>
          <w:tcPr>
            <w:tcW w:w="5224" w:type="dxa"/>
          </w:tcPr>
          <w:p>
            <w:pPr>
              <w:pStyle w:val="8"/>
              <w:spacing w:before="12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:防雨帽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2.直径500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9" w:line="232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3.铝合金</w:t>
            </w:r>
          </w:p>
        </w:tc>
        <w:tc>
          <w:tcPr>
            <w:tcW w:w="767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336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652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118</w:t>
            </w:r>
          </w:p>
        </w:tc>
        <w:tc>
          <w:tcPr>
            <w:tcW w:w="1762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0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:250*200，L=1000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0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5" w:hRule="atLeast"/>
        </w:trPr>
        <w:tc>
          <w:tcPr>
            <w:tcW w:w="652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119</w:t>
            </w:r>
          </w:p>
        </w:tc>
        <w:tc>
          <w:tcPr>
            <w:tcW w:w="1762" w:type="dxa"/>
          </w:tcPr>
          <w:p>
            <w:pPr>
              <w:spacing w:line="352" w:lineRule="auto"/>
            </w:pPr>
          </w:p>
          <w:p>
            <w:pPr>
              <w:spacing w:line="352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27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:250*250，L=1000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spacing w:line="35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120</w:t>
            </w:r>
          </w:p>
        </w:tc>
        <w:tc>
          <w:tcPr>
            <w:tcW w:w="1762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1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:400*250，L=1000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52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121</w:t>
            </w:r>
          </w:p>
        </w:tc>
        <w:tc>
          <w:tcPr>
            <w:tcW w:w="176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15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:400*320，L=1000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652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122</w:t>
            </w:r>
          </w:p>
        </w:tc>
        <w:tc>
          <w:tcPr>
            <w:tcW w:w="1762" w:type="dxa"/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1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:400*400，L=1000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52" w:type="dxa"/>
          </w:tcPr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123</w:t>
            </w:r>
          </w:p>
        </w:tc>
        <w:tc>
          <w:tcPr>
            <w:tcW w:w="1762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2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:400*800，L=1000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52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124</w:t>
            </w:r>
          </w:p>
        </w:tc>
        <w:tc>
          <w:tcPr>
            <w:tcW w:w="1762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2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:500*320，L=1000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1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65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125</w:t>
            </w:r>
          </w:p>
        </w:tc>
        <w:tc>
          <w:tcPr>
            <w:tcW w:w="1762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8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:500*400，L=1000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1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126</w:t>
            </w:r>
          </w:p>
        </w:tc>
        <w:tc>
          <w:tcPr>
            <w:tcW w:w="1762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8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:630*320，L=1000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652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127</w:t>
            </w:r>
          </w:p>
        </w:tc>
        <w:tc>
          <w:tcPr>
            <w:tcW w:w="1762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8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:630*500，L=1000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652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128</w:t>
            </w:r>
          </w:p>
        </w:tc>
        <w:tc>
          <w:tcPr>
            <w:tcW w:w="1762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8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:630*800，L=1000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2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129</w:t>
            </w:r>
          </w:p>
        </w:tc>
        <w:tc>
          <w:tcPr>
            <w:tcW w:w="1762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91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:800*400，L=1000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1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52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130</w:t>
            </w:r>
          </w:p>
        </w:tc>
        <w:tc>
          <w:tcPr>
            <w:tcW w:w="1762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2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3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:1000*500，L=1000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2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5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131</w:t>
            </w:r>
          </w:p>
        </w:tc>
        <w:tc>
          <w:tcPr>
            <w:tcW w:w="1762" w:type="dxa"/>
          </w:tcPr>
          <w:p>
            <w:pPr>
              <w:spacing w:line="420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4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132</w:t>
            </w:r>
          </w:p>
        </w:tc>
        <w:tc>
          <w:tcPr>
            <w:tcW w:w="1762" w:type="dxa"/>
          </w:tcPr>
          <w:p>
            <w:pPr>
              <w:spacing w:line="415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0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4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7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133</w:t>
            </w:r>
          </w:p>
        </w:tc>
        <w:tc>
          <w:tcPr>
            <w:tcW w:w="1762" w:type="dxa"/>
          </w:tcPr>
          <w:p>
            <w:pPr>
              <w:spacing w:line="417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0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7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134</w:t>
            </w:r>
          </w:p>
        </w:tc>
        <w:tc>
          <w:tcPr>
            <w:tcW w:w="1762" w:type="dxa"/>
          </w:tcPr>
          <w:p>
            <w:pPr>
              <w:spacing w:line="417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135</w:t>
            </w:r>
          </w:p>
        </w:tc>
        <w:tc>
          <w:tcPr>
            <w:tcW w:w="1762" w:type="dxa"/>
          </w:tcPr>
          <w:p>
            <w:pPr>
              <w:spacing w:line="422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7" w:hRule="atLeast"/>
        </w:trPr>
        <w:tc>
          <w:tcPr>
            <w:tcW w:w="652" w:type="dxa"/>
          </w:tcPr>
          <w:p>
            <w:pPr>
              <w:spacing w:line="462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136</w:t>
            </w:r>
          </w:p>
        </w:tc>
        <w:tc>
          <w:tcPr>
            <w:tcW w:w="1762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2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3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137</w:t>
            </w:r>
          </w:p>
        </w:tc>
        <w:tc>
          <w:tcPr>
            <w:tcW w:w="176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3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138</w:t>
            </w:r>
          </w:p>
        </w:tc>
        <w:tc>
          <w:tcPr>
            <w:tcW w:w="1762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139</w:t>
            </w:r>
          </w:p>
        </w:tc>
        <w:tc>
          <w:tcPr>
            <w:tcW w:w="1762" w:type="dxa"/>
          </w:tcPr>
          <w:p>
            <w:pPr>
              <w:spacing w:line="422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53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140</w:t>
            </w:r>
          </w:p>
        </w:tc>
        <w:tc>
          <w:tcPr>
            <w:tcW w:w="176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56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141</w:t>
            </w:r>
          </w:p>
        </w:tc>
        <w:tc>
          <w:tcPr>
            <w:tcW w:w="1762" w:type="dxa"/>
          </w:tcPr>
          <w:p>
            <w:pPr>
              <w:spacing w:line="399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9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142</w:t>
            </w:r>
          </w:p>
        </w:tc>
        <w:tc>
          <w:tcPr>
            <w:tcW w:w="1762" w:type="dxa"/>
          </w:tcPr>
          <w:p>
            <w:pPr>
              <w:spacing w:line="401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78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1.</w:t>
            </w:r>
            <w:r>
              <w:rPr>
                <w:spacing w:val="6"/>
                <w:sz w:val="19"/>
                <w:szCs w:val="19"/>
                <w:lang w:eastAsia="zh-CN"/>
              </w:rPr>
              <w:t>名称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双腔微穿孔板消声弯头</w:t>
            </w:r>
          </w:p>
          <w:p>
            <w:pPr>
              <w:pStyle w:val="8"/>
              <w:spacing w:line="228" w:lineRule="auto"/>
              <w:ind w:left="39"/>
              <w:rPr>
                <w:rFonts w:ascii="Arial" w:hAnsi="Arial" w:eastAsia="Arial" w:cs="Arial"/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2.</w:t>
            </w:r>
            <w:r>
              <w:rPr>
                <w:spacing w:val="4"/>
                <w:sz w:val="19"/>
                <w:szCs w:val="19"/>
                <w:lang w:eastAsia="zh-CN"/>
              </w:rPr>
              <w:t>规格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:630*500</w:t>
            </w:r>
          </w:p>
          <w:p>
            <w:pPr>
              <w:pStyle w:val="8"/>
              <w:spacing w:before="13" w:line="227" w:lineRule="auto"/>
              <w:ind w:left="41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3.</w:t>
            </w:r>
            <w:r>
              <w:rPr>
                <w:spacing w:val="6"/>
                <w:sz w:val="19"/>
                <w:szCs w:val="19"/>
                <w:lang w:eastAsia="zh-CN"/>
              </w:rPr>
              <w:t>材质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镀锌钢板</w:t>
            </w:r>
          </w:p>
          <w:p>
            <w:pPr>
              <w:pStyle w:val="8"/>
              <w:spacing w:before="13" w:line="227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4.</w:t>
            </w:r>
            <w:r>
              <w:rPr>
                <w:spacing w:val="8"/>
                <w:sz w:val="19"/>
                <w:szCs w:val="19"/>
                <w:lang w:eastAsia="zh-CN"/>
              </w:rPr>
              <w:t>支架形式、材质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:</w:t>
            </w:r>
            <w:r>
              <w:rPr>
                <w:spacing w:val="8"/>
                <w:sz w:val="19"/>
                <w:szCs w:val="19"/>
                <w:lang w:eastAsia="zh-CN"/>
              </w:rPr>
              <w:t>支架制作安装、刷油防腐按设计要求</w:t>
            </w:r>
          </w:p>
        </w:tc>
        <w:tc>
          <w:tcPr>
            <w:tcW w:w="767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143</w:t>
            </w:r>
          </w:p>
        </w:tc>
        <w:tc>
          <w:tcPr>
            <w:tcW w:w="1762" w:type="dxa"/>
          </w:tcPr>
          <w:p>
            <w:pPr>
              <w:spacing w:line="403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80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1.</w:t>
            </w:r>
            <w:r>
              <w:rPr>
                <w:spacing w:val="6"/>
                <w:sz w:val="19"/>
                <w:szCs w:val="19"/>
                <w:lang w:eastAsia="zh-CN"/>
              </w:rPr>
              <w:t>名称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双腔微穿孔板消声弯头</w:t>
            </w:r>
          </w:p>
          <w:p>
            <w:pPr>
              <w:pStyle w:val="8"/>
              <w:spacing w:line="228" w:lineRule="auto"/>
              <w:ind w:left="39"/>
              <w:rPr>
                <w:rFonts w:ascii="Arial" w:hAnsi="Arial" w:eastAsia="Arial" w:cs="Arial"/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2.</w:t>
            </w:r>
            <w:r>
              <w:rPr>
                <w:spacing w:val="4"/>
                <w:sz w:val="19"/>
                <w:szCs w:val="19"/>
                <w:lang w:eastAsia="zh-CN"/>
              </w:rPr>
              <w:t>规格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:800*500</w:t>
            </w:r>
          </w:p>
          <w:p>
            <w:pPr>
              <w:pStyle w:val="8"/>
              <w:spacing w:before="13" w:line="227" w:lineRule="auto"/>
              <w:ind w:left="41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3.</w:t>
            </w:r>
            <w:r>
              <w:rPr>
                <w:spacing w:val="6"/>
                <w:sz w:val="19"/>
                <w:szCs w:val="19"/>
                <w:lang w:eastAsia="zh-CN"/>
              </w:rPr>
              <w:t>材质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镀锌钢板</w:t>
            </w:r>
          </w:p>
          <w:p>
            <w:pPr>
              <w:pStyle w:val="8"/>
              <w:spacing w:before="13" w:line="227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4.</w:t>
            </w:r>
            <w:r>
              <w:rPr>
                <w:spacing w:val="8"/>
                <w:sz w:val="19"/>
                <w:szCs w:val="19"/>
                <w:lang w:eastAsia="zh-CN"/>
              </w:rPr>
              <w:t>支架形式、材质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:</w:t>
            </w:r>
            <w:r>
              <w:rPr>
                <w:spacing w:val="8"/>
                <w:sz w:val="19"/>
                <w:szCs w:val="19"/>
                <w:lang w:eastAsia="zh-CN"/>
              </w:rPr>
              <w:t>支架制作安装、刷油防腐按设计要求</w:t>
            </w:r>
          </w:p>
        </w:tc>
        <w:tc>
          <w:tcPr>
            <w:tcW w:w="767" w:type="dxa"/>
          </w:tcPr>
          <w:p>
            <w:pPr>
              <w:spacing w:line="40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08" w:hRule="atLeast"/>
        </w:trPr>
        <w:tc>
          <w:tcPr>
            <w:tcW w:w="652" w:type="dxa"/>
          </w:tcPr>
          <w:p>
            <w:pPr>
              <w:spacing w:line="43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144</w:t>
            </w:r>
          </w:p>
        </w:tc>
        <w:tc>
          <w:tcPr>
            <w:tcW w:w="1762" w:type="dxa"/>
            <w:tcBorders>
              <w:bottom w:val="nil"/>
            </w:tcBorders>
          </w:tcPr>
          <w:p>
            <w:pPr>
              <w:spacing w:line="405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电动阀互锁</w:t>
            </w:r>
          </w:p>
        </w:tc>
        <w:tc>
          <w:tcPr>
            <w:tcW w:w="5224" w:type="dxa"/>
          </w:tcPr>
          <w:p>
            <w:pPr>
              <w:pStyle w:val="8"/>
              <w:spacing w:before="9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:电动互锁阀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  <w:tcBorders>
              <w:bottom w:val="nil"/>
            </w:tcBorders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  <w:tcBorders>
              <w:bottom w:val="nil"/>
            </w:tcBorders>
          </w:tcPr>
          <w:p>
            <w:pPr>
              <w:spacing w:line="436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4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5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145</w:t>
            </w:r>
          </w:p>
        </w:tc>
        <w:tc>
          <w:tcPr>
            <w:tcW w:w="1762" w:type="dxa"/>
          </w:tcPr>
          <w:p>
            <w:pPr>
              <w:spacing w:line="401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电动阀互锁</w:t>
            </w:r>
          </w:p>
        </w:tc>
        <w:tc>
          <w:tcPr>
            <w:tcW w:w="5224" w:type="dxa"/>
          </w:tcPr>
          <w:p>
            <w:pPr>
              <w:pStyle w:val="8"/>
              <w:spacing w:before="9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:电动互锁阀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4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146</w:t>
            </w:r>
          </w:p>
        </w:tc>
        <w:tc>
          <w:tcPr>
            <w:tcW w:w="1762" w:type="dxa"/>
          </w:tcPr>
          <w:p>
            <w:pPr>
              <w:spacing w:line="394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88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:风量调节模块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2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.风量调节范围:35~350m3/h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3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.电源：220V</w:t>
            </w:r>
          </w:p>
        </w:tc>
        <w:tc>
          <w:tcPr>
            <w:tcW w:w="767" w:type="dxa"/>
          </w:tcPr>
          <w:p>
            <w:pPr>
              <w:spacing w:line="39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147</w:t>
            </w:r>
          </w:p>
        </w:tc>
        <w:tc>
          <w:tcPr>
            <w:tcW w:w="176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19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:风量调节模块</w:t>
            </w:r>
          </w:p>
          <w:p>
            <w:pPr>
              <w:pStyle w:val="8"/>
              <w:spacing w:before="10" w:line="241" w:lineRule="auto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2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.风量调节范围:70~700m3/h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3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.电源：220V</w:t>
            </w:r>
          </w:p>
        </w:tc>
        <w:tc>
          <w:tcPr>
            <w:tcW w:w="767" w:type="dxa"/>
          </w:tcPr>
          <w:p>
            <w:pPr>
              <w:spacing w:line="42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5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7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148</w:t>
            </w:r>
          </w:p>
        </w:tc>
        <w:tc>
          <w:tcPr>
            <w:tcW w:w="1762" w:type="dxa"/>
          </w:tcPr>
          <w:p>
            <w:pPr>
              <w:spacing w:line="427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22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:风量调节模块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2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.风量调节范围:90~900m3/h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3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.电源：220V</w:t>
            </w:r>
          </w:p>
        </w:tc>
        <w:tc>
          <w:tcPr>
            <w:tcW w:w="767" w:type="dxa"/>
          </w:tcPr>
          <w:p>
            <w:pPr>
              <w:spacing w:line="427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8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149</w:t>
            </w:r>
          </w:p>
        </w:tc>
        <w:tc>
          <w:tcPr>
            <w:tcW w:w="1762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:风量调节模块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2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.风量调节范围:140~1400m3/h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3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.电源：220V</w:t>
            </w:r>
          </w:p>
        </w:tc>
        <w:tc>
          <w:tcPr>
            <w:tcW w:w="767" w:type="dxa"/>
          </w:tcPr>
          <w:p>
            <w:pPr>
              <w:spacing w:line="43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  <w:vAlign w:val="top"/>
          </w:tcPr>
          <w:p>
            <w:pPr>
              <w:spacing w:line="460" w:lineRule="auto"/>
              <w:rPr>
                <w:highlight w:val="none"/>
              </w:rPr>
            </w:pPr>
          </w:p>
          <w:p>
            <w:pPr>
              <w:pStyle w:val="8"/>
              <w:spacing w:before="62" w:line="190" w:lineRule="auto"/>
              <w:ind w:left="197" w:leftChars="0"/>
              <w:rPr>
                <w:rFonts w:hint="default" w:eastAsia="宋体"/>
                <w:spacing w:val="-2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spacing w:val="-2"/>
                <w:sz w:val="19"/>
                <w:szCs w:val="19"/>
                <w:highlight w:val="none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highlight w:val="none"/>
                <w:lang w:val="en-US" w:eastAsia="zh-CN"/>
              </w:rPr>
              <w:t>50</w:t>
            </w:r>
          </w:p>
        </w:tc>
        <w:tc>
          <w:tcPr>
            <w:tcW w:w="1762" w:type="dxa"/>
            <w:vAlign w:val="top"/>
          </w:tcPr>
          <w:p>
            <w:pPr>
              <w:spacing w:line="430" w:lineRule="auto"/>
              <w:rPr>
                <w:highlight w:val="none"/>
              </w:rPr>
            </w:pPr>
          </w:p>
          <w:p>
            <w:pPr>
              <w:pStyle w:val="8"/>
              <w:spacing w:before="62" w:line="228" w:lineRule="auto"/>
              <w:ind w:left="40" w:leftChars="0"/>
              <w:rPr>
                <w:spacing w:val="7"/>
                <w:sz w:val="19"/>
                <w:szCs w:val="19"/>
                <w:highlight w:val="none"/>
              </w:rPr>
            </w:pPr>
            <w:r>
              <w:rPr>
                <w:rFonts w:hint="eastAsia"/>
                <w:spacing w:val="7"/>
                <w:sz w:val="19"/>
                <w:szCs w:val="19"/>
                <w:highlight w:val="none"/>
              </w:rPr>
              <w:t>管道绝热</w:t>
            </w:r>
          </w:p>
        </w:tc>
        <w:tc>
          <w:tcPr>
            <w:tcW w:w="5224" w:type="dxa"/>
            <w:vAlign w:val="top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none"/>
                <w:lang w:eastAsia="zh-CN"/>
              </w:rPr>
              <w:t>1.</w:t>
            </w:r>
            <w:r>
              <w:rPr>
                <w:rFonts w:hint="eastAsia"/>
                <w:spacing w:val="2"/>
                <w:sz w:val="19"/>
                <w:szCs w:val="19"/>
                <w:highlight w:val="none"/>
                <w:lang w:eastAsia="zh-CN"/>
              </w:rPr>
              <w:t>绝热材料品种:难燃B1级橡塑海绵保温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>2.</w:t>
            </w:r>
            <w:r>
              <w:rPr>
                <w:rFonts w:hint="eastAsia"/>
                <w:spacing w:val="6"/>
                <w:sz w:val="19"/>
                <w:szCs w:val="19"/>
                <w:highlight w:val="none"/>
                <w:lang w:eastAsia="zh-CN"/>
              </w:rPr>
              <w:t>绝热厚度:详见设计要求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>3.</w:t>
            </w:r>
            <w:r>
              <w:rPr>
                <w:rFonts w:hint="eastAsia"/>
                <w:spacing w:val="6"/>
                <w:sz w:val="19"/>
                <w:szCs w:val="19"/>
                <w:highlight w:val="none"/>
                <w:lang w:eastAsia="zh-CN"/>
              </w:rPr>
              <w:t>其他：满足设计、规范、使用及验收要求</w:t>
            </w:r>
          </w:p>
          <w:p>
            <w:pPr>
              <w:pStyle w:val="8"/>
              <w:spacing w:line="230" w:lineRule="auto"/>
              <w:ind w:left="40" w:leftChars="0"/>
              <w:rPr>
                <w:spacing w:val="6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67" w:type="dxa"/>
            <w:vAlign w:val="top"/>
          </w:tcPr>
          <w:p>
            <w:pPr>
              <w:spacing w:line="430" w:lineRule="auto"/>
              <w:rPr>
                <w:highlight w:val="none"/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 w:leftChars="0"/>
              <w:rPr>
                <w:spacing w:val="1"/>
                <w:sz w:val="19"/>
                <w:szCs w:val="19"/>
                <w:highlight w:val="none"/>
              </w:rPr>
            </w:pPr>
            <w:r>
              <w:rPr>
                <w:spacing w:val="4"/>
                <w:position w:val="1"/>
                <w:sz w:val="19"/>
                <w:szCs w:val="19"/>
                <w:highlight w:val="none"/>
              </w:rPr>
              <w:t>m3</w:t>
            </w:r>
          </w:p>
        </w:tc>
        <w:tc>
          <w:tcPr>
            <w:tcW w:w="1045" w:type="dxa"/>
            <w:vAlign w:val="top"/>
          </w:tcPr>
          <w:p>
            <w:pPr>
              <w:spacing w:line="460" w:lineRule="auto"/>
              <w:rPr>
                <w:highlight w:val="none"/>
              </w:rPr>
            </w:pPr>
          </w:p>
          <w:p>
            <w:pPr>
              <w:pStyle w:val="8"/>
              <w:spacing w:before="62" w:line="190" w:lineRule="auto"/>
              <w:ind w:left="295" w:leftChars="0"/>
              <w:rPr>
                <w:rFonts w:hint="default" w:eastAsia="宋体"/>
                <w:spacing w:val="1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/>
                <w:spacing w:val="1"/>
                <w:sz w:val="19"/>
                <w:szCs w:val="19"/>
                <w:highlight w:val="none"/>
                <w:lang w:val="en-US" w:eastAsia="zh-CN"/>
              </w:rPr>
              <w:t>95.69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52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spacing w:val="-2"/>
                <w:sz w:val="19"/>
                <w:szCs w:val="19"/>
              </w:rPr>
              <w:t>15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762" w:type="dxa"/>
          </w:tcPr>
          <w:p>
            <w:pPr>
              <w:spacing w:line="346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管道支架</w:t>
            </w:r>
          </w:p>
        </w:tc>
        <w:tc>
          <w:tcPr>
            <w:tcW w:w="5224" w:type="dxa"/>
          </w:tcPr>
          <w:p>
            <w:pPr>
              <w:pStyle w:val="8"/>
              <w:spacing w:before="16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1.材质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:型钢</w:t>
            </w:r>
          </w:p>
          <w:p>
            <w:pPr>
              <w:pStyle w:val="8"/>
              <w:spacing w:before="13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2.管架形式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:一般管架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47" w:lineRule="auto"/>
              <w:rPr>
                <w:lang w:eastAsia="zh-CN"/>
              </w:rPr>
            </w:pPr>
          </w:p>
          <w:p>
            <w:pPr>
              <w:pStyle w:val="8"/>
              <w:spacing w:before="61" w:line="222" w:lineRule="auto"/>
              <w:ind w:left="28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kg</w:t>
            </w:r>
          </w:p>
        </w:tc>
        <w:tc>
          <w:tcPr>
            <w:tcW w:w="1045" w:type="dxa"/>
          </w:tcPr>
          <w:p>
            <w:pPr>
              <w:spacing w:line="378" w:lineRule="auto"/>
            </w:pPr>
          </w:p>
          <w:p>
            <w:pPr>
              <w:pStyle w:val="8"/>
              <w:spacing w:before="61" w:line="189" w:lineRule="auto"/>
              <w:ind w:left="18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2360.58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2" w:type="dxa"/>
          </w:tcPr>
          <w:p>
            <w:pPr>
              <w:pStyle w:val="8"/>
              <w:spacing w:before="272" w:line="184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</w:tc>
        <w:tc>
          <w:tcPr>
            <w:tcW w:w="1762" w:type="dxa"/>
          </w:tcPr>
          <w:p>
            <w:pPr>
              <w:pStyle w:val="8"/>
              <w:spacing w:before="235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空调风系统</w:t>
            </w:r>
          </w:p>
        </w:tc>
        <w:tc>
          <w:tcPr>
            <w:tcW w:w="5224" w:type="dxa"/>
          </w:tcPr>
          <w:p/>
        </w:tc>
        <w:tc>
          <w:tcPr>
            <w:tcW w:w="767" w:type="dxa"/>
          </w:tcPr>
          <w:p/>
        </w:tc>
        <w:tc>
          <w:tcPr>
            <w:tcW w:w="1045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25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652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190" w:lineRule="auto"/>
              <w:ind w:left="2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62" w:type="dxa"/>
          </w:tcPr>
          <w:p>
            <w:pPr>
              <w:spacing w:line="305" w:lineRule="auto"/>
              <w:rPr>
                <w:highlight w:val="none"/>
              </w:rPr>
            </w:pPr>
          </w:p>
          <w:p>
            <w:pPr>
              <w:spacing w:line="305" w:lineRule="auto"/>
              <w:rPr>
                <w:highlight w:val="none"/>
              </w:rPr>
            </w:pPr>
          </w:p>
          <w:p>
            <w:pPr>
              <w:spacing w:line="306" w:lineRule="auto"/>
              <w:rPr>
                <w:highlight w:val="none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none"/>
              </w:rPr>
            </w:pPr>
            <w:r>
              <w:rPr>
                <w:spacing w:val="7"/>
                <w:sz w:val="19"/>
                <w:szCs w:val="19"/>
                <w:highlight w:val="none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19" w:line="228" w:lineRule="auto"/>
              <w:ind w:left="5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:矩形净化通风管道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3.规格</w:t>
            </w:r>
            <w:r>
              <w:rPr>
                <w:spacing w:val="-54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:长边长≤1000</w:t>
            </w:r>
            <w:r>
              <w:rPr>
                <w:sz w:val="19"/>
                <w:szCs w:val="19"/>
                <w:highlight w:val="none"/>
                <w:lang w:eastAsia="zh-CN"/>
              </w:rPr>
              <w:t>mm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-1"/>
                <w:sz w:val="19"/>
                <w:szCs w:val="19"/>
                <w:highlight w:val="none"/>
                <w:lang w:eastAsia="zh-CN"/>
              </w:rPr>
              <w:t>4.板材厚度</w:t>
            </w:r>
            <w:r>
              <w:rPr>
                <w:spacing w:val="-5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highlight w:val="none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highlight w:val="none"/>
              </w:rPr>
              <w:t>δ</w:t>
            </w:r>
            <w:r>
              <w:rPr>
                <w:spacing w:val="-1"/>
                <w:sz w:val="19"/>
                <w:szCs w:val="19"/>
                <w:highlight w:val="none"/>
                <w:lang w:eastAsia="zh-CN"/>
              </w:rPr>
              <w:t>0.75mm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none"/>
                <w:lang w:eastAsia="zh-CN"/>
              </w:rPr>
              <w:t>纸</w:t>
            </w:r>
          </w:p>
          <w:p>
            <w:pPr>
              <w:pStyle w:val="8"/>
              <w:spacing w:before="5" w:line="230" w:lineRule="auto"/>
              <w:ind w:left="4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:法兰连接</w:t>
            </w:r>
          </w:p>
          <w:p>
            <w:pPr>
              <w:pStyle w:val="8"/>
              <w:spacing w:before="11" w:line="228" w:lineRule="auto"/>
              <w:ind w:left="4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spacing w:line="306" w:lineRule="auto"/>
              <w:rPr>
                <w:highlight w:val="none"/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  <w:highlight w:val="none"/>
              </w:rPr>
            </w:pPr>
            <w:r>
              <w:rPr>
                <w:spacing w:val="4"/>
                <w:position w:val="1"/>
                <w:sz w:val="19"/>
                <w:szCs w:val="19"/>
                <w:highlight w:val="none"/>
              </w:rPr>
              <w:t>m2</w:t>
            </w:r>
          </w:p>
        </w:tc>
        <w:tc>
          <w:tcPr>
            <w:tcW w:w="1045" w:type="dxa"/>
          </w:tcPr>
          <w:p>
            <w:pPr>
              <w:spacing w:line="315" w:lineRule="auto"/>
              <w:rPr>
                <w:highlight w:val="none"/>
              </w:rPr>
            </w:pPr>
          </w:p>
          <w:p>
            <w:pPr>
              <w:spacing w:line="315" w:lineRule="auto"/>
              <w:rPr>
                <w:highlight w:val="none"/>
              </w:rPr>
            </w:pPr>
          </w:p>
          <w:p>
            <w:pPr>
              <w:spacing w:line="316" w:lineRule="auto"/>
              <w:rPr>
                <w:highlight w:val="none"/>
              </w:rPr>
            </w:pPr>
          </w:p>
          <w:p>
            <w:pPr>
              <w:pStyle w:val="8"/>
              <w:spacing w:before="62" w:line="190" w:lineRule="auto"/>
              <w:ind w:left="194"/>
              <w:rPr>
                <w:sz w:val="19"/>
                <w:szCs w:val="19"/>
                <w:highlight w:val="none"/>
              </w:rPr>
            </w:pPr>
            <w:r>
              <w:rPr>
                <w:rFonts w:hint="eastAsia"/>
                <w:spacing w:val="2"/>
                <w:sz w:val="19"/>
                <w:szCs w:val="19"/>
                <w:highlight w:val="none"/>
                <w:lang w:val="en-US" w:eastAsia="zh-CN"/>
              </w:rPr>
              <w:t>9</w:t>
            </w:r>
            <w:r>
              <w:rPr>
                <w:spacing w:val="2"/>
                <w:sz w:val="19"/>
                <w:szCs w:val="19"/>
                <w:highlight w:val="none"/>
              </w:rPr>
              <w:t>74.54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652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62" w:line="189" w:lineRule="auto"/>
              <w:ind w:left="2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62" w:type="dxa"/>
          </w:tcPr>
          <w:p>
            <w:pPr>
              <w:spacing w:line="307" w:lineRule="auto"/>
              <w:rPr>
                <w:highlight w:val="none"/>
              </w:rPr>
            </w:pPr>
          </w:p>
          <w:p>
            <w:pPr>
              <w:spacing w:line="307" w:lineRule="auto"/>
              <w:rPr>
                <w:highlight w:val="none"/>
              </w:rPr>
            </w:pPr>
          </w:p>
          <w:p>
            <w:pPr>
              <w:spacing w:line="307" w:lineRule="auto"/>
              <w:rPr>
                <w:highlight w:val="none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none"/>
              </w:rPr>
            </w:pPr>
            <w:r>
              <w:rPr>
                <w:spacing w:val="7"/>
                <w:sz w:val="19"/>
                <w:szCs w:val="19"/>
                <w:highlight w:val="none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24" w:line="228" w:lineRule="auto"/>
              <w:ind w:left="5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:矩形净化通风管道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:长边长≤630</w:t>
            </w:r>
            <w:r>
              <w:rPr>
                <w:sz w:val="19"/>
                <w:szCs w:val="19"/>
                <w:highlight w:val="none"/>
                <w:lang w:eastAsia="zh-CN"/>
              </w:rPr>
              <w:t>mm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4.板材厚度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none"/>
              </w:rPr>
              <w:t>δ</w:t>
            </w: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0.6mm</w:t>
            </w:r>
          </w:p>
          <w:p>
            <w:pPr>
              <w:pStyle w:val="8"/>
              <w:spacing w:before="12" w:line="237" w:lineRule="auto"/>
              <w:ind w:left="42" w:right="95" w:firstLine="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none"/>
                <w:lang w:eastAsia="zh-CN"/>
              </w:rPr>
              <w:t>纸</w:t>
            </w:r>
          </w:p>
          <w:p>
            <w:pPr>
              <w:pStyle w:val="8"/>
              <w:spacing w:before="7" w:line="230" w:lineRule="auto"/>
              <w:ind w:left="4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:法兰连接</w:t>
            </w:r>
          </w:p>
          <w:p>
            <w:pPr>
              <w:pStyle w:val="8"/>
              <w:spacing w:before="11" w:line="228" w:lineRule="auto"/>
              <w:ind w:left="4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7" w:lineRule="auto"/>
              <w:rPr>
                <w:highlight w:val="none"/>
                <w:lang w:eastAsia="zh-CN"/>
              </w:rPr>
            </w:pPr>
          </w:p>
          <w:p>
            <w:pPr>
              <w:spacing w:line="307" w:lineRule="auto"/>
              <w:rPr>
                <w:highlight w:val="none"/>
                <w:lang w:eastAsia="zh-CN"/>
              </w:rPr>
            </w:pPr>
          </w:p>
          <w:p>
            <w:pPr>
              <w:spacing w:line="307" w:lineRule="auto"/>
              <w:rPr>
                <w:highlight w:val="none"/>
                <w:lang w:eastAsia="zh-CN"/>
              </w:rPr>
            </w:pPr>
          </w:p>
          <w:p>
            <w:pPr>
              <w:pStyle w:val="8"/>
              <w:spacing w:before="61" w:line="257" w:lineRule="exact"/>
              <w:ind w:left="285"/>
              <w:rPr>
                <w:sz w:val="19"/>
                <w:szCs w:val="19"/>
                <w:highlight w:val="none"/>
              </w:rPr>
            </w:pPr>
            <w:r>
              <w:rPr>
                <w:spacing w:val="4"/>
                <w:position w:val="1"/>
                <w:sz w:val="19"/>
                <w:szCs w:val="19"/>
                <w:highlight w:val="none"/>
              </w:rPr>
              <w:t>m2</w:t>
            </w:r>
          </w:p>
        </w:tc>
        <w:tc>
          <w:tcPr>
            <w:tcW w:w="1045" w:type="dxa"/>
          </w:tcPr>
          <w:p>
            <w:pPr>
              <w:spacing w:line="317" w:lineRule="auto"/>
              <w:rPr>
                <w:highlight w:val="none"/>
              </w:rPr>
            </w:pPr>
          </w:p>
          <w:p>
            <w:pPr>
              <w:spacing w:line="317" w:lineRule="auto"/>
              <w:rPr>
                <w:highlight w:val="none"/>
              </w:rPr>
            </w:pPr>
          </w:p>
          <w:p>
            <w:pPr>
              <w:spacing w:line="318" w:lineRule="auto"/>
              <w:rPr>
                <w:highlight w:val="none"/>
              </w:rPr>
            </w:pPr>
          </w:p>
          <w:p>
            <w:pPr>
              <w:pStyle w:val="8"/>
              <w:spacing w:before="62" w:line="189" w:lineRule="auto"/>
              <w:ind w:left="181"/>
              <w:rPr>
                <w:rFonts w:hint="default" w:eastAsia="宋体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highlight w:val="none"/>
                <w:lang w:val="en-US" w:eastAsia="zh-CN"/>
              </w:rPr>
              <w:t>1236.4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652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189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62" w:type="dxa"/>
          </w:tcPr>
          <w:p>
            <w:pPr>
              <w:spacing w:line="305" w:lineRule="auto"/>
              <w:rPr>
                <w:highlight w:val="none"/>
              </w:rPr>
            </w:pPr>
          </w:p>
          <w:p>
            <w:pPr>
              <w:spacing w:line="305" w:lineRule="auto"/>
              <w:rPr>
                <w:highlight w:val="none"/>
              </w:rPr>
            </w:pPr>
          </w:p>
          <w:p>
            <w:pPr>
              <w:spacing w:line="305" w:lineRule="auto"/>
              <w:rPr>
                <w:highlight w:val="none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none"/>
              </w:rPr>
            </w:pPr>
            <w:r>
              <w:rPr>
                <w:spacing w:val="7"/>
                <w:sz w:val="19"/>
                <w:szCs w:val="19"/>
                <w:highlight w:val="none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18" w:line="228" w:lineRule="auto"/>
              <w:ind w:left="5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:矩形净化通风管道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none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none"/>
                <w:lang w:eastAsia="zh-CN"/>
              </w:rPr>
              <w:t>:长边长≤320</w:t>
            </w:r>
            <w:r>
              <w:rPr>
                <w:sz w:val="19"/>
                <w:szCs w:val="19"/>
                <w:highlight w:val="none"/>
                <w:lang w:eastAsia="zh-CN"/>
              </w:rPr>
              <w:t>mm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4.板材厚度</w:t>
            </w:r>
            <w:r>
              <w:rPr>
                <w:spacing w:val="-50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none"/>
              </w:rPr>
              <w:t>δ</w:t>
            </w:r>
            <w:r>
              <w:rPr>
                <w:spacing w:val="-2"/>
                <w:sz w:val="19"/>
                <w:szCs w:val="19"/>
                <w:highlight w:val="none"/>
                <w:lang w:eastAsia="zh-CN"/>
              </w:rPr>
              <w:t>0.5mm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none"/>
                <w:lang w:eastAsia="zh-CN"/>
              </w:rPr>
              <w:t>纸</w:t>
            </w:r>
          </w:p>
          <w:p>
            <w:pPr>
              <w:pStyle w:val="8"/>
              <w:spacing w:before="7" w:line="230" w:lineRule="auto"/>
              <w:ind w:left="42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none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none"/>
                <w:lang w:eastAsia="zh-CN"/>
              </w:rPr>
              <w:t>:法兰连接</w:t>
            </w:r>
          </w:p>
          <w:p>
            <w:pPr>
              <w:pStyle w:val="8"/>
              <w:spacing w:before="9" w:line="228" w:lineRule="auto"/>
              <w:ind w:left="4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none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  <w:highlight w:val="none"/>
              </w:rPr>
            </w:pPr>
            <w:r>
              <w:rPr>
                <w:spacing w:val="4"/>
                <w:position w:val="1"/>
                <w:sz w:val="19"/>
                <w:szCs w:val="19"/>
                <w:highlight w:val="none"/>
              </w:rPr>
              <w:t>m2</w:t>
            </w:r>
          </w:p>
        </w:tc>
        <w:tc>
          <w:tcPr>
            <w:tcW w:w="1045" w:type="dxa"/>
          </w:tcPr>
          <w:p>
            <w:pPr>
              <w:spacing w:line="315" w:lineRule="auto"/>
              <w:rPr>
                <w:highlight w:val="none"/>
              </w:rPr>
            </w:pPr>
          </w:p>
          <w:p>
            <w:pPr>
              <w:spacing w:line="315" w:lineRule="auto"/>
              <w:rPr>
                <w:highlight w:val="none"/>
              </w:rPr>
            </w:pPr>
          </w:p>
          <w:p>
            <w:pPr>
              <w:spacing w:line="316" w:lineRule="auto"/>
              <w:rPr>
                <w:highlight w:val="none"/>
              </w:rPr>
            </w:pPr>
          </w:p>
          <w:p>
            <w:pPr>
              <w:pStyle w:val="8"/>
              <w:spacing w:before="62" w:line="189" w:lineRule="auto"/>
              <w:ind w:left="181"/>
              <w:rPr>
                <w:rFonts w:hint="default" w:eastAsia="宋体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highlight w:val="none"/>
                <w:lang w:val="en-US" w:eastAsia="zh-CN"/>
              </w:rPr>
              <w:t>864.32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762" w:type="dxa"/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6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:250*250，L=1000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6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8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62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:400*250，L=1000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62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:400*320，L=1000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52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8" w:lineRule="auto"/>
              <w:ind w:left="2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6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6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:400*400，L=1000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52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762" w:type="dxa"/>
          </w:tcPr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6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:400*800，L=1000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6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52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762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:500*320，L=1000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</w:tcPr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762" w:type="dxa"/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6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:500*400，L=1000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7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762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:630*320，L=1000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52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762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:630*500，L=1000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7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762" w:type="dxa"/>
          </w:tcPr>
          <w:p>
            <w:pPr>
              <w:spacing w:line="437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3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7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9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762" w:type="dxa"/>
          </w:tcPr>
          <w:p>
            <w:pPr>
              <w:spacing w:line="439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3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1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3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72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762" w:type="dxa"/>
          </w:tcPr>
          <w:p>
            <w:pPr>
              <w:spacing w:line="443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74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52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762" w:type="dxa"/>
          </w:tcPr>
          <w:p>
            <w:pPr>
              <w:spacing w:line="465" w:lineRule="auto"/>
            </w:pPr>
          </w:p>
          <w:p>
            <w:pPr>
              <w:pStyle w:val="8"/>
              <w:spacing w:before="61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5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8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52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762" w:type="dxa"/>
          </w:tcPr>
          <w:p>
            <w:pPr>
              <w:spacing w:line="461" w:lineRule="auto"/>
            </w:pPr>
          </w:p>
          <w:p>
            <w:pPr>
              <w:pStyle w:val="8"/>
              <w:spacing w:before="61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55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5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762" w:type="dxa"/>
          </w:tcPr>
          <w:p>
            <w:pPr>
              <w:spacing w:line="453" w:lineRule="auto"/>
            </w:pPr>
          </w:p>
          <w:p>
            <w:pPr>
              <w:pStyle w:val="8"/>
              <w:spacing w:before="61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4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52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762" w:type="dxa"/>
          </w:tcPr>
          <w:p>
            <w:pPr>
              <w:spacing w:line="456" w:lineRule="auto"/>
            </w:pPr>
          </w:p>
          <w:p>
            <w:pPr>
              <w:pStyle w:val="8"/>
              <w:spacing w:before="61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4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190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762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75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1.</w:t>
            </w:r>
            <w:r>
              <w:rPr>
                <w:spacing w:val="6"/>
                <w:sz w:val="19"/>
                <w:szCs w:val="19"/>
                <w:lang w:eastAsia="zh-CN"/>
              </w:rPr>
              <w:t>名称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双腔微穿孔板消声弯头</w:t>
            </w:r>
          </w:p>
          <w:p>
            <w:pPr>
              <w:pStyle w:val="8"/>
              <w:spacing w:line="228" w:lineRule="auto"/>
              <w:ind w:left="39"/>
              <w:rPr>
                <w:rFonts w:ascii="Arial" w:hAnsi="Arial" w:eastAsia="Arial" w:cs="Arial"/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2.</w:t>
            </w:r>
            <w:r>
              <w:rPr>
                <w:spacing w:val="4"/>
                <w:sz w:val="19"/>
                <w:szCs w:val="19"/>
                <w:lang w:eastAsia="zh-CN"/>
              </w:rPr>
              <w:t>规格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:630*500</w:t>
            </w:r>
          </w:p>
          <w:p>
            <w:pPr>
              <w:pStyle w:val="8"/>
              <w:spacing w:before="12" w:line="227" w:lineRule="auto"/>
              <w:ind w:left="41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3.</w:t>
            </w:r>
            <w:r>
              <w:rPr>
                <w:spacing w:val="6"/>
                <w:sz w:val="19"/>
                <w:szCs w:val="19"/>
                <w:lang w:eastAsia="zh-CN"/>
              </w:rPr>
              <w:t>材质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镀锌钢板</w:t>
            </w:r>
          </w:p>
          <w:p>
            <w:pPr>
              <w:pStyle w:val="8"/>
              <w:spacing w:before="13" w:line="227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4.</w:t>
            </w:r>
            <w:r>
              <w:rPr>
                <w:spacing w:val="8"/>
                <w:sz w:val="19"/>
                <w:szCs w:val="19"/>
                <w:lang w:eastAsia="zh-CN"/>
              </w:rPr>
              <w:t>支架形式、材质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:</w:t>
            </w:r>
            <w:r>
              <w:rPr>
                <w:spacing w:val="8"/>
                <w:sz w:val="19"/>
                <w:szCs w:val="19"/>
                <w:lang w:eastAsia="zh-CN"/>
              </w:rPr>
              <w:t>支架制作安装、刷油防腐按设计要求</w:t>
            </w:r>
          </w:p>
        </w:tc>
        <w:tc>
          <w:tcPr>
            <w:tcW w:w="767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76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9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9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762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9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52" w:type="dxa"/>
          </w:tcPr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762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9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9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/>
          <w:p/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762" w:type="dxa"/>
          </w:tcPr>
          <w:p>
            <w:pPr>
              <w:spacing w:line="449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9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762" w:type="dxa"/>
          </w:tcPr>
          <w:p>
            <w:pPr>
              <w:spacing w:line="442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762" w:type="dxa"/>
          </w:tcPr>
          <w:p>
            <w:pPr>
              <w:spacing w:line="444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4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7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762" w:type="dxa"/>
          </w:tcPr>
          <w:p>
            <w:pPr>
              <w:spacing w:line="446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4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6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762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2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6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76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2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2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1762" w:type="dxa"/>
          </w:tcPr>
          <w:p>
            <w:pPr>
              <w:spacing w:line="434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5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0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/>
          <w:p/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1762" w:type="dxa"/>
          </w:tcPr>
          <w:p>
            <w:pPr>
              <w:spacing w:line="449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9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/>
          <w:p/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1762" w:type="dxa"/>
          </w:tcPr>
          <w:p>
            <w:pPr>
              <w:spacing w:line="442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1762" w:type="dxa"/>
          </w:tcPr>
          <w:p>
            <w:pPr>
              <w:spacing w:line="444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4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4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35</w:t>
            </w:r>
          </w:p>
        </w:tc>
        <w:tc>
          <w:tcPr>
            <w:tcW w:w="1762" w:type="dxa"/>
          </w:tcPr>
          <w:p>
            <w:pPr>
              <w:spacing w:line="417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11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1762" w:type="dxa"/>
          </w:tcPr>
          <w:p>
            <w:pPr>
              <w:spacing w:line="448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8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1762" w:type="dxa"/>
          </w:tcPr>
          <w:p>
            <w:pPr>
              <w:spacing w:line="329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40" w:right="12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单层可开式格栅回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风口-H7</w:t>
            </w:r>
          </w:p>
        </w:tc>
        <w:tc>
          <w:tcPr>
            <w:tcW w:w="5224" w:type="dxa"/>
          </w:tcPr>
          <w:p>
            <w:pPr>
              <w:pStyle w:val="8"/>
              <w:spacing w:before="145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:单层可开式格栅回风口-H7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:喉径尺寸:540*240,外框尺寸:600x300</w:t>
            </w:r>
          </w:p>
          <w:p>
            <w:pPr>
              <w:pStyle w:val="8"/>
              <w:spacing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3.材质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:铝合金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0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/>
          <w:p/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  <w:tc>
          <w:tcPr>
            <w:tcW w:w="1762" w:type="dxa"/>
          </w:tcPr>
          <w:p>
            <w:pPr>
              <w:spacing w:line="331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40" w:right="12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单层可开式格栅回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风口-H7</w:t>
            </w:r>
          </w:p>
        </w:tc>
        <w:tc>
          <w:tcPr>
            <w:tcW w:w="5224" w:type="dxa"/>
          </w:tcPr>
          <w:p>
            <w:pPr>
              <w:pStyle w:val="8"/>
              <w:spacing w:before="147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:单层可开式格栅回风口-H7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:喉径尺寸:540x540,外框尺寸:600x600</w:t>
            </w:r>
          </w:p>
          <w:p>
            <w:pPr>
              <w:pStyle w:val="8"/>
              <w:spacing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3.材质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:铝合金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90" w:lineRule="auto"/>
              <w:ind w:left="2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1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52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</w:t>
            </w:r>
          </w:p>
        </w:tc>
        <w:tc>
          <w:tcPr>
            <w:tcW w:w="1762" w:type="dxa"/>
          </w:tcPr>
          <w:p>
            <w:pPr>
              <w:spacing w:line="401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电动互锁阀</w:t>
            </w:r>
          </w:p>
        </w:tc>
        <w:tc>
          <w:tcPr>
            <w:tcW w:w="5224" w:type="dxa"/>
          </w:tcPr>
          <w:p>
            <w:pPr>
              <w:pStyle w:val="8"/>
              <w:spacing w:before="9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:电动互锁阀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762" w:type="dxa"/>
          </w:tcPr>
          <w:p>
            <w:pPr>
              <w:spacing w:line="394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8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4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4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90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  <w:tc>
          <w:tcPr>
            <w:tcW w:w="1762" w:type="dxa"/>
          </w:tcPr>
          <w:p>
            <w:pPr>
              <w:spacing w:line="396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9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6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1762" w:type="dxa"/>
          </w:tcPr>
          <w:p>
            <w:pPr>
              <w:spacing w:line="398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9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1762" w:type="dxa"/>
          </w:tcPr>
          <w:p>
            <w:pPr>
              <w:spacing w:line="447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4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8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44</w:t>
            </w:r>
          </w:p>
        </w:tc>
        <w:tc>
          <w:tcPr>
            <w:tcW w:w="1762" w:type="dxa"/>
          </w:tcPr>
          <w:p>
            <w:pPr>
              <w:spacing w:line="449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4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0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  <w:tc>
          <w:tcPr>
            <w:tcW w:w="1762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4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2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/>
          <w:p/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46</w:t>
            </w:r>
          </w:p>
        </w:tc>
        <w:tc>
          <w:tcPr>
            <w:tcW w:w="1762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9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47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2.规格:630*500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8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  <w:tc>
          <w:tcPr>
            <w:tcW w:w="1762" w:type="dxa"/>
          </w:tcPr>
          <w:p>
            <w:pPr>
              <w:spacing w:line="437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3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7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7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0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  <w:tc>
          <w:tcPr>
            <w:tcW w:w="1762" w:type="dxa"/>
          </w:tcPr>
          <w:p>
            <w:pPr>
              <w:spacing w:line="439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机械式定风量阀</w:t>
            </w:r>
          </w:p>
        </w:tc>
        <w:tc>
          <w:tcPr>
            <w:tcW w:w="5224" w:type="dxa"/>
          </w:tcPr>
          <w:p>
            <w:pPr>
              <w:pStyle w:val="8"/>
              <w:spacing w:before="13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:机械式定风量阀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机械式定风量阀</w:t>
            </w:r>
          </w:p>
        </w:tc>
        <w:tc>
          <w:tcPr>
            <w:tcW w:w="5224" w:type="dxa"/>
          </w:tcPr>
          <w:p>
            <w:pPr>
              <w:pStyle w:val="8"/>
              <w:spacing w:before="13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:机械式定风量阀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51</w:t>
            </w:r>
          </w:p>
        </w:tc>
        <w:tc>
          <w:tcPr>
            <w:tcW w:w="1762" w:type="dxa"/>
          </w:tcPr>
          <w:p>
            <w:pPr>
              <w:spacing w:line="443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:风量调节模块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2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.风量调节范围:35~350m3/h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3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.电源：220V</w:t>
            </w:r>
          </w:p>
        </w:tc>
        <w:tc>
          <w:tcPr>
            <w:tcW w:w="767" w:type="dxa"/>
          </w:tcPr>
          <w:p>
            <w:pPr>
              <w:spacing w:line="44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4" w:lineRule="auto"/>
            </w:pPr>
          </w:p>
          <w:p>
            <w:pPr>
              <w:pStyle w:val="8"/>
              <w:spacing w:before="62" w:line="189" w:lineRule="auto"/>
              <w:ind w:left="27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  <w:tc>
          <w:tcPr>
            <w:tcW w:w="176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28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:风量调节模块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2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.风量调节范围:70~700m3/h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3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.电源：220V</w:t>
            </w:r>
          </w:p>
        </w:tc>
        <w:tc>
          <w:tcPr>
            <w:tcW w:w="767" w:type="dxa"/>
          </w:tcPr>
          <w:p>
            <w:pPr>
              <w:spacing w:line="43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3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3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1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53</w:t>
            </w:r>
          </w:p>
        </w:tc>
        <w:tc>
          <w:tcPr>
            <w:tcW w:w="1762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:风量调节模块</w:t>
            </w:r>
          </w:p>
          <w:p>
            <w:pPr>
              <w:pStyle w:val="8"/>
              <w:spacing w:before="10" w:line="241" w:lineRule="auto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2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.风量调节范围:90~900m3/h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3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.电源：220V</w:t>
            </w:r>
          </w:p>
        </w:tc>
        <w:tc>
          <w:tcPr>
            <w:tcW w:w="767" w:type="dxa"/>
          </w:tcPr>
          <w:p>
            <w:pPr>
              <w:spacing w:line="43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52" w:type="dxa"/>
          </w:tcPr>
          <w:p>
            <w:pPr>
              <w:spacing w:line="453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1762" w:type="dxa"/>
          </w:tcPr>
          <w:p>
            <w:pPr>
              <w:spacing w:line="422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17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:风量调节模块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2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.风量调节范围:140~1400m3/h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highlight w:val="yellow"/>
                <w:lang w:val="en-US" w:eastAsia="zh-CN"/>
              </w:rPr>
              <w:t>3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.电源：220V</w:t>
            </w:r>
          </w:p>
        </w:tc>
        <w:tc>
          <w:tcPr>
            <w:tcW w:w="767" w:type="dxa"/>
          </w:tcPr>
          <w:p>
            <w:pPr>
              <w:spacing w:line="422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6" w:lineRule="auto"/>
            </w:pPr>
          </w:p>
          <w:p>
            <w:pPr>
              <w:pStyle w:val="8"/>
              <w:spacing w:before="62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  <w:tc>
          <w:tcPr>
            <w:tcW w:w="1762" w:type="dxa"/>
          </w:tcPr>
          <w:p>
            <w:pPr>
              <w:spacing w:line="424" w:lineRule="auto"/>
            </w:pPr>
          </w:p>
          <w:p>
            <w:pPr>
              <w:pStyle w:val="8"/>
              <w:spacing w:before="61" w:line="229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电动对开多页调节风</w:t>
            </w:r>
          </w:p>
        </w:tc>
        <w:tc>
          <w:tcPr>
            <w:tcW w:w="5224" w:type="dxa"/>
          </w:tcPr>
          <w:p>
            <w:pPr>
              <w:pStyle w:val="8"/>
              <w:spacing w:before="11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:电动对开多页调节风阀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4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2" w:type="dxa"/>
          </w:tcPr>
          <w:p>
            <w:pPr>
              <w:spacing w:line="419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56</w:t>
            </w:r>
          </w:p>
        </w:tc>
        <w:tc>
          <w:tcPr>
            <w:tcW w:w="1762" w:type="dxa"/>
          </w:tcPr>
          <w:p>
            <w:pPr>
              <w:spacing w:line="388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2.规格:200*120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9" w:lineRule="auto"/>
            </w:pPr>
          </w:p>
          <w:p>
            <w:pPr>
              <w:pStyle w:val="8"/>
              <w:spacing w:before="62" w:line="189" w:lineRule="auto"/>
              <w:ind w:left="3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2" w:type="dxa"/>
          </w:tcPr>
          <w:p>
            <w:pPr>
              <w:spacing w:line="422" w:lineRule="auto"/>
            </w:pPr>
          </w:p>
          <w:p>
            <w:pPr>
              <w:pStyle w:val="8"/>
              <w:spacing w:before="62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57</w:t>
            </w:r>
          </w:p>
        </w:tc>
        <w:tc>
          <w:tcPr>
            <w:tcW w:w="1762" w:type="dxa"/>
          </w:tcPr>
          <w:p>
            <w:pPr>
              <w:spacing w:line="390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1" w:lineRule="auto"/>
            </w:pPr>
          </w:p>
          <w:p>
            <w:pPr>
              <w:pStyle w:val="8"/>
              <w:spacing w:before="62" w:line="189" w:lineRule="auto"/>
              <w:ind w:left="2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2" w:type="dxa"/>
          </w:tcPr>
          <w:p>
            <w:pPr>
              <w:spacing w:line="424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58</w:t>
            </w:r>
          </w:p>
        </w:tc>
        <w:tc>
          <w:tcPr>
            <w:tcW w:w="1762" w:type="dxa"/>
          </w:tcPr>
          <w:p>
            <w:pPr>
              <w:spacing w:line="393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7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3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3" w:lineRule="auto"/>
            </w:pPr>
          </w:p>
          <w:p>
            <w:pPr>
              <w:pStyle w:val="8"/>
              <w:spacing w:before="62" w:line="190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52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59</w:t>
            </w:r>
          </w:p>
        </w:tc>
        <w:tc>
          <w:tcPr>
            <w:tcW w:w="1762" w:type="dxa"/>
          </w:tcPr>
          <w:p>
            <w:pPr>
              <w:spacing w:line="395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5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4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5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762" w:type="dxa"/>
          </w:tcPr>
          <w:p>
            <w:pPr>
              <w:spacing w:line="410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0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762" w:type="dxa"/>
          </w:tcPr>
          <w:p>
            <w:pPr>
              <w:spacing w:line="403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9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3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3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762" w:type="dxa"/>
          </w:tcPr>
          <w:p>
            <w:pPr>
              <w:spacing w:line="407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9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7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38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3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762" w:type="dxa"/>
          </w:tcPr>
          <w:p>
            <w:pPr>
              <w:spacing w:line="407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01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7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38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</w:t>
            </w:r>
          </w:p>
        </w:tc>
        <w:tc>
          <w:tcPr>
            <w:tcW w:w="1762" w:type="dxa"/>
          </w:tcPr>
          <w:p>
            <w:pPr>
              <w:spacing w:line="380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7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762" w:type="dxa"/>
          </w:tcPr>
          <w:p>
            <w:pPr>
              <w:spacing w:line="382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76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2" w:line="226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1762" w:type="dxa"/>
          </w:tcPr>
          <w:p>
            <w:pPr>
              <w:spacing w:line="384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7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4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5" w:lineRule="auto"/>
            </w:pPr>
          </w:p>
          <w:p>
            <w:pPr>
              <w:pStyle w:val="8"/>
              <w:spacing w:before="62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0" w:hRule="atLeast"/>
        </w:trPr>
        <w:tc>
          <w:tcPr>
            <w:tcW w:w="652" w:type="dxa"/>
          </w:tcPr>
          <w:p>
            <w:pPr>
              <w:spacing w:line="416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1762" w:type="dxa"/>
          </w:tcPr>
          <w:p>
            <w:pPr>
              <w:spacing w:line="385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5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6" w:lineRule="auto"/>
            </w:pPr>
          </w:p>
          <w:p>
            <w:pPr>
              <w:pStyle w:val="8"/>
              <w:spacing w:before="62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5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52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1762" w:type="dxa"/>
          </w:tcPr>
          <w:p>
            <w:pPr>
              <w:spacing w:line="382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7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0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1762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2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:散流风口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2"/>
                <w:sz w:val="19"/>
                <w:szCs w:val="19"/>
                <w:lang w:eastAsia="zh-CN"/>
              </w:rPr>
              <w:t>1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7"/>
                <w:sz w:val="19"/>
                <w:szCs w:val="19"/>
                <w:lang w:eastAsia="zh-CN"/>
              </w:rPr>
              <w:t>1</w:t>
            </w:r>
          </w:p>
          <w:p>
            <w:pPr>
              <w:pStyle w:val="8"/>
              <w:spacing w:before="10" w:line="241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3.规格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:喉径180x180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4.风量380m3/h</w:t>
            </w:r>
          </w:p>
        </w:tc>
        <w:tc>
          <w:tcPr>
            <w:tcW w:w="767" w:type="dxa"/>
          </w:tcPr>
          <w:p>
            <w:pPr>
              <w:spacing w:line="374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04" w:lineRule="auto"/>
            </w:pPr>
          </w:p>
          <w:p>
            <w:pPr>
              <w:pStyle w:val="8"/>
              <w:spacing w:before="62" w:line="190" w:lineRule="auto"/>
              <w:ind w:left="38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52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70</w:t>
            </w:r>
          </w:p>
        </w:tc>
        <w:tc>
          <w:tcPr>
            <w:tcW w:w="1762" w:type="dxa"/>
          </w:tcPr>
          <w:p>
            <w:pPr>
              <w:spacing w:line="371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spacing w:line="246" w:lineRule="auto"/>
              <w:rPr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-43180</wp:posOffset>
                      </wp:positionV>
                      <wp:extent cx="845820" cy="151765"/>
                      <wp:effectExtent l="0" t="0" r="0" b="3175"/>
                      <wp:wrapNone/>
                      <wp:docPr id="33874780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20" w:line="193" w:lineRule="auto"/>
                                    <w:ind w:left="2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材质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铝合金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6" o:spt="202" type="#_x0000_t202" style="position:absolute;left:0pt;margin-left:1.45pt;margin-top:-3.4pt;height:11.95pt;width:66.6pt;mso-position-horizontal-relative:page;mso-position-vertical-relative:page;z-index:251661312;mso-width-relative:page;mso-height-relative:page;" filled="f" stroked="f" coordsize="21600,21600" o:gfxdata="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fxfyTWAAAABwEAAA8AAAAAAAAAAQAgAAAAIgAAAGRycy9k&#10;b3ducmV2LnhtbFBLAQIUABQAAAAIAIdO4kDoqKisBAIAAAsEAAAOAAAAAAAAAAEAIAAAACUBAABk&#10;cnMvZTJvRG9jLnhtbFBLBQYAAAAABgAGAFkBAACb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20" w:line="193" w:lineRule="auto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材质</w:t>
                            </w:r>
                            <w:r>
                              <w:rPr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铝合金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20320</wp:posOffset>
                      </wp:positionH>
                      <wp:positionV relativeFrom="page">
                        <wp:posOffset>36830</wp:posOffset>
                      </wp:positionV>
                      <wp:extent cx="1161415" cy="332740"/>
                      <wp:effectExtent l="0" t="1270" r="2540" b="0"/>
                      <wp:wrapNone/>
                      <wp:docPr id="223987617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19" w:line="235" w:lineRule="auto"/>
                                    <w:ind w:left="20" w:right="20" w:firstLine="12"/>
                                    <w:rPr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9"/>
                                      <w:szCs w:val="19"/>
                                      <w:lang w:eastAsia="zh-CN"/>
                                    </w:rPr>
                                    <w:t>1.名称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  <w:szCs w:val="19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  <w:szCs w:val="19"/>
                                      <w:lang w:eastAsia="zh-CN"/>
                                    </w:rPr>
                                    <w:t>:散流风口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  <w:lang w:eastAsia="zh-CN"/>
                                    </w:rPr>
                                    <w:t>SL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  <w:szCs w:val="19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  <w:szCs w:val="19"/>
                                      <w:lang w:eastAsia="zh-CN"/>
                                    </w:rPr>
                                    <w:t>2.型号: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  <w:lang w:eastAsia="zh-CN"/>
                                    </w:rPr>
                                    <w:t>SL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  <w:szCs w:val="19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1.6pt;margin-top:2.9pt;height:26.2pt;width:91.45pt;mso-position-horizontal-relative:page;mso-position-vertical-relative:page;z-index:251662336;mso-width-relative:page;mso-height-relative:page;" filled="f" stroked="f" coordsize="21600,21600" o:gfxdata="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nHvfUAAAABgEAAA8AAAAAAAAAAQAgAAAAIgAAAGRycy9k&#10;b3ducmV2LnhtbFBLAQIUABQAAAAIAIdO4kCvPyCbBgIAAAwEAAAOAAAAAAAAAAEAIAAAACMBAABk&#10;cnMvZTJvRG9jLnhtbFBLBQYAAAAABgAGAFkBAACb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19" w:line="235" w:lineRule="auto"/>
                              <w:ind w:left="20" w:right="20" w:firstLine="12"/>
                              <w:rPr>
                                <w:sz w:val="19"/>
                                <w:szCs w:val="19"/>
                                <w:lang w:eastAsia="zh-CN"/>
                              </w:rPr>
                            </w:pPr>
                            <w:r>
                              <w:rPr>
                                <w:spacing w:val="2"/>
                                <w:sz w:val="19"/>
                                <w:szCs w:val="19"/>
                                <w:lang w:eastAsia="zh-CN"/>
                              </w:rPr>
                              <w:t>1.名称</w:t>
                            </w:r>
                            <w:r>
                              <w:rPr>
                                <w:spacing w:val="-50"/>
                                <w:sz w:val="19"/>
                                <w:szCs w:val="19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9"/>
                                <w:szCs w:val="19"/>
                                <w:lang w:eastAsia="zh-CN"/>
                              </w:rPr>
                              <w:t>:散流风口</w:t>
                            </w:r>
                            <w:r>
                              <w:rPr>
                                <w:sz w:val="19"/>
                                <w:szCs w:val="19"/>
                                <w:lang w:eastAsia="zh-CN"/>
                              </w:rPr>
                              <w:t>SL</w:t>
                            </w:r>
                            <w:r>
                              <w:rPr>
                                <w:spacing w:val="2"/>
                                <w:sz w:val="19"/>
                                <w:szCs w:val="19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sz w:val="19"/>
                                <w:szCs w:val="19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sz w:val="19"/>
                                <w:szCs w:val="19"/>
                                <w:lang w:eastAsia="zh-CN"/>
                              </w:rPr>
                              <w:t>2.型号:</w:t>
                            </w:r>
                            <w:r>
                              <w:rPr>
                                <w:sz w:val="19"/>
                                <w:szCs w:val="19"/>
                                <w:lang w:eastAsia="zh-CN"/>
                              </w:rPr>
                              <w:t>SL</w:t>
                            </w:r>
                            <w:r>
                              <w:rPr>
                                <w:spacing w:val="7"/>
                                <w:sz w:val="19"/>
                                <w:szCs w:val="19"/>
                                <w:lang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62" w:line="241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:喉径300x300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4.风量950m3/h</w:t>
            </w:r>
          </w:p>
          <w:p>
            <w:pPr>
              <w:pStyle w:val="8"/>
              <w:spacing w:before="11" w:line="226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1" w:line="189" w:lineRule="auto"/>
              <w:ind w:left="4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1" w:line="190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71</w:t>
            </w:r>
          </w:p>
        </w:tc>
        <w:tc>
          <w:tcPr>
            <w:tcW w:w="1762" w:type="dxa"/>
          </w:tcPr>
          <w:p>
            <w:pPr>
              <w:spacing w:line="374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68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:散流风口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2"/>
                <w:sz w:val="19"/>
                <w:szCs w:val="19"/>
                <w:lang w:eastAsia="zh-CN"/>
              </w:rPr>
              <w:t>3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7"/>
                <w:sz w:val="19"/>
                <w:szCs w:val="19"/>
                <w:lang w:eastAsia="zh-CN"/>
              </w:rPr>
              <w:t>3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:喉径360x360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4.风量1400m3/h</w:t>
            </w:r>
          </w:p>
          <w:p>
            <w:pPr>
              <w:pStyle w:val="8"/>
              <w:spacing w:before="13" w:line="223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1762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7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:散流风口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2"/>
                <w:sz w:val="19"/>
                <w:szCs w:val="19"/>
                <w:lang w:eastAsia="zh-CN"/>
              </w:rPr>
              <w:t>4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7"/>
                <w:sz w:val="19"/>
                <w:szCs w:val="19"/>
                <w:lang w:eastAsia="zh-CN"/>
              </w:rPr>
              <w:t>3</w:t>
            </w:r>
          </w:p>
          <w:p>
            <w:pPr>
              <w:pStyle w:val="8"/>
              <w:spacing w:before="8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:喉径480*480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4.风量1900m3/h</w:t>
            </w:r>
          </w:p>
          <w:p>
            <w:pPr>
              <w:pStyle w:val="8"/>
              <w:spacing w:before="12" w:line="222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1" w:line="190" w:lineRule="auto"/>
              <w:ind w:left="4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73</w:t>
            </w:r>
          </w:p>
        </w:tc>
        <w:tc>
          <w:tcPr>
            <w:tcW w:w="1762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62" w:line="235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7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:高效送风口-G1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2.型号:G1</w:t>
            </w:r>
          </w:p>
          <w:p>
            <w:pPr>
              <w:pStyle w:val="8"/>
              <w:spacing w:before="10" w:line="23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:含H13过滤器320x320x150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4.风量500m3/h</w:t>
            </w:r>
          </w:p>
          <w:p>
            <w:pPr>
              <w:pStyle w:val="8"/>
              <w:spacing w:before="12" w:line="220" w:lineRule="auto"/>
              <w:ind w:left="4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4.材质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/>
        </w:tc>
        <w:tc>
          <w:tcPr>
            <w:tcW w:w="1045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52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</w:t>
            </w:r>
          </w:p>
        </w:tc>
        <w:tc>
          <w:tcPr>
            <w:tcW w:w="1762" w:type="dxa"/>
          </w:tcPr>
          <w:p>
            <w:pPr>
              <w:spacing w:line="380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7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:高效送风口-G2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2.型号:G2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:含H13过滤器484x484x150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4.风量1000m3/h</w:t>
            </w:r>
          </w:p>
          <w:p>
            <w:pPr>
              <w:pStyle w:val="8"/>
              <w:spacing w:before="10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4.材质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/>
        </w:tc>
        <w:tc>
          <w:tcPr>
            <w:tcW w:w="1045" w:type="dxa"/>
          </w:tcPr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6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52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  <w:tc>
          <w:tcPr>
            <w:tcW w:w="1762" w:type="dxa"/>
          </w:tcPr>
          <w:p>
            <w:pPr>
              <w:spacing w:line="313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31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2.规格:600*600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13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4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39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76</w:t>
            </w:r>
          </w:p>
        </w:tc>
        <w:tc>
          <w:tcPr>
            <w:tcW w:w="1762" w:type="dxa"/>
          </w:tcPr>
          <w:p>
            <w:pPr>
              <w:spacing w:line="308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08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39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41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77</w:t>
            </w:r>
          </w:p>
        </w:tc>
        <w:tc>
          <w:tcPr>
            <w:tcW w:w="1762" w:type="dxa"/>
          </w:tcPr>
          <w:p>
            <w:pPr>
              <w:spacing w:line="309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2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2.规格:1200*1200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09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3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52" w:type="dxa"/>
          </w:tcPr>
          <w:p>
            <w:pPr>
              <w:spacing w:line="339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</w:t>
            </w:r>
          </w:p>
        </w:tc>
        <w:tc>
          <w:tcPr>
            <w:tcW w:w="1762" w:type="dxa"/>
          </w:tcPr>
          <w:p>
            <w:pPr>
              <w:spacing w:line="308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2.规格:1600*800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08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3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52" w:type="dxa"/>
          </w:tcPr>
          <w:p>
            <w:pPr>
              <w:spacing w:line="332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79</w:t>
            </w:r>
          </w:p>
        </w:tc>
        <w:tc>
          <w:tcPr>
            <w:tcW w:w="1762" w:type="dxa"/>
          </w:tcPr>
          <w:p>
            <w:pPr>
              <w:spacing w:line="301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9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01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3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762" w:type="dxa"/>
          </w:tcPr>
          <w:p>
            <w:pPr>
              <w:pStyle w:val="8"/>
              <w:spacing w:before="295" w:line="233" w:lineRule="auto"/>
              <w:ind w:left="40" w:right="123" w:firstLine="21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新风口-</w:t>
            </w:r>
            <w:r>
              <w:rPr>
                <w:sz w:val="19"/>
                <w:szCs w:val="19"/>
                <w:lang w:eastAsia="zh-CN"/>
              </w:rPr>
              <w:t>XF</w:t>
            </w:r>
            <w:r>
              <w:rPr>
                <w:spacing w:val="8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5224" w:type="dxa"/>
          </w:tcPr>
          <w:p>
            <w:pPr>
              <w:pStyle w:val="8"/>
              <w:spacing w:before="169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:门铰型竖向百叶下新风口-</w:t>
            </w:r>
            <w:r>
              <w:rPr>
                <w:sz w:val="19"/>
                <w:szCs w:val="19"/>
                <w:lang w:eastAsia="zh-CN"/>
              </w:rPr>
              <w:t>XF</w:t>
            </w:r>
            <w:r>
              <w:rPr>
                <w:spacing w:val="5"/>
                <w:sz w:val="19"/>
                <w:szCs w:val="19"/>
                <w:lang w:eastAsia="zh-CN"/>
              </w:rPr>
              <w:t>1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:含初效过滤网,风量 850m3/h-400*200</w:t>
            </w:r>
          </w:p>
          <w:p>
            <w:pPr>
              <w:pStyle w:val="8"/>
              <w:spacing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5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1762" w:type="dxa"/>
          </w:tcPr>
          <w:p>
            <w:pPr>
              <w:spacing w:line="316" w:lineRule="auto"/>
              <w:rPr>
                <w:lang w:eastAsia="zh-CN"/>
              </w:rPr>
            </w:pPr>
          </w:p>
          <w:p>
            <w:pPr>
              <w:spacing w:line="316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9" w:right="123" w:hanging="1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Ⅲ级手术室层流送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风天花</w:t>
            </w:r>
          </w:p>
        </w:tc>
        <w:tc>
          <w:tcPr>
            <w:tcW w:w="5224" w:type="dxa"/>
          </w:tcPr>
          <w:p>
            <w:pPr>
              <w:pStyle w:val="8"/>
              <w:spacing w:before="20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:Ⅲ级手术室层流送风天花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3.规格:2600X1400X550</w:t>
            </w:r>
          </w:p>
          <w:p>
            <w:pPr>
              <w:pStyle w:val="8"/>
              <w:spacing w:before="13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4.高效过滤器尺寸:610X305X292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5.高效过滤器额定风量:2000m3/h</w:t>
            </w:r>
          </w:p>
          <w:p>
            <w:pPr>
              <w:pStyle w:val="8"/>
              <w:spacing w:before="12"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6.散流罩形式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:阻尼纱网</w:t>
            </w:r>
          </w:p>
          <w:p>
            <w:pPr>
              <w:pStyle w:val="8"/>
              <w:spacing w:before="12" w:line="227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7.材质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52" w:type="dxa"/>
            <w:vAlign w:val="top"/>
          </w:tcPr>
          <w:p>
            <w:pPr>
              <w:spacing w:line="460" w:lineRule="auto"/>
              <w:rPr>
                <w:highlight w:val="none"/>
              </w:rPr>
            </w:pPr>
          </w:p>
          <w:p>
            <w:pPr>
              <w:pStyle w:val="8"/>
              <w:spacing w:before="62" w:line="190" w:lineRule="auto"/>
              <w:ind w:left="197" w:leftChars="0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2"/>
                <w:sz w:val="19"/>
                <w:szCs w:val="19"/>
                <w:highlight w:val="none"/>
                <w:lang w:val="en-US" w:eastAsia="zh-CN"/>
              </w:rPr>
              <w:t>82</w:t>
            </w:r>
          </w:p>
        </w:tc>
        <w:tc>
          <w:tcPr>
            <w:tcW w:w="1762" w:type="dxa"/>
            <w:vAlign w:val="top"/>
          </w:tcPr>
          <w:p>
            <w:pPr>
              <w:spacing w:line="430" w:lineRule="auto"/>
              <w:rPr>
                <w:highlight w:val="none"/>
              </w:rPr>
            </w:pPr>
          </w:p>
          <w:p>
            <w:pPr>
              <w:pStyle w:val="8"/>
              <w:spacing w:before="62" w:line="228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spacing w:val="7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7"/>
                <w:sz w:val="19"/>
                <w:szCs w:val="19"/>
                <w:highlight w:val="none"/>
              </w:rPr>
              <w:t>管道绝热</w:t>
            </w:r>
          </w:p>
        </w:tc>
        <w:tc>
          <w:tcPr>
            <w:tcW w:w="5224" w:type="dxa"/>
            <w:vAlign w:val="top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none"/>
                <w:lang w:eastAsia="zh-CN"/>
              </w:rPr>
              <w:t>1.</w:t>
            </w:r>
            <w:r>
              <w:rPr>
                <w:rFonts w:hint="eastAsia"/>
                <w:spacing w:val="2"/>
                <w:sz w:val="19"/>
                <w:szCs w:val="19"/>
                <w:highlight w:val="none"/>
                <w:lang w:eastAsia="zh-CN"/>
              </w:rPr>
              <w:t>绝热材料品种:难燃B1级橡塑海绵保温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>2.</w:t>
            </w:r>
            <w:r>
              <w:rPr>
                <w:rFonts w:hint="eastAsia"/>
                <w:spacing w:val="6"/>
                <w:sz w:val="19"/>
                <w:szCs w:val="19"/>
                <w:highlight w:val="none"/>
                <w:lang w:eastAsia="zh-CN"/>
              </w:rPr>
              <w:t>绝热厚度:详见设计要求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highlight w:val="none"/>
                <w:lang w:eastAsia="zh-CN"/>
              </w:rPr>
            </w:pPr>
            <w:r>
              <w:rPr>
                <w:spacing w:val="6"/>
                <w:sz w:val="19"/>
                <w:szCs w:val="19"/>
                <w:highlight w:val="none"/>
                <w:lang w:eastAsia="zh-CN"/>
              </w:rPr>
              <w:t>3.</w:t>
            </w:r>
            <w:r>
              <w:rPr>
                <w:rFonts w:hint="eastAsia"/>
                <w:spacing w:val="6"/>
                <w:sz w:val="19"/>
                <w:szCs w:val="19"/>
                <w:highlight w:val="none"/>
                <w:lang w:eastAsia="zh-CN"/>
              </w:rPr>
              <w:t>其他：满足设计、规范、使用及验收要求</w:t>
            </w:r>
          </w:p>
          <w:p>
            <w:pPr>
              <w:pStyle w:val="8"/>
              <w:spacing w:line="23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spacing w:val="6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767" w:type="dxa"/>
            <w:vAlign w:val="top"/>
          </w:tcPr>
          <w:p>
            <w:pPr>
              <w:spacing w:line="430" w:lineRule="auto"/>
              <w:rPr>
                <w:highlight w:val="none"/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sz w:val="19"/>
                <w:szCs w:val="19"/>
                <w:highlight w:val="none"/>
                <w:lang w:val="en-US" w:eastAsia="en-US" w:bidi="ar-SA"/>
              </w:rPr>
            </w:pPr>
            <w:r>
              <w:rPr>
                <w:spacing w:val="4"/>
                <w:position w:val="1"/>
                <w:sz w:val="19"/>
                <w:szCs w:val="19"/>
                <w:highlight w:val="none"/>
              </w:rPr>
              <w:t>m3</w:t>
            </w:r>
          </w:p>
        </w:tc>
        <w:tc>
          <w:tcPr>
            <w:tcW w:w="1045" w:type="dxa"/>
            <w:vAlign w:val="top"/>
          </w:tcPr>
          <w:p>
            <w:pPr>
              <w:spacing w:line="460" w:lineRule="auto"/>
              <w:rPr>
                <w:highlight w:val="none"/>
              </w:rPr>
            </w:pPr>
          </w:p>
          <w:p>
            <w:pPr>
              <w:pStyle w:val="8"/>
              <w:spacing w:before="62" w:line="190" w:lineRule="auto"/>
              <w:ind w:left="295" w:leftChars="0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1"/>
                <w:sz w:val="19"/>
                <w:szCs w:val="19"/>
                <w:highlight w:val="none"/>
                <w:lang w:val="en-US" w:eastAsia="zh-CN"/>
              </w:rPr>
              <w:t>92.53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52" w:type="dxa"/>
          </w:tcPr>
          <w:p>
            <w:pPr>
              <w:pStyle w:val="8"/>
              <w:spacing w:before="263" w:line="253" w:lineRule="exact"/>
              <w:ind w:left="23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</w:tc>
        <w:tc>
          <w:tcPr>
            <w:tcW w:w="1762" w:type="dxa"/>
          </w:tcPr>
          <w:p>
            <w:pPr>
              <w:pStyle w:val="8"/>
              <w:spacing w:before="263"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空调水系统</w:t>
            </w:r>
          </w:p>
        </w:tc>
        <w:tc>
          <w:tcPr>
            <w:tcW w:w="5224" w:type="dxa"/>
          </w:tcPr>
          <w:p/>
        </w:tc>
        <w:tc>
          <w:tcPr>
            <w:tcW w:w="767" w:type="dxa"/>
          </w:tcPr>
          <w:p/>
        </w:tc>
        <w:tc>
          <w:tcPr>
            <w:tcW w:w="1045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37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24" w:hRule="atLeast"/>
        </w:trPr>
        <w:tc>
          <w:tcPr>
            <w:tcW w:w="652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190" w:lineRule="auto"/>
              <w:ind w:left="2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62" w:type="dxa"/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62" w:line="230" w:lineRule="auto"/>
              <w:ind w:left="41" w:right="113" w:hanging="1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新风机组</w:t>
            </w:r>
            <w:r>
              <w:rPr>
                <w:sz w:val="19"/>
                <w:szCs w:val="19"/>
              </w:rPr>
              <w:t>FAU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201</w:t>
            </w:r>
          </w:p>
        </w:tc>
        <w:tc>
          <w:tcPr>
            <w:tcW w:w="5224" w:type="dxa"/>
          </w:tcPr>
          <w:p>
            <w:pPr>
              <w:pStyle w:val="8"/>
              <w:spacing w:before="22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2.服务区域: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实验室</w:t>
            </w:r>
          </w:p>
          <w:p>
            <w:pPr>
              <w:pStyle w:val="8"/>
              <w:spacing w:before="11" w:line="235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3.风量：7000m3/h；新风量：7000m3/h；余压300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3" w:line="234" w:lineRule="auto"/>
              <w:ind w:left="41" w:right="141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4.空调系统形式：直膨式（含室外机</w:t>
            </w:r>
            <w:r>
              <w:rPr>
                <w:spacing w:val="15"/>
                <w:sz w:val="19"/>
                <w:szCs w:val="19"/>
                <w:lang w:eastAsia="zh-CN"/>
              </w:rPr>
              <w:t>）；</w:t>
            </w:r>
            <w:r>
              <w:rPr>
                <w:spacing w:val="6"/>
                <w:sz w:val="19"/>
                <w:szCs w:val="19"/>
                <w:lang w:eastAsia="zh-CN"/>
              </w:rPr>
              <w:t>制冷量：138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制热量：46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4" w:lineRule="auto"/>
              <w:ind w:left="42" w:right="1029" w:firstLine="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5.电极式加湿：加湿量56</w:t>
            </w:r>
            <w:r>
              <w:rPr>
                <w:sz w:val="19"/>
                <w:szCs w:val="19"/>
                <w:lang w:eastAsia="zh-CN"/>
              </w:rPr>
              <w:t>kg</w:t>
            </w:r>
            <w:r>
              <w:rPr>
                <w:spacing w:val="4"/>
                <w:sz w:val="19"/>
                <w:szCs w:val="19"/>
                <w:lang w:eastAsia="zh-CN"/>
              </w:rPr>
              <w:t>/h；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电功率：44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6.过滤器级别：粗效C4，中效Z3；</w:t>
            </w:r>
          </w:p>
          <w:p>
            <w:pPr>
              <w:pStyle w:val="8"/>
              <w:spacing w:before="12" w:line="229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7.控制方式：变频；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1" w:line="227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8.机组段位：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电预热(15.5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)、粗效、</w:t>
            </w:r>
            <w:r>
              <w:rPr>
                <w:spacing w:val="6"/>
                <w:sz w:val="19"/>
                <w:szCs w:val="19"/>
                <w:lang w:eastAsia="zh-CN"/>
              </w:rPr>
              <w:t>混风、风机、均流</w:t>
            </w:r>
          </w:p>
          <w:p>
            <w:pPr>
              <w:pStyle w:val="8"/>
              <w:spacing w:before="13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、中效、氟盘管、电再热（14）、加湿、出风</w:t>
            </w:r>
          </w:p>
          <w:p>
            <w:pPr>
              <w:pStyle w:val="8"/>
              <w:spacing w:before="1"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9.安装形式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0" w:line="234" w:lineRule="auto"/>
              <w:ind w:left="41" w:right="194" w:firstLine="1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10.隔振垫（器）、支架形式、材质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:减振器、支架制作安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装、刷油防腐按设计要求，详见图纸</w:t>
            </w:r>
          </w:p>
        </w:tc>
        <w:tc>
          <w:tcPr>
            <w:tcW w:w="767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</w:trPr>
        <w:tc>
          <w:tcPr>
            <w:tcW w:w="652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189" w:lineRule="auto"/>
              <w:ind w:left="2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62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0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:检验科</w:t>
            </w:r>
          </w:p>
          <w:p>
            <w:pPr>
              <w:pStyle w:val="8"/>
              <w:spacing w:before="12" w:line="235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3.风量：2500m3/h；新风量：2500m3/h；余压300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7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热水供回水温度45/60℃;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冷量：37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量：13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8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5.过滤器级别：粗效C4，中效Z3；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0" w:line="235" w:lineRule="auto"/>
              <w:ind w:left="46" w:right="9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电预热(7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)、粗效、混风、风机、</w:t>
            </w:r>
            <w:r>
              <w:rPr>
                <w:spacing w:val="6"/>
                <w:sz w:val="19"/>
                <w:szCs w:val="19"/>
                <w:lang w:eastAsia="zh-CN"/>
              </w:rPr>
              <w:t>均流、中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效、水表冷/水加热、出风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8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82" w:hRule="atLeast"/>
        </w:trPr>
        <w:tc>
          <w:tcPr>
            <w:tcW w:w="652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189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62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51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-202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:检验科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3.风量：4000m3/h；新风量：4000m3/h；余压400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7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热水供回水温度45/60℃;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冷量：60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量：20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5.过滤器级别：粗效C4，中效Z3；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3" w:line="234" w:lineRule="auto"/>
              <w:ind w:left="55" w:right="186" w:hanging="9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7.机组段位：</w:t>
            </w:r>
            <w:r>
              <w:rPr>
                <w:spacing w:val="-3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电预热(10.5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)、粗效、混风、风机、均流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、中效、水表冷/水加热、出风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3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</w:trPr>
        <w:tc>
          <w:tcPr>
            <w:tcW w:w="652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762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3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:全新风直流式机组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-301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:手术部</w:t>
            </w:r>
          </w:p>
          <w:p>
            <w:pPr>
              <w:pStyle w:val="8"/>
              <w:spacing w:before="11" w:line="235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3.风量：3500m3/h；新风量：3500m3/h；余压650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248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冷量：69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量：37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电再热9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，电预热：10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；干蒸汽加湿：</w:t>
            </w:r>
          </w:p>
          <w:p>
            <w:pPr>
              <w:pStyle w:val="8"/>
              <w:spacing w:before="13" w:line="222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31</w:t>
            </w:r>
            <w:r>
              <w:rPr>
                <w:sz w:val="19"/>
                <w:szCs w:val="19"/>
                <w:lang w:eastAsia="zh-CN"/>
              </w:rPr>
              <w:t>Kg</w:t>
            </w:r>
            <w:r>
              <w:rPr>
                <w:spacing w:val="7"/>
                <w:sz w:val="19"/>
                <w:szCs w:val="19"/>
                <w:lang w:eastAsia="zh-CN"/>
              </w:rPr>
              <w:t>/h；氟盘管：14.5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.</w:t>
            </w:r>
          </w:p>
          <w:p>
            <w:pPr>
              <w:pStyle w:val="8"/>
              <w:spacing w:before="19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3" w:line="235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亚高效过滤段+冷/热水盘管+氟盘管+电加热段+加湿段+出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风段（配紫外线杀菌灯）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5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9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5" w:hRule="atLeast"/>
        </w:trPr>
        <w:tc>
          <w:tcPr>
            <w:tcW w:w="652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2" w:line="188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6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38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:全新风直流式机组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-302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:手术部</w:t>
            </w:r>
          </w:p>
          <w:p>
            <w:pPr>
              <w:pStyle w:val="8"/>
              <w:spacing w:before="12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3.风量：3100m3/h；新风量：3100m3/h；余压650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冷量：61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量：37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电再热8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，电预热：9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；干蒸汽加湿：</w:t>
            </w:r>
          </w:p>
          <w:p>
            <w:pPr>
              <w:pStyle w:val="8"/>
              <w:spacing w:before="13" w:line="222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27</w:t>
            </w:r>
            <w:r>
              <w:rPr>
                <w:sz w:val="19"/>
                <w:szCs w:val="19"/>
                <w:lang w:eastAsia="zh-CN"/>
              </w:rPr>
              <w:t>Kg</w:t>
            </w:r>
            <w:r>
              <w:rPr>
                <w:spacing w:val="7"/>
                <w:sz w:val="19"/>
                <w:szCs w:val="19"/>
                <w:lang w:eastAsia="zh-CN"/>
              </w:rPr>
              <w:t>/h；氟盘管：14.5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.</w:t>
            </w:r>
          </w:p>
          <w:p>
            <w:pPr>
              <w:pStyle w:val="8"/>
              <w:spacing w:before="18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before="1"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9" w:line="236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亚高效过滤段+冷/热水盘管+氟盘管+电加热段+加湿段+出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风段（配紫外线杀菌灯）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2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7" w:hRule="atLeast"/>
        </w:trPr>
        <w:tc>
          <w:tcPr>
            <w:tcW w:w="652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1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6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1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4"/>
                <w:sz w:val="19"/>
                <w:szCs w:val="19"/>
                <w:lang w:eastAsia="zh-CN"/>
              </w:rPr>
              <w:t>-303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:手术部</w:t>
            </w:r>
          </w:p>
          <w:p>
            <w:pPr>
              <w:pStyle w:val="8"/>
              <w:spacing w:before="12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3.风量：2300m3/h；新风量：2300m3/h；余压400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4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冷量：37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量：24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5.过滤器级别：粗效G4，中效F8；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4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滤段+冷/热盘管+出风段（配紫外线杀菌灯）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0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</w:trPr>
        <w:tc>
          <w:tcPr>
            <w:tcW w:w="652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88" w:lineRule="auto"/>
              <w:ind w:left="2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62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6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6"/>
                <w:sz w:val="19"/>
                <w:szCs w:val="19"/>
                <w:lang w:eastAsia="zh-CN"/>
              </w:rPr>
              <w:t>-301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:手术部</w:t>
            </w:r>
          </w:p>
          <w:p>
            <w:pPr>
              <w:pStyle w:val="8"/>
              <w:spacing w:before="12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3.风量：6400m3/h；新风量：6400m3/h；余压450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179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制冷量：</w:t>
            </w:r>
            <w:r>
              <w:rPr>
                <w:spacing w:val="3"/>
                <w:sz w:val="19"/>
                <w:szCs w:val="19"/>
                <w:lang w:eastAsia="zh-CN"/>
              </w:rPr>
              <w:t>102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量：65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电预热：18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41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6"/>
                <w:sz w:val="19"/>
                <w:szCs w:val="19"/>
                <w:lang w:eastAsia="zh-CN"/>
              </w:rPr>
              <w:t>直流变频；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6" w:lineRule="auto"/>
              <w:ind w:left="42" w:right="224" w:firstLine="3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7.机组段位：初效过滤段+电预热+风机</w:t>
            </w:r>
            <w:r>
              <w:rPr>
                <w:spacing w:val="6"/>
                <w:sz w:val="19"/>
                <w:szCs w:val="19"/>
                <w:lang w:eastAsia="zh-CN"/>
              </w:rPr>
              <w:t>段+均流段+中效、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亚高效过滤器+冷/热盘管段+出风段（配紫外线杀菌灯）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0" w:line="235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652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762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-404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2.服务区域:</w:t>
            </w:r>
            <w:r>
              <w:rPr>
                <w:sz w:val="19"/>
                <w:szCs w:val="19"/>
                <w:lang w:eastAsia="zh-CN"/>
              </w:rPr>
              <w:t>ICU</w:t>
            </w:r>
          </w:p>
          <w:p>
            <w:pPr>
              <w:pStyle w:val="8"/>
              <w:spacing w:before="12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3.风量：1000m3/h；新风量：1000m3/h；余压400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冷量：16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量：11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5.过滤器级别：粗效G4，中效F8；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4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滤段+冷/热盘管+出风段（配紫外线杀菌灯）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8.安装形式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:吊装</w:t>
            </w:r>
          </w:p>
          <w:p>
            <w:pPr>
              <w:pStyle w:val="8"/>
              <w:spacing w:before="12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1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00" w:hRule="atLeast"/>
        </w:trPr>
        <w:tc>
          <w:tcPr>
            <w:tcW w:w="652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76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6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6"/>
                <w:sz w:val="19"/>
                <w:szCs w:val="19"/>
                <w:lang w:eastAsia="zh-CN"/>
              </w:rPr>
              <w:t>-401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3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3.风量：5500m3/h；新风量：5500m3/h；余压450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7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冷量：90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量：57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电预热：16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6"/>
                <w:sz w:val="19"/>
                <w:szCs w:val="19"/>
                <w:lang w:eastAsia="zh-CN"/>
              </w:rPr>
              <w:t>直流变频；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0" w:line="237" w:lineRule="auto"/>
              <w:ind w:left="42" w:right="224" w:firstLine="3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7.机组段位：初效过滤段+电预热+风机</w:t>
            </w:r>
            <w:r>
              <w:rPr>
                <w:spacing w:val="6"/>
                <w:sz w:val="19"/>
                <w:szCs w:val="19"/>
                <w:lang w:eastAsia="zh-CN"/>
              </w:rPr>
              <w:t>段+均流段+中效、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亚高效过滤器+冷/热盘管段+出风段（配紫外线杀菌灯）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82" w:hRule="atLeast"/>
        </w:trPr>
        <w:tc>
          <w:tcPr>
            <w:tcW w:w="652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762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6"/>
                <w:sz w:val="19"/>
                <w:szCs w:val="19"/>
                <w:lang w:eastAsia="zh-CN"/>
              </w:rPr>
              <w:t>-402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4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3.风量：6000m3/h；新风量：6000m3/h；余压450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179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制冷量：</w:t>
            </w:r>
            <w:r>
              <w:rPr>
                <w:spacing w:val="3"/>
                <w:sz w:val="19"/>
                <w:szCs w:val="19"/>
                <w:lang w:eastAsia="zh-CN"/>
              </w:rPr>
              <w:t>100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量：62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电预热：18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6"/>
                <w:sz w:val="19"/>
                <w:szCs w:val="19"/>
                <w:lang w:eastAsia="zh-CN"/>
              </w:rPr>
              <w:t>直流变频；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3" w:line="236" w:lineRule="auto"/>
              <w:ind w:left="42" w:right="193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</w:t>
            </w:r>
            <w:r>
              <w:rPr>
                <w:spacing w:val="7"/>
                <w:sz w:val="19"/>
                <w:szCs w:val="19"/>
                <w:lang w:eastAsia="zh-CN"/>
              </w:rPr>
              <w:t>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亚高效过滤器+冷/热盘管段+冷热回收段+出风段（配紫外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线杀菌灯）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0" w:line="235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2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20" w:hRule="atLeast"/>
        </w:trPr>
        <w:tc>
          <w:tcPr>
            <w:tcW w:w="65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762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4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6"/>
                <w:sz w:val="19"/>
                <w:szCs w:val="19"/>
                <w:lang w:eastAsia="zh-CN"/>
              </w:rPr>
              <w:t>-403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3.风量：2000m3/h；新风量：2000m3/h；余压450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冷量：32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量：21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6"/>
                <w:sz w:val="19"/>
                <w:szCs w:val="19"/>
                <w:lang w:eastAsia="zh-CN"/>
              </w:rPr>
              <w:t>直流变频；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6" w:lineRule="auto"/>
              <w:ind w:left="42" w:right="193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</w:t>
            </w:r>
            <w:r>
              <w:rPr>
                <w:spacing w:val="7"/>
                <w:sz w:val="19"/>
                <w:szCs w:val="19"/>
                <w:lang w:eastAsia="zh-CN"/>
              </w:rPr>
              <w:t>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亚高效过滤器+冷/热盘管段+冷热回收段+出风段（配紫外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线杀菌灯）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652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762" w:type="dxa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2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4"/>
                <w:sz w:val="19"/>
                <w:szCs w:val="19"/>
                <w:lang w:eastAsia="zh-CN"/>
              </w:rPr>
              <w:t>-301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:输血科</w:t>
            </w:r>
          </w:p>
          <w:p>
            <w:pPr>
              <w:pStyle w:val="8"/>
              <w:spacing w:before="12" w:line="229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3.风量：2900m3/h；新风量：</w:t>
            </w:r>
          </w:p>
          <w:p>
            <w:pPr>
              <w:pStyle w:val="8"/>
              <w:spacing w:before="11" w:line="223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2900m3/h；余压400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6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电机功率： 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9" w:line="236" w:lineRule="auto"/>
              <w:ind w:left="40" w:right="147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 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 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制冷量</w:t>
            </w:r>
            <w:r>
              <w:rPr>
                <w:spacing w:val="3"/>
                <w:sz w:val="19"/>
                <w:szCs w:val="19"/>
                <w:lang w:eastAsia="zh-CN"/>
              </w:rPr>
              <w:t>：47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量：</w:t>
            </w:r>
            <w:r>
              <w:rPr>
                <w:spacing w:val="2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30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</w:t>
            </w:r>
            <w:r>
              <w:rPr>
                <w:spacing w:val="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电预热：8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29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5.过滤器级别：粗效G4，中效F8；     6.控制方式：变</w:t>
            </w:r>
          </w:p>
          <w:p>
            <w:pPr>
              <w:pStyle w:val="8"/>
              <w:spacing w:before="10" w:line="227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频；</w:t>
            </w:r>
            <w:r>
              <w:rPr>
                <w:spacing w:val="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     7.机组段位：初效过滤段+电预热</w:t>
            </w:r>
          </w:p>
          <w:p>
            <w:pPr>
              <w:pStyle w:val="8"/>
              <w:spacing w:before="13" w:line="234" w:lineRule="auto"/>
              <w:ind w:left="45" w:right="186" w:hanging="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+风机 段+均流段+中效过滤段+冷/热盘管+出风 段</w:t>
            </w:r>
            <w:r>
              <w:rPr>
                <w:spacing w:val="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(配紫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外线杀菌灯)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                 </w:t>
            </w:r>
            <w:r>
              <w:rPr>
                <w:spacing w:val="4"/>
                <w:sz w:val="19"/>
                <w:szCs w:val="19"/>
                <w:lang w:eastAsia="zh-CN"/>
              </w:rPr>
              <w:t>8.安装形式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4" w:line="234" w:lineRule="auto"/>
              <w:ind w:left="41" w:right="189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9.隔振垫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(器)</w:t>
            </w:r>
            <w:r>
              <w:rPr>
                <w:spacing w:val="2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、支架形式、材质:减振 器、支架制作安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装、刷油防腐按设计要 求，详见图纸</w:t>
            </w:r>
          </w:p>
        </w:tc>
        <w:tc>
          <w:tcPr>
            <w:tcW w:w="767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3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762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61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新风空调机组</w:t>
            </w:r>
          </w:p>
        </w:tc>
        <w:tc>
          <w:tcPr>
            <w:tcW w:w="5224" w:type="dxa"/>
          </w:tcPr>
          <w:p>
            <w:pPr>
              <w:pStyle w:val="8"/>
              <w:spacing w:before="155" w:line="234" w:lineRule="auto"/>
              <w:ind w:left="43" w:right="76" w:firstLine="1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6"/>
                <w:sz w:val="19"/>
                <w:szCs w:val="19"/>
                <w:lang w:eastAsia="zh-CN"/>
              </w:rPr>
              <w:t>-302 2.服务区域:手术</w:t>
            </w:r>
            <w:r>
              <w:rPr>
                <w:sz w:val="19"/>
                <w:szCs w:val="19"/>
                <w:lang w:eastAsia="zh-CN"/>
              </w:rPr>
              <w:t xml:space="preserve"> 部</w:t>
            </w:r>
          </w:p>
          <w:p>
            <w:pPr>
              <w:pStyle w:val="8"/>
              <w:spacing w:before="13" w:line="229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3.风量：4000m3/h；新风量：</w:t>
            </w:r>
          </w:p>
          <w:p>
            <w:pPr>
              <w:pStyle w:val="8"/>
              <w:spacing w:before="11" w:line="223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4000m3/h；余压450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电机功率：</w:t>
            </w:r>
          </w:p>
          <w:p>
            <w:pPr>
              <w:pStyle w:val="8"/>
              <w:spacing w:before="17"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2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8" w:line="237" w:lineRule="auto"/>
              <w:ind w:left="40" w:right="147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 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 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制冷量</w:t>
            </w:r>
            <w:r>
              <w:rPr>
                <w:spacing w:val="3"/>
                <w:sz w:val="19"/>
                <w:szCs w:val="19"/>
                <w:lang w:eastAsia="zh-CN"/>
              </w:rPr>
              <w:t>：64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量： 41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电预热：12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3" w:line="234" w:lineRule="auto"/>
              <w:ind w:left="42" w:right="1031" w:firstLine="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5.过滤器级别：粗效G4，中效F8，亚高 效H10；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4"/>
                <w:sz w:val="19"/>
                <w:szCs w:val="19"/>
                <w:lang w:eastAsia="zh-CN"/>
              </w:rPr>
              <w:t>直流变频；</w:t>
            </w:r>
            <w:r>
              <w:rPr>
                <w:spacing w:val="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 380V；</w:t>
            </w:r>
          </w:p>
          <w:p>
            <w:pPr>
              <w:pStyle w:val="8"/>
              <w:spacing w:before="10" w:line="236" w:lineRule="auto"/>
              <w:ind w:left="42" w:right="123" w:firstLine="3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7.机组段位：初效过滤段+电预热+风机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段+均流段+中效、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亚高效过滤器+冷/热 盘管段+出风段</w:t>
            </w:r>
            <w:r>
              <w:rPr>
                <w:spacing w:val="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(配紫外线杀菌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灯)  </w:t>
            </w: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5" w:lineRule="auto"/>
              <w:ind w:left="41" w:right="189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9.隔振垫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(器)</w:t>
            </w:r>
            <w:r>
              <w:rPr>
                <w:spacing w:val="2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、支架形式、材质:减振 器、支架制作安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装、刷油防腐按设计要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652" w:type="dxa"/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762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2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-401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3.风量：1200m3/h；新风量：1200m3/h；余压400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4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冷量：20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量：13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5.过滤器级别：粗效G4，中效F8；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4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滤段+冷/热盘管+出风段（配紫外线杀菌灯）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4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50" w:hRule="atLeast"/>
        </w:trPr>
        <w:tc>
          <w:tcPr>
            <w:tcW w:w="652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762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3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-402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3.风量：3000m3/h；新风量：3000m3/h；余压400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冷量：48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量：31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4" w:lineRule="auto"/>
              <w:ind w:left="42" w:right="224" w:firstLine="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7.机组段位：初效过滤段+电预热+风机</w:t>
            </w:r>
            <w:r>
              <w:rPr>
                <w:spacing w:val="6"/>
                <w:sz w:val="19"/>
                <w:szCs w:val="19"/>
                <w:lang w:eastAsia="zh-CN"/>
              </w:rPr>
              <w:t>段+均流段+中效、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亚高效过滤段+冷/热盘管+出风段（配紫外线</w:t>
            </w:r>
            <w:r>
              <w:rPr>
                <w:spacing w:val="7"/>
                <w:sz w:val="19"/>
                <w:szCs w:val="19"/>
                <w:lang w:eastAsia="zh-CN"/>
              </w:rPr>
              <w:t>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2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96" w:hRule="atLeast"/>
        </w:trPr>
        <w:tc>
          <w:tcPr>
            <w:tcW w:w="652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762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2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-403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3.风量：1200m3/h；新风量：1200m3/h；余压400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4.过滤器级别：粗效G4，中效F8；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0" w:line="235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滤段+冷/热盘管+出风段（配紫外线杀菌灯）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8.安装形式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:吊装</w:t>
            </w:r>
          </w:p>
          <w:p>
            <w:pPr>
              <w:pStyle w:val="8"/>
              <w:spacing w:before="12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652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762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62" w:line="230" w:lineRule="auto"/>
              <w:ind w:left="38" w:right="317" w:firstLine="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多联机外机</w:t>
            </w:r>
            <w:r>
              <w:rPr>
                <w:sz w:val="19"/>
                <w:szCs w:val="19"/>
              </w:rPr>
              <w:t>SWJ</w:t>
            </w:r>
            <w:r>
              <w:rPr>
                <w:spacing w:val="8"/>
                <w:sz w:val="19"/>
                <w:szCs w:val="19"/>
              </w:rPr>
              <w:t>-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-201</w:t>
            </w:r>
          </w:p>
        </w:tc>
        <w:tc>
          <w:tcPr>
            <w:tcW w:w="5224" w:type="dxa"/>
          </w:tcPr>
          <w:p>
            <w:pPr>
              <w:pStyle w:val="8"/>
              <w:spacing w:before="21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:多联机室外机</w:t>
            </w:r>
            <w:r>
              <w:rPr>
                <w:sz w:val="19"/>
                <w:szCs w:val="19"/>
                <w:lang w:eastAsia="zh-CN"/>
              </w:rPr>
              <w:t>SWJ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5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2.冷量：85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；热量：95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3.电压：380V；功率：23.7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4.冷媒：R410A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5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652" w:type="dxa"/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762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壁挂机-</w:t>
            </w:r>
            <w:r>
              <w:rPr>
                <w:sz w:val="19"/>
                <w:szCs w:val="19"/>
              </w:rPr>
              <w:t>FTN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0"/>
                <w:sz w:val="19"/>
                <w:szCs w:val="19"/>
              </w:rPr>
              <w:t>-20</w:t>
            </w:r>
          </w:p>
        </w:tc>
        <w:tc>
          <w:tcPr>
            <w:tcW w:w="5224" w:type="dxa"/>
          </w:tcPr>
          <w:p>
            <w:pPr>
              <w:pStyle w:val="8"/>
              <w:spacing w:before="84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1.名称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:壁挂机-</w:t>
            </w:r>
            <w:r>
              <w:rPr>
                <w:sz w:val="19"/>
                <w:szCs w:val="19"/>
              </w:rPr>
              <w:t>FTN</w:t>
            </w:r>
            <w:r>
              <w:rPr>
                <w:spacing w:val="5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5"/>
                <w:sz w:val="19"/>
                <w:szCs w:val="19"/>
              </w:rPr>
              <w:t>-201</w:t>
            </w:r>
          </w:p>
          <w:p>
            <w:pPr>
              <w:pStyle w:val="8"/>
              <w:spacing w:before="10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2.冷量：5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8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3.电压：220V；功率：1.6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7" w:hRule="atLeast"/>
        </w:trPr>
        <w:tc>
          <w:tcPr>
            <w:tcW w:w="652" w:type="dxa"/>
          </w:tcPr>
          <w:p>
            <w:pPr>
              <w:pStyle w:val="8"/>
              <w:spacing w:before="274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762" w:type="dxa"/>
          </w:tcPr>
          <w:p>
            <w:pPr>
              <w:pStyle w:val="8"/>
              <w:spacing w:before="121" w:line="230" w:lineRule="auto"/>
              <w:ind w:left="41" w:right="20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pacing w:val="2"/>
                <w:sz w:val="19"/>
                <w:szCs w:val="19"/>
              </w:rPr>
              <w:t xml:space="preserve"> 202</w:t>
            </w:r>
          </w:p>
        </w:tc>
        <w:tc>
          <w:tcPr>
            <w:tcW w:w="5224" w:type="dxa"/>
          </w:tcPr>
          <w:p>
            <w:pPr>
              <w:pStyle w:val="8"/>
              <w:spacing w:before="24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与室内机配套（二层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767" w:type="dxa"/>
          </w:tcPr>
          <w:p>
            <w:pPr>
              <w:pStyle w:val="8"/>
              <w:spacing w:before="243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4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77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762" w:type="dxa"/>
          </w:tcPr>
          <w:p>
            <w:pPr>
              <w:pStyle w:val="8"/>
              <w:spacing w:before="123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201</w:t>
            </w:r>
          </w:p>
        </w:tc>
        <w:tc>
          <w:tcPr>
            <w:tcW w:w="5224" w:type="dxa"/>
          </w:tcPr>
          <w:p>
            <w:pPr>
              <w:pStyle w:val="8"/>
              <w:spacing w:before="246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5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6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77" w:line="190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762" w:type="dxa"/>
          </w:tcPr>
          <w:p>
            <w:pPr>
              <w:pStyle w:val="8"/>
              <w:spacing w:before="124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202</w:t>
            </w:r>
          </w:p>
        </w:tc>
        <w:tc>
          <w:tcPr>
            <w:tcW w:w="5224" w:type="dxa"/>
          </w:tcPr>
          <w:p>
            <w:pPr>
              <w:pStyle w:val="8"/>
              <w:spacing w:before="247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6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7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79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762" w:type="dxa"/>
          </w:tcPr>
          <w:p>
            <w:pPr>
              <w:pStyle w:val="8"/>
              <w:spacing w:before="125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203</w:t>
            </w:r>
          </w:p>
        </w:tc>
        <w:tc>
          <w:tcPr>
            <w:tcW w:w="5224" w:type="dxa"/>
          </w:tcPr>
          <w:p>
            <w:pPr>
              <w:pStyle w:val="8"/>
              <w:spacing w:before="248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7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8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80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762" w:type="dxa"/>
          </w:tcPr>
          <w:p>
            <w:pPr>
              <w:pStyle w:val="8"/>
              <w:spacing w:before="126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204</w:t>
            </w:r>
          </w:p>
        </w:tc>
        <w:tc>
          <w:tcPr>
            <w:tcW w:w="5224" w:type="dxa"/>
          </w:tcPr>
          <w:p>
            <w:pPr>
              <w:pStyle w:val="8"/>
              <w:spacing w:before="249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8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9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2" w:type="dxa"/>
          </w:tcPr>
          <w:p>
            <w:pPr>
              <w:pStyle w:val="8"/>
              <w:spacing w:before="28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762" w:type="dxa"/>
          </w:tcPr>
          <w:p>
            <w:pPr>
              <w:pStyle w:val="8"/>
              <w:spacing w:before="127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SWJ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202</w:t>
            </w:r>
          </w:p>
        </w:tc>
        <w:tc>
          <w:tcPr>
            <w:tcW w:w="5224" w:type="dxa"/>
          </w:tcPr>
          <w:p>
            <w:pPr>
              <w:pStyle w:val="8"/>
              <w:spacing w:before="25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9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80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83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762" w:type="dxa"/>
          </w:tcPr>
          <w:p>
            <w:pPr>
              <w:pStyle w:val="8"/>
              <w:spacing w:before="129" w:line="230" w:lineRule="auto"/>
              <w:ind w:left="41" w:right="20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pacing w:val="2"/>
                <w:sz w:val="19"/>
                <w:szCs w:val="19"/>
              </w:rPr>
              <w:t xml:space="preserve"> 201</w:t>
            </w:r>
          </w:p>
        </w:tc>
        <w:tc>
          <w:tcPr>
            <w:tcW w:w="5224" w:type="dxa"/>
          </w:tcPr>
          <w:p>
            <w:pPr>
              <w:pStyle w:val="8"/>
              <w:spacing w:before="25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5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8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52" w:type="dxa"/>
          </w:tcPr>
          <w:p>
            <w:pPr>
              <w:spacing w:line="249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762" w:type="dxa"/>
          </w:tcPr>
          <w:p>
            <w:pPr>
              <w:pStyle w:val="8"/>
              <w:spacing w:before="158" w:line="230" w:lineRule="auto"/>
              <w:ind w:left="38" w:right="209" w:firstLine="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401</w:t>
            </w:r>
          </w:p>
        </w:tc>
        <w:tc>
          <w:tcPr>
            <w:tcW w:w="5224" w:type="dxa"/>
          </w:tcPr>
          <w:p>
            <w:pPr>
              <w:pStyle w:val="8"/>
              <w:spacing w:before="28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8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8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52" w:type="dxa"/>
          </w:tcPr>
          <w:p>
            <w:pPr>
              <w:spacing w:line="243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762" w:type="dxa"/>
          </w:tcPr>
          <w:p>
            <w:pPr>
              <w:pStyle w:val="8"/>
              <w:spacing w:before="150" w:line="230" w:lineRule="auto"/>
              <w:ind w:left="42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301</w:t>
            </w:r>
          </w:p>
        </w:tc>
        <w:tc>
          <w:tcPr>
            <w:tcW w:w="5224" w:type="dxa"/>
          </w:tcPr>
          <w:p>
            <w:pPr>
              <w:pStyle w:val="8"/>
              <w:spacing w:before="276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75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6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652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762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33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-201</w:t>
            </w:r>
          </w:p>
        </w:tc>
        <w:tc>
          <w:tcPr>
            <w:tcW w:w="5224" w:type="dxa"/>
          </w:tcPr>
          <w:p>
            <w:pPr>
              <w:pStyle w:val="8"/>
              <w:spacing w:before="83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:室内机-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-201</w:t>
            </w:r>
          </w:p>
          <w:p>
            <w:pPr>
              <w:pStyle w:val="8"/>
              <w:spacing w:before="1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2.冷量：5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8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3.电压：220V；功率：1.6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52" w:type="dxa"/>
          </w:tcPr>
          <w:p>
            <w:pPr>
              <w:spacing w:line="353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762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1" w:line="233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-202</w:t>
            </w:r>
          </w:p>
        </w:tc>
        <w:tc>
          <w:tcPr>
            <w:tcW w:w="5224" w:type="dxa"/>
          </w:tcPr>
          <w:p>
            <w:pPr>
              <w:pStyle w:val="8"/>
              <w:spacing w:before="124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:室内机-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-202</w:t>
            </w:r>
          </w:p>
          <w:p>
            <w:pPr>
              <w:pStyle w:val="8"/>
              <w:spacing w:before="13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2.冷量：5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8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2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3.电压：220V；功率：1.6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37" w:lineRule="auto"/>
              <w:rPr>
                <w:lang w:eastAsia="zh-CN"/>
              </w:rPr>
            </w:pPr>
          </w:p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52" w:lineRule="auto"/>
            </w:pPr>
          </w:p>
          <w:p>
            <w:pPr>
              <w:spacing w:line="353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52" w:type="dxa"/>
          </w:tcPr>
          <w:p>
            <w:pPr>
              <w:spacing w:line="356" w:lineRule="auto"/>
            </w:pPr>
          </w:p>
          <w:p>
            <w:pPr>
              <w:spacing w:line="357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762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61" w:line="233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-203</w:t>
            </w:r>
          </w:p>
        </w:tc>
        <w:tc>
          <w:tcPr>
            <w:tcW w:w="5224" w:type="dxa"/>
          </w:tcPr>
          <w:p>
            <w:pPr>
              <w:pStyle w:val="8"/>
              <w:spacing w:before="128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:室内机-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-203</w:t>
            </w:r>
          </w:p>
          <w:p>
            <w:pPr>
              <w:pStyle w:val="8"/>
              <w:spacing w:before="13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2.冷量：7.5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7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3.电压：220V；功率：2.4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40" w:lineRule="auto"/>
              <w:rPr>
                <w:lang w:eastAsia="zh-CN"/>
              </w:rPr>
            </w:pPr>
          </w:p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55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52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61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1762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1" w:line="234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-204</w:t>
            </w:r>
          </w:p>
        </w:tc>
        <w:tc>
          <w:tcPr>
            <w:tcW w:w="5224" w:type="dxa"/>
          </w:tcPr>
          <w:p>
            <w:pPr>
              <w:pStyle w:val="8"/>
              <w:spacing w:before="131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:室内机-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-204</w:t>
            </w:r>
          </w:p>
          <w:p>
            <w:pPr>
              <w:pStyle w:val="8"/>
              <w:spacing w:before="13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2.冷量：12.5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7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 w:line="241" w:lineRule="auto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3.电压：220V；功率：4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42" w:lineRule="auto"/>
              <w:rPr>
                <w:lang w:eastAsia="zh-CN"/>
              </w:rPr>
            </w:pPr>
          </w:p>
          <w:p>
            <w:pPr>
              <w:spacing w:line="34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57" w:lineRule="auto"/>
            </w:pPr>
          </w:p>
          <w:p>
            <w:pPr>
              <w:spacing w:line="357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1762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228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两面出风嵌入式室内</w:t>
            </w:r>
          </w:p>
        </w:tc>
        <w:tc>
          <w:tcPr>
            <w:tcW w:w="5224" w:type="dxa"/>
          </w:tcPr>
          <w:p>
            <w:pPr>
              <w:pStyle w:val="8"/>
              <w:spacing w:before="13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:多联机内机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-28</w:t>
            </w:r>
          </w:p>
          <w:p>
            <w:pPr>
              <w:pStyle w:val="8"/>
              <w:spacing w:before="13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2.冷量：2.8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；热量：3.2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3.电压：220V；</w:t>
            </w:r>
          </w:p>
          <w:p>
            <w:pPr>
              <w:pStyle w:val="8"/>
              <w:spacing w:before="10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7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1762" w:type="dxa"/>
          </w:tcPr>
          <w:p>
            <w:pPr>
              <w:spacing w:line="444" w:lineRule="auto"/>
              <w:rPr>
                <w:lang w:eastAsia="zh-CN"/>
              </w:rPr>
            </w:pPr>
          </w:p>
          <w:p>
            <w:pPr>
              <w:pStyle w:val="8"/>
              <w:spacing w:before="62" w:line="233" w:lineRule="auto"/>
              <w:ind w:left="63" w:right="123" w:hanging="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四面出风嵌入式室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3"/>
                <w:sz w:val="19"/>
                <w:szCs w:val="19"/>
                <w:lang w:eastAsia="zh-CN"/>
              </w:rPr>
              <w:t>-56</w:t>
            </w:r>
          </w:p>
        </w:tc>
        <w:tc>
          <w:tcPr>
            <w:tcW w:w="5224" w:type="dxa"/>
          </w:tcPr>
          <w:p>
            <w:pPr>
              <w:pStyle w:val="8"/>
              <w:spacing w:before="13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:多联机内机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-56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2.冷量：5.6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；热量：6.3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3.电压：220V；</w:t>
            </w:r>
          </w:p>
          <w:p>
            <w:pPr>
              <w:pStyle w:val="8"/>
              <w:spacing w:before="11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0" w:hRule="atLeast"/>
        </w:trPr>
        <w:tc>
          <w:tcPr>
            <w:tcW w:w="65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1762" w:type="dxa"/>
          </w:tcPr>
          <w:p>
            <w:pPr>
              <w:spacing w:line="437" w:lineRule="auto"/>
              <w:rPr>
                <w:lang w:eastAsia="zh-CN"/>
              </w:rPr>
            </w:pPr>
          </w:p>
          <w:p>
            <w:pPr>
              <w:pStyle w:val="8"/>
              <w:spacing w:before="62" w:line="233" w:lineRule="auto"/>
              <w:ind w:left="63" w:right="123" w:hanging="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四面出风嵌入式室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3"/>
                <w:sz w:val="19"/>
                <w:szCs w:val="19"/>
                <w:lang w:eastAsia="zh-CN"/>
              </w:rPr>
              <w:t>-80</w:t>
            </w:r>
          </w:p>
        </w:tc>
        <w:tc>
          <w:tcPr>
            <w:tcW w:w="5224" w:type="dxa"/>
          </w:tcPr>
          <w:p>
            <w:pPr>
              <w:pStyle w:val="8"/>
              <w:spacing w:before="12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:多联机内机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-80</w:t>
            </w:r>
          </w:p>
          <w:p>
            <w:pPr>
              <w:pStyle w:val="8"/>
              <w:spacing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2.冷量：8.0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3.电压：220V；</w:t>
            </w:r>
          </w:p>
          <w:p>
            <w:pPr>
              <w:pStyle w:val="8"/>
              <w:spacing w:before="10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0" w:hRule="atLeast"/>
        </w:trPr>
        <w:tc>
          <w:tcPr>
            <w:tcW w:w="652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35</w:t>
            </w:r>
          </w:p>
        </w:tc>
        <w:tc>
          <w:tcPr>
            <w:tcW w:w="1762" w:type="dxa"/>
          </w:tcPr>
          <w:p>
            <w:pPr>
              <w:spacing w:line="438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63" w:right="123" w:hanging="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四面出风嵌入式室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-100</w:t>
            </w:r>
          </w:p>
        </w:tc>
        <w:tc>
          <w:tcPr>
            <w:tcW w:w="5224" w:type="dxa"/>
          </w:tcPr>
          <w:p>
            <w:pPr>
              <w:pStyle w:val="8"/>
              <w:spacing w:before="13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:多联机内机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-100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2.冷量：10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；热量：11.2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3.电压：220V；</w:t>
            </w:r>
          </w:p>
          <w:p>
            <w:pPr>
              <w:pStyle w:val="8"/>
              <w:spacing w:before="8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22" w:hRule="atLeast"/>
        </w:trPr>
        <w:tc>
          <w:tcPr>
            <w:tcW w:w="652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1762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62" w:line="234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内机</w:t>
            </w:r>
            <w:r>
              <w:rPr>
                <w:sz w:val="19"/>
                <w:szCs w:val="19"/>
              </w:rPr>
              <w:t>FTN</w:t>
            </w:r>
            <w:r>
              <w:rPr>
                <w:spacing w:val="7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7"/>
                <w:sz w:val="19"/>
                <w:szCs w:val="19"/>
              </w:rPr>
              <w:t>-202</w:t>
            </w:r>
          </w:p>
        </w:tc>
        <w:tc>
          <w:tcPr>
            <w:tcW w:w="5224" w:type="dxa"/>
          </w:tcPr>
          <w:p>
            <w:pPr>
              <w:pStyle w:val="8"/>
              <w:spacing w:before="159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1.名称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:室内机</w:t>
            </w:r>
            <w:r>
              <w:rPr>
                <w:sz w:val="19"/>
                <w:szCs w:val="19"/>
              </w:rPr>
              <w:t>FTN</w:t>
            </w:r>
            <w:r>
              <w:rPr>
                <w:spacing w:val="5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5"/>
                <w:sz w:val="19"/>
                <w:szCs w:val="19"/>
              </w:rPr>
              <w:t>-202</w:t>
            </w:r>
          </w:p>
          <w:p>
            <w:pPr>
              <w:pStyle w:val="8"/>
              <w:spacing w:before="1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2.冷量：7.5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7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3.电压：220V；功率：2.4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0" w:hRule="atLeast"/>
        </w:trPr>
        <w:tc>
          <w:tcPr>
            <w:tcW w:w="652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1762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-34</w:t>
            </w:r>
          </w:p>
        </w:tc>
        <w:tc>
          <w:tcPr>
            <w:tcW w:w="5224" w:type="dxa"/>
          </w:tcPr>
          <w:p>
            <w:pPr>
              <w:pStyle w:val="8"/>
              <w:spacing w:before="14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-34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2.冷量：1.62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；热量：2.45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8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风量：340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89" w:lineRule="auto"/>
              <w:ind w:left="4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  <w:tc>
          <w:tcPr>
            <w:tcW w:w="176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-51</w:t>
            </w:r>
          </w:p>
        </w:tc>
        <w:tc>
          <w:tcPr>
            <w:tcW w:w="5224" w:type="dxa"/>
          </w:tcPr>
          <w:p>
            <w:pPr>
              <w:pStyle w:val="8"/>
              <w:spacing w:before="14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-51</w:t>
            </w:r>
          </w:p>
          <w:p>
            <w:pPr>
              <w:pStyle w:val="8"/>
              <w:spacing w:before="11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2.冷量：2.45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；热量：3.68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风量：510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1" w:line="235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8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</w:t>
            </w:r>
          </w:p>
        </w:tc>
        <w:tc>
          <w:tcPr>
            <w:tcW w:w="1762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-68</w:t>
            </w:r>
          </w:p>
        </w:tc>
        <w:tc>
          <w:tcPr>
            <w:tcW w:w="5224" w:type="dxa"/>
          </w:tcPr>
          <w:p>
            <w:pPr>
              <w:pStyle w:val="8"/>
              <w:spacing w:before="13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-68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2.冷量：3.24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；热量：4.86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风量：680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3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29" w:hRule="atLeast"/>
        </w:trPr>
        <w:tc>
          <w:tcPr>
            <w:tcW w:w="65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762" w:type="dxa"/>
          </w:tcPr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-85</w:t>
            </w:r>
          </w:p>
        </w:tc>
        <w:tc>
          <w:tcPr>
            <w:tcW w:w="5224" w:type="dxa"/>
          </w:tcPr>
          <w:p>
            <w:pPr>
              <w:pStyle w:val="8"/>
              <w:spacing w:before="13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-85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2.冷量：4.05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；热量：6.12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风量：850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6" w:hRule="atLeast"/>
        </w:trPr>
        <w:tc>
          <w:tcPr>
            <w:tcW w:w="652" w:type="dxa"/>
          </w:tcPr>
          <w:p>
            <w:pPr>
              <w:spacing w:line="330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61" w:line="190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  <w:tc>
          <w:tcPr>
            <w:tcW w:w="1762" w:type="dxa"/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-102</w:t>
            </w:r>
          </w:p>
        </w:tc>
        <w:tc>
          <w:tcPr>
            <w:tcW w:w="5224" w:type="dxa"/>
          </w:tcPr>
          <w:p>
            <w:pPr>
              <w:pStyle w:val="8"/>
              <w:spacing w:before="20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-102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2.冷量：4.85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；热量：7.27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风量：1020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3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15" w:lineRule="auto"/>
              <w:rPr>
                <w:lang w:eastAsia="zh-CN"/>
              </w:rPr>
            </w:pPr>
          </w:p>
          <w:p>
            <w:pPr>
              <w:spacing w:line="31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62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08" w:hRule="atLeast"/>
        </w:trPr>
        <w:tc>
          <w:tcPr>
            <w:tcW w:w="652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1762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-136</w:t>
            </w:r>
          </w:p>
        </w:tc>
        <w:tc>
          <w:tcPr>
            <w:tcW w:w="5224" w:type="dxa"/>
          </w:tcPr>
          <w:p>
            <w:pPr>
              <w:pStyle w:val="8"/>
              <w:spacing w:before="17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-136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2.冷量：6.48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；热量：9.98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风量：1360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03" w:lineRule="auto"/>
              <w:rPr>
                <w:lang w:eastAsia="zh-CN"/>
              </w:rPr>
            </w:pPr>
          </w:p>
          <w:p>
            <w:pPr>
              <w:spacing w:line="30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176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-170</w:t>
            </w:r>
          </w:p>
        </w:tc>
        <w:tc>
          <w:tcPr>
            <w:tcW w:w="5224" w:type="dxa"/>
          </w:tcPr>
          <w:p>
            <w:pPr>
              <w:pStyle w:val="8"/>
              <w:spacing w:before="14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-170</w:t>
            </w:r>
          </w:p>
          <w:p>
            <w:pPr>
              <w:pStyle w:val="8"/>
              <w:spacing w:before="11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2.冷量：7.98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；热量：11.96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风量：1700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1" w:line="235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9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652" w:type="dxa"/>
          </w:tcPr>
          <w:p>
            <w:pPr>
              <w:spacing w:line="342" w:lineRule="auto"/>
            </w:pPr>
          </w:p>
          <w:p>
            <w:pPr>
              <w:spacing w:line="343" w:lineRule="auto"/>
            </w:pPr>
          </w:p>
          <w:p>
            <w:pPr>
              <w:pStyle w:val="8"/>
              <w:spacing w:before="61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44</w:t>
            </w:r>
          </w:p>
        </w:tc>
        <w:tc>
          <w:tcPr>
            <w:tcW w:w="1762" w:type="dxa"/>
          </w:tcPr>
          <w:p>
            <w:pPr>
              <w:spacing w:line="326" w:lineRule="auto"/>
            </w:pPr>
          </w:p>
          <w:p>
            <w:pPr>
              <w:spacing w:line="327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无缝管道</w:t>
            </w:r>
            <w:r>
              <w:rPr>
                <w:sz w:val="19"/>
                <w:szCs w:val="19"/>
              </w:rPr>
              <w:t>ND</w:t>
            </w:r>
            <w:r>
              <w:rPr>
                <w:spacing w:val="8"/>
                <w:sz w:val="19"/>
                <w:szCs w:val="19"/>
              </w:rPr>
              <w:t>65</w:t>
            </w:r>
          </w:p>
        </w:tc>
        <w:tc>
          <w:tcPr>
            <w:tcW w:w="5224" w:type="dxa"/>
          </w:tcPr>
          <w:p>
            <w:pPr>
              <w:pStyle w:val="8"/>
              <w:spacing w:before="225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 w:line="234" w:lineRule="auto"/>
              <w:ind w:left="40" w:right="73" w:firstLine="4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:热轧无缝钢管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7"/>
                <w:sz w:val="19"/>
                <w:szCs w:val="19"/>
                <w:lang w:eastAsia="zh-CN"/>
              </w:rPr>
              <w:t>65，D76×4.</w:t>
            </w:r>
            <w:r>
              <w:rPr>
                <w:spacing w:val="6"/>
                <w:sz w:val="19"/>
                <w:szCs w:val="19"/>
                <w:lang w:eastAsia="zh-CN"/>
              </w:rPr>
              <w:t>0，1.6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spacing w:line="327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42" w:lineRule="auto"/>
            </w:pPr>
          </w:p>
          <w:p>
            <w:pPr>
              <w:spacing w:line="343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376.28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52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  <w:tc>
          <w:tcPr>
            <w:tcW w:w="1762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无缝管道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80</w:t>
            </w:r>
          </w:p>
        </w:tc>
        <w:tc>
          <w:tcPr>
            <w:tcW w:w="5224" w:type="dxa"/>
          </w:tcPr>
          <w:p>
            <w:pPr>
              <w:pStyle w:val="8"/>
              <w:spacing w:before="269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 w:line="234" w:lineRule="auto"/>
              <w:ind w:left="40" w:right="73" w:firstLine="4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:热轧无缝钢管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7"/>
                <w:sz w:val="19"/>
                <w:szCs w:val="19"/>
                <w:lang w:eastAsia="zh-CN"/>
              </w:rPr>
              <w:t>80，D89×4.</w:t>
            </w:r>
            <w:r>
              <w:rPr>
                <w:spacing w:val="6"/>
                <w:sz w:val="19"/>
                <w:szCs w:val="19"/>
                <w:lang w:eastAsia="zh-CN"/>
              </w:rPr>
              <w:t>0，1.6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48" w:lineRule="auto"/>
              <w:rPr>
                <w:lang w:eastAsia="zh-CN"/>
              </w:rPr>
            </w:pPr>
          </w:p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177.28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52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46</w:t>
            </w:r>
          </w:p>
        </w:tc>
        <w:tc>
          <w:tcPr>
            <w:tcW w:w="1762" w:type="dxa"/>
            <w:shd w:val="clear" w:color="auto" w:fill="auto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62" w:line="236" w:lineRule="auto"/>
              <w:ind w:left="43" w:right="113" w:hanging="7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shd w:val="clear"/>
                <w:lang w:eastAsia="zh-CN"/>
              </w:rPr>
              <w:t>PDF</w:t>
            </w:r>
            <w:r>
              <w:rPr>
                <w:spacing w:val="9"/>
                <w:sz w:val="19"/>
                <w:szCs w:val="19"/>
                <w:shd w:val="clear"/>
                <w:lang w:eastAsia="zh-CN"/>
              </w:rPr>
              <w:t>800型</w:t>
            </w:r>
            <w:r>
              <w:rPr>
                <w:spacing w:val="9"/>
                <w:sz w:val="19"/>
                <w:szCs w:val="19"/>
                <w:lang w:eastAsia="zh-CN"/>
              </w:rPr>
              <w:t>风机盘管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式等离子体</w:t>
            </w:r>
            <w:r>
              <w:rPr>
                <w:spacing w:val="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空气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消毒器</w:t>
            </w:r>
          </w:p>
        </w:tc>
        <w:tc>
          <w:tcPr>
            <w:tcW w:w="5224" w:type="dxa"/>
            <w:shd w:val="clear" w:color="auto" w:fill="auto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8"/>
              <w:spacing w:before="6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1.名称:</w:t>
            </w:r>
            <w:r>
              <w:rPr>
                <w:sz w:val="19"/>
                <w:szCs w:val="19"/>
                <w:highlight w:val="none"/>
                <w:shd w:val="clear"/>
                <w:lang w:eastAsia="zh-CN"/>
              </w:rPr>
              <w:t>PDF</w:t>
            </w:r>
            <w:r>
              <w:rPr>
                <w:spacing w:val="8"/>
                <w:sz w:val="19"/>
                <w:szCs w:val="19"/>
                <w:highlight w:val="none"/>
                <w:shd w:val="clear"/>
                <w:lang w:eastAsia="zh-CN"/>
              </w:rPr>
              <w:t>800型</w:t>
            </w:r>
            <w:r>
              <w:rPr>
                <w:spacing w:val="8"/>
                <w:sz w:val="19"/>
                <w:szCs w:val="19"/>
                <w:lang w:eastAsia="zh-CN"/>
              </w:rPr>
              <w:t>风机盘管式等离子体空 气</w:t>
            </w:r>
            <w:r>
              <w:rPr>
                <w:spacing w:val="7"/>
                <w:sz w:val="19"/>
                <w:szCs w:val="19"/>
                <w:lang w:eastAsia="zh-CN"/>
              </w:rPr>
              <w:t>消毒器</w:t>
            </w:r>
          </w:p>
          <w:p>
            <w:pPr>
              <w:pStyle w:val="8"/>
              <w:spacing w:before="14" w:line="235" w:lineRule="auto"/>
              <w:ind w:left="43" w:right="18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2.规格：回风口安装，800m3/h，等离子 体电子密度值≥</w:t>
            </w:r>
            <w:r>
              <w:rPr>
                <w:spacing w:val="1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2.0(±0.6)× 109</w:t>
            </w:r>
            <w:r>
              <w:rPr>
                <w:sz w:val="19"/>
                <w:szCs w:val="19"/>
                <w:lang w:eastAsia="zh-CN"/>
              </w:rPr>
              <w:t>cm</w:t>
            </w:r>
            <w:r>
              <w:rPr>
                <w:spacing w:val="7"/>
                <w:sz w:val="19"/>
                <w:szCs w:val="19"/>
                <w:lang w:eastAsia="zh-CN"/>
              </w:rPr>
              <w:t>-3，</w:t>
            </w:r>
            <w:r>
              <w:rPr>
                <w:spacing w:val="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工作产生</w:t>
            </w:r>
            <w:r>
              <w:rPr>
                <w:spacing w:val="6"/>
                <w:sz w:val="19"/>
                <w:szCs w:val="19"/>
                <w:lang w:eastAsia="zh-CN"/>
              </w:rPr>
              <w:t>臭氧量≤0.10</w:t>
            </w:r>
            <w:r>
              <w:rPr>
                <w:sz w:val="19"/>
                <w:szCs w:val="19"/>
                <w:lang w:eastAsia="zh-CN"/>
              </w:rPr>
              <w:t>mg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/m3  </w:t>
            </w:r>
            <w:r>
              <w:rPr>
                <w:spacing w:val="8"/>
                <w:sz w:val="19"/>
                <w:szCs w:val="19"/>
                <w:lang w:eastAsia="zh-CN"/>
              </w:rPr>
              <w:t>3.支架制作安装、刷油防腐按设计要   求，详见图纸</w:t>
            </w:r>
          </w:p>
        </w:tc>
        <w:tc>
          <w:tcPr>
            <w:tcW w:w="767" w:type="dxa"/>
          </w:tcPr>
          <w:p>
            <w:pPr>
              <w:spacing w:line="316" w:lineRule="auto"/>
              <w:rPr>
                <w:lang w:eastAsia="zh-CN"/>
              </w:rPr>
            </w:pPr>
          </w:p>
          <w:p>
            <w:pPr>
              <w:spacing w:line="31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62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9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47</w:t>
            </w:r>
          </w:p>
        </w:tc>
        <w:tc>
          <w:tcPr>
            <w:tcW w:w="1762" w:type="dxa"/>
            <w:shd w:val="clear" w:color="auto" w:fill="auto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62" w:line="236" w:lineRule="auto"/>
              <w:ind w:left="43" w:right="113" w:hanging="7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shd w:val="clear"/>
                <w:lang w:eastAsia="zh-CN"/>
              </w:rPr>
              <w:t>PDF</w:t>
            </w:r>
            <w:r>
              <w:rPr>
                <w:spacing w:val="9"/>
                <w:sz w:val="19"/>
                <w:szCs w:val="19"/>
                <w:shd w:val="clear"/>
                <w:lang w:eastAsia="zh-CN"/>
              </w:rPr>
              <w:t>900型</w:t>
            </w:r>
            <w:r>
              <w:rPr>
                <w:spacing w:val="9"/>
                <w:sz w:val="19"/>
                <w:szCs w:val="19"/>
                <w:lang w:eastAsia="zh-CN"/>
              </w:rPr>
              <w:t>风机盘管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式等离子体</w:t>
            </w:r>
            <w:r>
              <w:rPr>
                <w:spacing w:val="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空气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消毒器</w:t>
            </w:r>
          </w:p>
        </w:tc>
        <w:tc>
          <w:tcPr>
            <w:tcW w:w="5224" w:type="dxa"/>
            <w:shd w:val="clear" w:color="auto" w:fill="auto"/>
          </w:tcPr>
          <w:p>
            <w:pPr>
              <w:pStyle w:val="8"/>
              <w:spacing w:before="28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1.名称:</w:t>
            </w:r>
            <w:r>
              <w:rPr>
                <w:sz w:val="19"/>
                <w:szCs w:val="19"/>
                <w:shd w:val="clear"/>
                <w:lang w:eastAsia="zh-CN"/>
              </w:rPr>
              <w:t>PDF</w:t>
            </w:r>
            <w:r>
              <w:rPr>
                <w:spacing w:val="8"/>
                <w:sz w:val="19"/>
                <w:szCs w:val="19"/>
                <w:shd w:val="clear"/>
                <w:lang w:eastAsia="zh-CN"/>
              </w:rPr>
              <w:t>900型</w:t>
            </w:r>
            <w:r>
              <w:rPr>
                <w:spacing w:val="8"/>
                <w:sz w:val="19"/>
                <w:szCs w:val="19"/>
                <w:lang w:eastAsia="zh-CN"/>
              </w:rPr>
              <w:t>风机盘管式等离子体空 气</w:t>
            </w:r>
            <w:r>
              <w:rPr>
                <w:spacing w:val="7"/>
                <w:sz w:val="19"/>
                <w:szCs w:val="19"/>
                <w:lang w:eastAsia="zh-CN"/>
              </w:rPr>
              <w:t>消毒器</w:t>
            </w:r>
          </w:p>
          <w:p>
            <w:pPr>
              <w:pStyle w:val="8"/>
              <w:spacing w:before="14" w:line="235" w:lineRule="auto"/>
              <w:ind w:left="43" w:right="18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2.规格：回风口安装，900m3/h，等离子 体电子密度值≥</w:t>
            </w:r>
            <w:r>
              <w:rPr>
                <w:spacing w:val="1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2.0(±0.6)× 109</w:t>
            </w:r>
            <w:r>
              <w:rPr>
                <w:sz w:val="19"/>
                <w:szCs w:val="19"/>
                <w:lang w:eastAsia="zh-CN"/>
              </w:rPr>
              <w:t>cm</w:t>
            </w:r>
            <w:r>
              <w:rPr>
                <w:spacing w:val="7"/>
                <w:sz w:val="19"/>
                <w:szCs w:val="19"/>
                <w:lang w:eastAsia="zh-CN"/>
              </w:rPr>
              <w:t>-3，</w:t>
            </w:r>
            <w:r>
              <w:rPr>
                <w:spacing w:val="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工作产生</w:t>
            </w:r>
            <w:r>
              <w:rPr>
                <w:spacing w:val="6"/>
                <w:sz w:val="19"/>
                <w:szCs w:val="19"/>
                <w:lang w:eastAsia="zh-CN"/>
              </w:rPr>
              <w:t>臭氧量≤0.10</w:t>
            </w:r>
            <w:r>
              <w:rPr>
                <w:sz w:val="19"/>
                <w:szCs w:val="19"/>
                <w:lang w:eastAsia="zh-CN"/>
              </w:rPr>
              <w:t>mg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/m3  </w:t>
            </w:r>
            <w:r>
              <w:rPr>
                <w:spacing w:val="8"/>
                <w:sz w:val="19"/>
                <w:szCs w:val="19"/>
                <w:lang w:eastAsia="zh-CN"/>
              </w:rPr>
              <w:t>3.支架制作安装、刷油防腐按设计要   求，详见图纸</w:t>
            </w:r>
          </w:p>
        </w:tc>
        <w:tc>
          <w:tcPr>
            <w:tcW w:w="76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652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  <w:tc>
          <w:tcPr>
            <w:tcW w:w="1762" w:type="dxa"/>
            <w:shd w:val="clear" w:color="auto" w:fill="auto"/>
          </w:tcPr>
          <w:p>
            <w:pPr>
              <w:pStyle w:val="8"/>
              <w:spacing w:before="281" w:line="236" w:lineRule="auto"/>
              <w:ind w:left="39" w:right="211" w:hanging="3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shd w:val="clear"/>
                <w:lang w:eastAsia="zh-CN"/>
              </w:rPr>
              <w:t>PDF</w:t>
            </w:r>
            <w:r>
              <w:rPr>
                <w:spacing w:val="9"/>
                <w:sz w:val="19"/>
                <w:szCs w:val="19"/>
                <w:shd w:val="clear"/>
                <w:lang w:eastAsia="zh-CN"/>
              </w:rPr>
              <w:t>1300</w:t>
            </w:r>
            <w:r>
              <w:rPr>
                <w:spacing w:val="9"/>
                <w:sz w:val="19"/>
                <w:szCs w:val="19"/>
                <w:lang w:eastAsia="zh-CN"/>
              </w:rPr>
              <w:t>型风机盘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管式等离子 体空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气消毒器</w:t>
            </w:r>
          </w:p>
        </w:tc>
        <w:tc>
          <w:tcPr>
            <w:tcW w:w="5224" w:type="dxa"/>
            <w:shd w:val="clear" w:color="auto" w:fill="auto"/>
          </w:tcPr>
          <w:p>
            <w:pPr>
              <w:pStyle w:val="8"/>
              <w:spacing w:before="15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1.名称:</w:t>
            </w:r>
            <w:r>
              <w:rPr>
                <w:sz w:val="19"/>
                <w:szCs w:val="19"/>
                <w:shd w:val="clear"/>
                <w:lang w:eastAsia="zh-CN"/>
              </w:rPr>
              <w:t>PDF</w:t>
            </w:r>
            <w:r>
              <w:rPr>
                <w:spacing w:val="8"/>
                <w:sz w:val="19"/>
                <w:szCs w:val="19"/>
                <w:shd w:val="clear"/>
                <w:lang w:eastAsia="zh-CN"/>
              </w:rPr>
              <w:t>1300型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风机盘管式等离子体 </w:t>
            </w:r>
            <w:r>
              <w:rPr>
                <w:spacing w:val="7"/>
                <w:sz w:val="19"/>
                <w:szCs w:val="19"/>
                <w:lang w:eastAsia="zh-CN"/>
              </w:rPr>
              <w:t>空气消毒器</w:t>
            </w:r>
          </w:p>
          <w:p>
            <w:pPr>
              <w:pStyle w:val="8"/>
              <w:spacing w:before="13" w:line="231" w:lineRule="auto"/>
              <w:ind w:left="55" w:right="73" w:hanging="12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2.规格：1300m3/h，等离子体电子密度 值≥2.0(±0.6)×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109</w:t>
            </w:r>
            <w:r>
              <w:rPr>
                <w:sz w:val="19"/>
                <w:szCs w:val="19"/>
                <w:lang w:eastAsia="zh-CN"/>
              </w:rPr>
              <w:t>cm</w:t>
            </w:r>
            <w:r>
              <w:rPr>
                <w:spacing w:val="7"/>
                <w:sz w:val="19"/>
                <w:szCs w:val="19"/>
                <w:lang w:eastAsia="zh-CN"/>
              </w:rPr>
              <w:t>-3，工作产生臭 氧量≤0.10</w:t>
            </w:r>
            <w:r>
              <w:rPr>
                <w:sz w:val="19"/>
                <w:szCs w:val="19"/>
                <w:lang w:eastAsia="zh-CN"/>
              </w:rPr>
              <w:t>mg</w:t>
            </w:r>
            <w:r>
              <w:rPr>
                <w:spacing w:val="7"/>
                <w:sz w:val="19"/>
                <w:szCs w:val="19"/>
                <w:lang w:eastAsia="zh-CN"/>
              </w:rPr>
              <w:t>/m3</w:t>
            </w:r>
          </w:p>
          <w:p>
            <w:pPr>
              <w:pStyle w:val="8"/>
              <w:spacing w:before="16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3.支架制作安装、刷油防腐按设计要   求，详见</w:t>
            </w:r>
            <w:r>
              <w:rPr>
                <w:spacing w:val="7"/>
                <w:sz w:val="19"/>
                <w:szCs w:val="19"/>
                <w:lang w:eastAsia="zh-CN"/>
              </w:rPr>
              <w:t>图纸</w:t>
            </w:r>
          </w:p>
        </w:tc>
        <w:tc>
          <w:tcPr>
            <w:tcW w:w="767" w:type="dxa"/>
          </w:tcPr>
          <w:p>
            <w:pPr>
              <w:spacing w:line="46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652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1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  <w:tc>
          <w:tcPr>
            <w:tcW w:w="1762" w:type="dxa"/>
            <w:shd w:val="clear" w:color="auto" w:fill="auto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2" w:line="238" w:lineRule="auto"/>
              <w:ind w:left="39" w:right="113" w:hanging="3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shd w:val="clear"/>
                <w:lang w:eastAsia="zh-CN"/>
              </w:rPr>
              <w:t>PDX</w:t>
            </w:r>
            <w:r>
              <w:rPr>
                <w:spacing w:val="9"/>
                <w:sz w:val="19"/>
                <w:szCs w:val="19"/>
                <w:shd w:val="clear"/>
                <w:lang w:eastAsia="zh-CN"/>
              </w:rPr>
              <w:t>800型</w:t>
            </w:r>
            <w:r>
              <w:rPr>
                <w:spacing w:val="9"/>
                <w:sz w:val="19"/>
                <w:szCs w:val="19"/>
                <w:lang w:eastAsia="zh-CN"/>
              </w:rPr>
              <w:t>吸顶式等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离子体空气</w:t>
            </w:r>
            <w:r>
              <w:rPr>
                <w:spacing w:val="1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消毒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"/>
                <w:sz w:val="19"/>
                <w:szCs w:val="19"/>
                <w:lang w:eastAsia="zh-CN"/>
              </w:rPr>
              <w:t>器</w:t>
            </w:r>
          </w:p>
        </w:tc>
        <w:tc>
          <w:tcPr>
            <w:tcW w:w="5224" w:type="dxa"/>
            <w:shd w:val="clear" w:color="auto" w:fill="auto"/>
          </w:tcPr>
          <w:p>
            <w:pPr>
              <w:pStyle w:val="8"/>
              <w:spacing w:before="217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1.名称:</w:t>
            </w:r>
            <w:r>
              <w:rPr>
                <w:sz w:val="19"/>
                <w:szCs w:val="19"/>
                <w:shd w:val="clear"/>
                <w:lang w:eastAsia="zh-CN"/>
              </w:rPr>
              <w:t>PDX</w:t>
            </w:r>
            <w:r>
              <w:rPr>
                <w:spacing w:val="7"/>
                <w:sz w:val="19"/>
                <w:szCs w:val="19"/>
                <w:shd w:val="clear"/>
                <w:lang w:eastAsia="zh-CN"/>
              </w:rPr>
              <w:t>800型</w:t>
            </w:r>
            <w:r>
              <w:rPr>
                <w:spacing w:val="7"/>
                <w:sz w:val="19"/>
                <w:szCs w:val="19"/>
                <w:lang w:eastAsia="zh-CN"/>
              </w:rPr>
              <w:t>吸顶式等离子体空气消毒器</w:t>
            </w:r>
          </w:p>
          <w:p>
            <w:pPr>
              <w:pStyle w:val="8"/>
              <w:spacing w:before="12" w:line="231" w:lineRule="auto"/>
              <w:ind w:left="55" w:right="73" w:hanging="12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2.规格：800m3/h，等离子体电子密度  值：2.0(±0.6)×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109</w:t>
            </w:r>
            <w:r>
              <w:rPr>
                <w:sz w:val="19"/>
                <w:szCs w:val="19"/>
                <w:lang w:eastAsia="zh-CN"/>
              </w:rPr>
              <w:t>cm</w:t>
            </w:r>
            <w:r>
              <w:rPr>
                <w:spacing w:val="7"/>
                <w:sz w:val="19"/>
                <w:szCs w:val="19"/>
                <w:lang w:eastAsia="zh-CN"/>
              </w:rPr>
              <w:t>-3，工作产生臭 氧量≤0.10</w:t>
            </w:r>
            <w:r>
              <w:rPr>
                <w:sz w:val="19"/>
                <w:szCs w:val="19"/>
                <w:lang w:eastAsia="zh-CN"/>
              </w:rPr>
              <w:t>mg</w:t>
            </w:r>
            <w:r>
              <w:rPr>
                <w:spacing w:val="7"/>
                <w:sz w:val="19"/>
                <w:szCs w:val="19"/>
                <w:lang w:eastAsia="zh-CN"/>
              </w:rPr>
              <w:t>/m3</w:t>
            </w:r>
          </w:p>
          <w:p>
            <w:pPr>
              <w:pStyle w:val="8"/>
              <w:spacing w:before="19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3.支架制作安装、刷油防腐按设计要   求，详见</w:t>
            </w:r>
            <w:r>
              <w:rPr>
                <w:spacing w:val="7"/>
                <w:sz w:val="19"/>
                <w:szCs w:val="19"/>
                <w:lang w:eastAsia="zh-CN"/>
              </w:rPr>
              <w:t>图纸</w:t>
            </w:r>
          </w:p>
        </w:tc>
        <w:tc>
          <w:tcPr>
            <w:tcW w:w="767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0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52" w:type="dxa"/>
          </w:tcPr>
          <w:p>
            <w:pPr>
              <w:spacing w:line="328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  <w:tc>
          <w:tcPr>
            <w:tcW w:w="1762" w:type="dxa"/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61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无缝管道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100</w:t>
            </w:r>
          </w:p>
        </w:tc>
        <w:tc>
          <w:tcPr>
            <w:tcW w:w="5224" w:type="dxa"/>
          </w:tcPr>
          <w:p>
            <w:pPr>
              <w:pStyle w:val="8"/>
              <w:spacing w:before="71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4"/>
              <w:ind w:left="55" w:right="525" w:hanging="1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:热轧无缝钢管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4"/>
                <w:sz w:val="19"/>
                <w:szCs w:val="19"/>
                <w:lang w:eastAsia="zh-CN"/>
              </w:rPr>
              <w:t>100，D108×4.0，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12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61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27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152.86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83" w:hRule="atLeast"/>
        </w:trPr>
        <w:tc>
          <w:tcPr>
            <w:tcW w:w="652" w:type="dxa"/>
          </w:tcPr>
          <w:p>
            <w:pPr>
              <w:spacing w:line="358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61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51</w:t>
            </w:r>
          </w:p>
        </w:tc>
        <w:tc>
          <w:tcPr>
            <w:tcW w:w="1762" w:type="dxa"/>
          </w:tcPr>
          <w:p>
            <w:pPr>
              <w:spacing w:line="342" w:lineRule="auto"/>
            </w:pPr>
          </w:p>
          <w:p>
            <w:pPr>
              <w:spacing w:line="343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无缝管道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125</w:t>
            </w:r>
          </w:p>
        </w:tc>
        <w:tc>
          <w:tcPr>
            <w:tcW w:w="5224" w:type="dxa"/>
          </w:tcPr>
          <w:p>
            <w:pPr>
              <w:pStyle w:val="8"/>
              <w:spacing w:before="135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/>
              <w:ind w:left="55" w:right="525" w:hanging="1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:热轧无缝钢管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4"/>
                <w:sz w:val="19"/>
                <w:szCs w:val="19"/>
                <w:lang w:eastAsia="zh-CN"/>
              </w:rPr>
              <w:t>125，D133×4.0，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42" w:lineRule="auto"/>
              <w:rPr>
                <w:lang w:eastAsia="zh-CN"/>
              </w:rPr>
            </w:pPr>
          </w:p>
          <w:p>
            <w:pPr>
              <w:spacing w:line="34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58" w:lineRule="auto"/>
            </w:pPr>
          </w:p>
          <w:p>
            <w:pPr>
              <w:spacing w:line="359" w:lineRule="auto"/>
            </w:pPr>
          </w:p>
          <w:p>
            <w:pPr>
              <w:pStyle w:val="8"/>
              <w:spacing w:before="61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26" w:hRule="atLeast"/>
        </w:trPr>
        <w:tc>
          <w:tcPr>
            <w:tcW w:w="652" w:type="dxa"/>
          </w:tcPr>
          <w:p>
            <w:pPr>
              <w:spacing w:line="346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  <w:tc>
          <w:tcPr>
            <w:tcW w:w="1762" w:type="dxa"/>
          </w:tcPr>
          <w:p>
            <w:pPr>
              <w:spacing w:line="330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61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09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3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/>
              <w:ind w:left="55" w:right="331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20，D25</w:t>
            </w:r>
            <w:r>
              <w:rPr>
                <w:spacing w:val="4"/>
                <w:sz w:val="19"/>
                <w:szCs w:val="19"/>
                <w:lang w:eastAsia="zh-CN"/>
              </w:rPr>
              <w:t>×3，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30" w:lineRule="auto"/>
              <w:rPr>
                <w:lang w:eastAsia="zh-CN"/>
              </w:rPr>
            </w:pPr>
          </w:p>
          <w:p>
            <w:pPr>
              <w:spacing w:line="330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1" w:line="190" w:lineRule="auto"/>
              <w:ind w:left="1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1027.38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22" w:hRule="atLeast"/>
        </w:trPr>
        <w:tc>
          <w:tcPr>
            <w:tcW w:w="652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53</w:t>
            </w:r>
          </w:p>
        </w:tc>
        <w:tc>
          <w:tcPr>
            <w:tcW w:w="1762" w:type="dxa"/>
          </w:tcPr>
          <w:p>
            <w:pPr>
              <w:spacing w:line="355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25</w:t>
            </w:r>
          </w:p>
        </w:tc>
        <w:tc>
          <w:tcPr>
            <w:tcW w:w="5224" w:type="dxa"/>
          </w:tcPr>
          <w:p>
            <w:pPr>
              <w:pStyle w:val="8"/>
              <w:spacing w:before="160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3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/>
              <w:ind w:left="55" w:right="331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25，D32</w:t>
            </w:r>
            <w:r>
              <w:rPr>
                <w:spacing w:val="4"/>
                <w:sz w:val="19"/>
                <w:szCs w:val="19"/>
                <w:lang w:eastAsia="zh-CN"/>
              </w:rPr>
              <w:t>×3，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55" w:lineRule="auto"/>
              <w:rPr>
                <w:lang w:eastAsia="zh-CN"/>
              </w:rPr>
            </w:pPr>
          </w:p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90" w:lineRule="auto"/>
              <w:ind w:left="2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411.78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52" w:type="dxa"/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1762" w:type="dxa"/>
          </w:tcPr>
          <w:p>
            <w:pPr>
              <w:spacing w:line="333" w:lineRule="auto"/>
            </w:pPr>
          </w:p>
          <w:p>
            <w:pPr>
              <w:spacing w:line="334" w:lineRule="auto"/>
            </w:pPr>
          </w:p>
          <w:p>
            <w:pPr>
              <w:pStyle w:val="8"/>
              <w:spacing w:before="61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32</w:t>
            </w:r>
          </w:p>
        </w:tc>
        <w:tc>
          <w:tcPr>
            <w:tcW w:w="5224" w:type="dxa"/>
          </w:tcPr>
          <w:p>
            <w:pPr>
              <w:pStyle w:val="8"/>
              <w:spacing w:before="115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3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/>
              <w:ind w:left="55" w:right="331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32，D38</w:t>
            </w:r>
            <w:r>
              <w:rPr>
                <w:spacing w:val="4"/>
                <w:sz w:val="19"/>
                <w:szCs w:val="19"/>
                <w:lang w:eastAsia="zh-CN"/>
              </w:rPr>
              <w:t>×3，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383.07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1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652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  <w:tc>
          <w:tcPr>
            <w:tcW w:w="1762" w:type="dxa"/>
          </w:tcPr>
          <w:p>
            <w:pPr>
              <w:spacing w:line="352" w:lineRule="auto"/>
            </w:pPr>
          </w:p>
          <w:p>
            <w:pPr>
              <w:spacing w:line="352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5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2.介质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:冷凝水</w:t>
            </w:r>
          </w:p>
          <w:p>
            <w:pPr>
              <w:pStyle w:val="8"/>
              <w:spacing w:before="13" w:line="239" w:lineRule="auto"/>
              <w:ind w:left="55" w:right="331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40，D45</w:t>
            </w:r>
            <w:r>
              <w:rPr>
                <w:spacing w:val="4"/>
                <w:sz w:val="19"/>
                <w:szCs w:val="19"/>
                <w:lang w:eastAsia="zh-CN"/>
              </w:rPr>
              <w:t>×3，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spacing w:line="352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144.15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52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56</w:t>
            </w:r>
          </w:p>
        </w:tc>
        <w:tc>
          <w:tcPr>
            <w:tcW w:w="1762" w:type="dxa"/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47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1"/>
              <w:ind w:left="55" w:right="129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50，D57×3.5，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49" w:lineRule="auto"/>
              <w:rPr>
                <w:lang w:eastAsia="zh-CN"/>
              </w:rPr>
            </w:pPr>
          </w:p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69" w:hRule="atLeast"/>
        </w:trPr>
        <w:tc>
          <w:tcPr>
            <w:tcW w:w="652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57</w:t>
            </w:r>
          </w:p>
        </w:tc>
        <w:tc>
          <w:tcPr>
            <w:tcW w:w="1762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0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31.8，1.6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1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86.3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70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58</w:t>
            </w:r>
          </w:p>
        </w:tc>
        <w:tc>
          <w:tcPr>
            <w:tcW w:w="1762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0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28.6，1.6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326.54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59</w:t>
            </w:r>
          </w:p>
        </w:tc>
        <w:tc>
          <w:tcPr>
            <w:tcW w:w="176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41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25.4，1.6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268.2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2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59" w:hRule="atLeast"/>
        </w:trPr>
        <w:tc>
          <w:tcPr>
            <w:tcW w:w="652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762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4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1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19.1，1.6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189" w:lineRule="auto"/>
              <w:ind w:left="2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53" w:hRule="atLeast"/>
        </w:trPr>
        <w:tc>
          <w:tcPr>
            <w:tcW w:w="652" w:type="dxa"/>
          </w:tcPr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1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76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9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380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15.88，1.6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1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158.2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762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5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12.7，1.6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91" w:lineRule="auto"/>
              <w:rPr>
                <w:lang w:eastAsia="zh-CN"/>
              </w:rPr>
            </w:pPr>
          </w:p>
          <w:p>
            <w:pPr>
              <w:spacing w:line="291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345.87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762" w:type="dxa"/>
          </w:tcPr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5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5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9.5，1.6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</w:t>
            </w:r>
          </w:p>
        </w:tc>
        <w:tc>
          <w:tcPr>
            <w:tcW w:w="1762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58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6.35，1.6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865.47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762" w:type="dxa"/>
            <w:tcBorders>
              <w:bottom w:val="nil"/>
            </w:tcBorders>
          </w:tcPr>
          <w:p>
            <w:pPr>
              <w:spacing w:line="433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电动二通阀</w:t>
            </w:r>
          </w:p>
        </w:tc>
        <w:tc>
          <w:tcPr>
            <w:tcW w:w="5224" w:type="dxa"/>
            <w:tcBorders>
              <w:bottom w:val="nil"/>
            </w:tcBorders>
          </w:tcPr>
          <w:p>
            <w:pPr>
              <w:pStyle w:val="8"/>
              <w:spacing w:before="1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3.连接形式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4.压力试验及吹、洗设计要求:按设计要求</w:t>
            </w:r>
          </w:p>
        </w:tc>
        <w:tc>
          <w:tcPr>
            <w:tcW w:w="767" w:type="dxa"/>
          </w:tcPr>
          <w:p>
            <w:pPr>
              <w:spacing w:line="43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3" w:lineRule="auto"/>
            </w:pPr>
          </w:p>
          <w:p>
            <w:pPr>
              <w:pStyle w:val="8"/>
              <w:spacing w:before="62" w:line="190" w:lineRule="auto"/>
              <w:ind w:left="39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159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3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52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1762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7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80</w:t>
            </w:r>
          </w:p>
          <w:p>
            <w:pPr>
              <w:pStyle w:val="8"/>
              <w:spacing w:before="1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:法兰连接</w:t>
            </w:r>
          </w:p>
        </w:tc>
        <w:tc>
          <w:tcPr>
            <w:tcW w:w="767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6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65</w:t>
            </w:r>
          </w:p>
          <w:p>
            <w:pPr>
              <w:pStyle w:val="8"/>
              <w:spacing w:before="1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:法兰连接</w:t>
            </w:r>
          </w:p>
        </w:tc>
        <w:tc>
          <w:tcPr>
            <w:tcW w:w="767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79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1762" w:type="dxa"/>
          </w:tcPr>
          <w:p>
            <w:pPr>
              <w:spacing w:line="347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6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50</w:t>
            </w:r>
          </w:p>
          <w:p>
            <w:pPr>
              <w:pStyle w:val="8"/>
              <w:spacing w:before="1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:法兰连接</w:t>
            </w:r>
          </w:p>
        </w:tc>
        <w:tc>
          <w:tcPr>
            <w:tcW w:w="767" w:type="dxa"/>
          </w:tcPr>
          <w:p>
            <w:pPr>
              <w:spacing w:line="347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9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81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1762" w:type="dxa"/>
          </w:tcPr>
          <w:p>
            <w:pPr>
              <w:spacing w:line="349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6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40</w:t>
            </w:r>
          </w:p>
          <w:p>
            <w:pPr>
              <w:pStyle w:val="8"/>
              <w:spacing w:before="12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49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1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2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70</w:t>
            </w:r>
          </w:p>
        </w:tc>
        <w:tc>
          <w:tcPr>
            <w:tcW w:w="1762" w:type="dxa"/>
          </w:tcPr>
          <w:p>
            <w:pPr>
              <w:spacing w:line="321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32</w:t>
            </w:r>
          </w:p>
          <w:p>
            <w:pPr>
              <w:pStyle w:val="8"/>
              <w:spacing w:before="13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1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2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pStyle w:val="8"/>
              <w:spacing w:before="61" w:line="190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71</w:t>
            </w:r>
          </w:p>
        </w:tc>
        <w:tc>
          <w:tcPr>
            <w:tcW w:w="1762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4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:法兰连接</w:t>
            </w:r>
          </w:p>
        </w:tc>
        <w:tc>
          <w:tcPr>
            <w:tcW w:w="767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5" w:lineRule="auto"/>
            </w:pPr>
          </w:p>
          <w:p>
            <w:pPr>
              <w:pStyle w:val="8"/>
              <w:spacing w:before="62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62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176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分歧管</w:t>
            </w:r>
          </w:p>
        </w:tc>
        <w:tc>
          <w:tcPr>
            <w:tcW w:w="5224" w:type="dxa"/>
          </w:tcPr>
          <w:p>
            <w:pPr>
              <w:pStyle w:val="8"/>
              <w:spacing w:before="12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3.连接形式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4.压力试验及吹、洗设计要求:按设计要求</w:t>
            </w:r>
          </w:p>
        </w:tc>
        <w:tc>
          <w:tcPr>
            <w:tcW w:w="767" w:type="dxa"/>
          </w:tcPr>
          <w:p>
            <w:pPr>
              <w:spacing w:line="43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1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52" w:type="dxa"/>
          </w:tcPr>
          <w:p>
            <w:pPr>
              <w:spacing w:line="367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73</w:t>
            </w:r>
          </w:p>
        </w:tc>
        <w:tc>
          <w:tcPr>
            <w:tcW w:w="1762" w:type="dxa"/>
          </w:tcPr>
          <w:p>
            <w:pPr>
              <w:spacing w:line="335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螺纹阀门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100</w:t>
            </w:r>
          </w:p>
        </w:tc>
        <w:tc>
          <w:tcPr>
            <w:tcW w:w="5224" w:type="dxa"/>
          </w:tcPr>
          <w:p>
            <w:pPr>
              <w:pStyle w:val="8"/>
              <w:spacing w:before="15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:电动铜闸阀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100，1.6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5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7" w:lineRule="auto"/>
            </w:pPr>
          </w:p>
          <w:p>
            <w:pPr>
              <w:pStyle w:val="8"/>
              <w:spacing w:before="61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4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52" w:type="dxa"/>
          </w:tcPr>
          <w:p>
            <w:pPr>
              <w:spacing w:line="363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</w:t>
            </w:r>
          </w:p>
        </w:tc>
        <w:tc>
          <w:tcPr>
            <w:tcW w:w="1762" w:type="dxa"/>
          </w:tcPr>
          <w:p>
            <w:pPr>
              <w:spacing w:line="331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4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1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2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56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  <w:tc>
          <w:tcPr>
            <w:tcW w:w="1762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4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1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40，1.6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5" w:lineRule="auto"/>
            </w:pPr>
          </w:p>
          <w:p>
            <w:pPr>
              <w:pStyle w:val="8"/>
              <w:spacing w:before="61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59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76</w:t>
            </w:r>
          </w:p>
        </w:tc>
        <w:tc>
          <w:tcPr>
            <w:tcW w:w="1762" w:type="dxa"/>
          </w:tcPr>
          <w:p>
            <w:pPr>
              <w:spacing w:line="327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4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3" w:line="23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50，1.6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7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</w:p>
          <w:p>
            <w:pPr>
              <w:pStyle w:val="8"/>
              <w:spacing w:before="62" w:line="188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2" w:lineRule="auto"/>
            </w:pPr>
          </w:p>
          <w:p>
            <w:pPr>
              <w:pStyle w:val="8"/>
              <w:spacing w:before="61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77</w:t>
            </w:r>
          </w:p>
        </w:tc>
        <w:tc>
          <w:tcPr>
            <w:tcW w:w="1762" w:type="dxa"/>
          </w:tcPr>
          <w:p>
            <w:pPr>
              <w:spacing w:line="329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65</w:t>
            </w:r>
          </w:p>
        </w:tc>
        <w:tc>
          <w:tcPr>
            <w:tcW w:w="5224" w:type="dxa"/>
          </w:tcPr>
          <w:p>
            <w:pPr>
              <w:pStyle w:val="8"/>
              <w:spacing w:before="14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65，1.6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9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1" w:lineRule="auto"/>
            </w:pPr>
          </w:p>
          <w:p>
            <w:pPr>
              <w:pStyle w:val="8"/>
              <w:spacing w:before="61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0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80</w:t>
            </w:r>
          </w:p>
        </w:tc>
        <w:tc>
          <w:tcPr>
            <w:tcW w:w="5224" w:type="dxa"/>
          </w:tcPr>
          <w:p>
            <w:pPr>
              <w:pStyle w:val="8"/>
              <w:spacing w:before="14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80，1.6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8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</w:p>
          <w:p>
            <w:pPr>
              <w:pStyle w:val="8"/>
              <w:spacing w:before="61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2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79</w:t>
            </w:r>
          </w:p>
        </w:tc>
        <w:tc>
          <w:tcPr>
            <w:tcW w:w="1762" w:type="dxa"/>
          </w:tcPr>
          <w:p>
            <w:pPr>
              <w:spacing w:line="330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蝶阀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48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:蝶阀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1"/>
                <w:sz w:val="19"/>
                <w:szCs w:val="19"/>
                <w:lang w:eastAsia="zh-CN"/>
              </w:rPr>
              <w:t>40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40，1.6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0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1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4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762" w:type="dxa"/>
          </w:tcPr>
          <w:p>
            <w:pPr>
              <w:spacing w:line="332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蝶阀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5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:蝶阀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1"/>
                <w:sz w:val="19"/>
                <w:szCs w:val="19"/>
                <w:lang w:eastAsia="zh-CN"/>
              </w:rPr>
              <w:t>50</w:t>
            </w:r>
          </w:p>
          <w:p>
            <w:pPr>
              <w:pStyle w:val="8"/>
              <w:spacing w:before="11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50，1.6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2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3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7" w:lineRule="auto"/>
            </w:pPr>
          </w:p>
          <w:p>
            <w:pPr>
              <w:pStyle w:val="8"/>
              <w:spacing w:before="61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1762" w:type="dxa"/>
          </w:tcPr>
          <w:p>
            <w:pPr>
              <w:spacing w:line="336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蝶阀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65</w:t>
            </w:r>
          </w:p>
        </w:tc>
        <w:tc>
          <w:tcPr>
            <w:tcW w:w="5224" w:type="dxa"/>
          </w:tcPr>
          <w:p>
            <w:pPr>
              <w:pStyle w:val="8"/>
              <w:spacing w:before="15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:蝶阀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1"/>
                <w:sz w:val="19"/>
                <w:szCs w:val="19"/>
                <w:lang w:eastAsia="zh-CN"/>
              </w:rPr>
              <w:t>65</w:t>
            </w:r>
          </w:p>
          <w:p>
            <w:pPr>
              <w:pStyle w:val="8"/>
              <w:spacing w:before="13" w:line="23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65，1.6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6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7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52" w:type="dxa"/>
          </w:tcPr>
          <w:p>
            <w:pPr>
              <w:spacing w:line="370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1762" w:type="dxa"/>
          </w:tcPr>
          <w:p>
            <w:pPr>
              <w:spacing w:line="338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蝶阀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80</w:t>
            </w:r>
          </w:p>
        </w:tc>
        <w:tc>
          <w:tcPr>
            <w:tcW w:w="5224" w:type="dxa"/>
          </w:tcPr>
          <w:p>
            <w:pPr>
              <w:pStyle w:val="8"/>
              <w:spacing w:before="15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:蝶阀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1"/>
                <w:sz w:val="19"/>
                <w:szCs w:val="19"/>
                <w:lang w:eastAsia="zh-CN"/>
              </w:rPr>
              <w:t>80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80，1.6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8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9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5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52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  <w:tc>
          <w:tcPr>
            <w:tcW w:w="1762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截止阀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7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:截止阀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截止阀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6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:截止阀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40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40，1.6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79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1762" w:type="dxa"/>
          </w:tcPr>
          <w:p>
            <w:pPr>
              <w:spacing w:line="347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截止阀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6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:截止阀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50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50，1.6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47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7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81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</w:p>
        </w:tc>
        <w:tc>
          <w:tcPr>
            <w:tcW w:w="1762" w:type="dxa"/>
          </w:tcPr>
          <w:p>
            <w:pPr>
              <w:spacing w:line="350" w:lineRule="auto"/>
            </w:pPr>
          </w:p>
          <w:p>
            <w:pPr>
              <w:pStyle w:val="8"/>
              <w:spacing w:before="61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静态平衡阀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100</w:t>
            </w:r>
          </w:p>
        </w:tc>
        <w:tc>
          <w:tcPr>
            <w:tcW w:w="5224" w:type="dxa"/>
          </w:tcPr>
          <w:p>
            <w:pPr>
              <w:pStyle w:val="8"/>
              <w:spacing w:before="16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1.材质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:静态平衡阀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3"/>
                <w:sz w:val="19"/>
                <w:szCs w:val="19"/>
                <w:lang w:eastAsia="zh-CN"/>
              </w:rPr>
              <w:t>100</w:t>
            </w:r>
          </w:p>
          <w:p>
            <w:pPr>
              <w:pStyle w:val="8"/>
              <w:spacing w:before="14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100，1.6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49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9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52" w:type="dxa"/>
          </w:tcPr>
          <w:p>
            <w:pPr>
              <w:spacing w:line="382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  <w:tc>
          <w:tcPr>
            <w:tcW w:w="1762" w:type="dxa"/>
          </w:tcPr>
          <w:p>
            <w:pPr>
              <w:spacing w:line="350" w:lineRule="auto"/>
            </w:pPr>
          </w:p>
          <w:p>
            <w:pPr>
              <w:pStyle w:val="8"/>
              <w:spacing w:before="62" w:line="230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铜球阀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68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:铜球阀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50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2" w:lineRule="auto"/>
            </w:pPr>
          </w:p>
          <w:p>
            <w:pPr>
              <w:pStyle w:val="8"/>
              <w:spacing w:before="61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</w:t>
            </w:r>
          </w:p>
        </w:tc>
        <w:tc>
          <w:tcPr>
            <w:tcW w:w="1762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9" w:lineRule="auto"/>
              <w:ind w:left="7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自动排气阀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4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7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自动排气阀DN20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4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52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8" w:lineRule="auto"/>
              <w:ind w:left="7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自力式压差调节阀D</w:t>
            </w:r>
          </w:p>
        </w:tc>
        <w:tc>
          <w:tcPr>
            <w:tcW w:w="5224" w:type="dxa"/>
          </w:tcPr>
          <w:p>
            <w:pPr>
              <w:pStyle w:val="8"/>
              <w:spacing w:before="16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自力式压差调节阀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100</w:t>
            </w:r>
          </w:p>
          <w:p>
            <w:pPr>
              <w:pStyle w:val="8"/>
              <w:spacing w:before="1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N2.规格、压力等级: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100，1.6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81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3.连接形式:螺纹连接</w:t>
            </w:r>
          </w:p>
        </w:tc>
        <w:tc>
          <w:tcPr>
            <w:tcW w:w="767" w:type="dxa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5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52" w:type="dxa"/>
          </w:tcPr>
          <w:p>
            <w:pPr>
              <w:spacing w:line="360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压力表(带旋塞)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</w:t>
            </w:r>
          </w:p>
        </w:tc>
        <w:tc>
          <w:tcPr>
            <w:tcW w:w="5224" w:type="dxa"/>
          </w:tcPr>
          <w:p>
            <w:pPr>
              <w:pStyle w:val="8"/>
              <w:spacing w:before="145"/>
              <w:ind w:left="7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1.材质:压力表</w:t>
            </w:r>
          </w:p>
          <w:p>
            <w:pPr>
              <w:pStyle w:val="8"/>
              <w:spacing w:line="228" w:lineRule="auto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02.规格:DN20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3.连接形式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:支管接出安装，需配检修铜闸阀</w:t>
            </w:r>
          </w:p>
        </w:tc>
        <w:tc>
          <w:tcPr>
            <w:tcW w:w="767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</w:p>
          <w:p>
            <w:pPr>
              <w:pStyle w:val="8"/>
              <w:spacing w:before="61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6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52" w:type="dxa"/>
          </w:tcPr>
          <w:p>
            <w:pPr>
              <w:spacing w:line="355" w:lineRule="auto"/>
            </w:pPr>
          </w:p>
          <w:p>
            <w:pPr>
              <w:pStyle w:val="8"/>
              <w:spacing w:before="61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</w:t>
            </w:r>
          </w:p>
        </w:tc>
        <w:tc>
          <w:tcPr>
            <w:tcW w:w="1762" w:type="dxa"/>
            <w:tcBorders>
              <w:top w:val="nil"/>
            </w:tcBorders>
          </w:tcPr>
          <w:p>
            <w:pPr>
              <w:spacing w:line="324" w:lineRule="auto"/>
            </w:pPr>
          </w:p>
          <w:p>
            <w:pPr>
              <w:pStyle w:val="8"/>
              <w:spacing w:before="62" w:line="229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温度计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4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:温度表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3.连接形式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:支管接出安装，需配检修铜闸阀</w:t>
            </w:r>
          </w:p>
        </w:tc>
        <w:tc>
          <w:tcPr>
            <w:tcW w:w="767" w:type="dxa"/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6" w:lineRule="auto"/>
            </w:pPr>
          </w:p>
          <w:p>
            <w:pPr>
              <w:pStyle w:val="8"/>
              <w:spacing w:before="62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2" w:type="dxa"/>
          </w:tcPr>
          <w:p>
            <w:pPr>
              <w:spacing w:line="34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</w:t>
            </w:r>
          </w:p>
        </w:tc>
        <w:tc>
          <w:tcPr>
            <w:tcW w:w="1762" w:type="dxa"/>
          </w:tcPr>
          <w:p>
            <w:pPr>
              <w:spacing w:line="316" w:lineRule="auto"/>
            </w:pPr>
          </w:p>
          <w:p>
            <w:pPr>
              <w:pStyle w:val="8"/>
              <w:spacing w:before="62" w:line="230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排污阀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3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:排污阀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17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47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</w:t>
            </w:r>
          </w:p>
        </w:tc>
        <w:tc>
          <w:tcPr>
            <w:tcW w:w="1762" w:type="dxa"/>
          </w:tcPr>
          <w:p>
            <w:pPr>
              <w:spacing w:line="414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0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4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1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4" w:lineRule="auto"/>
            </w:pPr>
          </w:p>
          <w:p>
            <w:pPr>
              <w:pStyle w:val="8"/>
              <w:spacing w:before="62" w:line="190" w:lineRule="auto"/>
              <w:ind w:left="39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</w:t>
            </w:r>
          </w:p>
        </w:tc>
        <w:tc>
          <w:tcPr>
            <w:tcW w:w="1762" w:type="dxa"/>
          </w:tcPr>
          <w:p>
            <w:pPr>
              <w:spacing w:line="419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1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40，1.6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1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0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1762" w:type="dxa"/>
          </w:tcPr>
          <w:p>
            <w:pPr>
              <w:spacing w:line="421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1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50，1.6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1762" w:type="dxa"/>
          </w:tcPr>
          <w:p>
            <w:pPr>
              <w:spacing w:line="421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65</w:t>
            </w:r>
          </w:p>
        </w:tc>
        <w:tc>
          <w:tcPr>
            <w:tcW w:w="5224" w:type="dxa"/>
          </w:tcPr>
          <w:p>
            <w:pPr>
              <w:pStyle w:val="8"/>
              <w:spacing w:before="11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65，1.6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2" w:type="dxa"/>
          </w:tcPr>
          <w:p>
            <w:pPr>
              <w:spacing w:line="45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</w:t>
            </w:r>
          </w:p>
        </w:tc>
        <w:tc>
          <w:tcPr>
            <w:tcW w:w="1762" w:type="dxa"/>
          </w:tcPr>
          <w:p>
            <w:pPr>
              <w:spacing w:line="426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80</w:t>
            </w:r>
          </w:p>
        </w:tc>
        <w:tc>
          <w:tcPr>
            <w:tcW w:w="5224" w:type="dxa"/>
          </w:tcPr>
          <w:p>
            <w:pPr>
              <w:pStyle w:val="8"/>
              <w:spacing w:before="11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80，1.6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3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26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7" w:lineRule="auto"/>
            </w:pPr>
          </w:p>
          <w:p>
            <w:pPr>
              <w:pStyle w:val="8"/>
              <w:spacing w:before="62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52" w:type="dxa"/>
          </w:tcPr>
          <w:p>
            <w:pPr>
              <w:spacing w:line="272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</w:t>
            </w:r>
          </w:p>
        </w:tc>
        <w:tc>
          <w:tcPr>
            <w:tcW w:w="1762" w:type="dxa"/>
          </w:tcPr>
          <w:p>
            <w:pPr>
              <w:spacing w:line="241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冷却水箱</w:t>
            </w:r>
          </w:p>
        </w:tc>
        <w:tc>
          <w:tcPr>
            <w:tcW w:w="5224" w:type="dxa"/>
          </w:tcPr>
          <w:p>
            <w:pPr>
              <w:pStyle w:val="8"/>
              <w:spacing w:before="179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1.材质:1.2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厚</w:t>
            </w:r>
            <w:r>
              <w:rPr>
                <w:sz w:val="19"/>
                <w:szCs w:val="19"/>
                <w:lang w:eastAsia="zh-CN"/>
              </w:rPr>
              <w:t>SUS</w:t>
            </w:r>
            <w:r>
              <w:rPr>
                <w:spacing w:val="7"/>
                <w:sz w:val="19"/>
                <w:szCs w:val="19"/>
                <w:lang w:eastAsia="zh-CN"/>
              </w:rPr>
              <w:t>304不锈钢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2.规格:600X600X400</w:t>
            </w:r>
          </w:p>
        </w:tc>
        <w:tc>
          <w:tcPr>
            <w:tcW w:w="767" w:type="dxa"/>
          </w:tcPr>
          <w:p>
            <w:pPr>
              <w:spacing w:line="241" w:lineRule="auto"/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272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7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52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1762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管道绝热</w:t>
            </w:r>
          </w:p>
        </w:tc>
        <w:tc>
          <w:tcPr>
            <w:tcW w:w="5224" w:type="dxa"/>
          </w:tcPr>
          <w:p>
            <w:pPr>
              <w:pStyle w:val="8"/>
              <w:spacing w:before="11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1.绝热材料品种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:难燃B1级橡塑海绵保温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2.绝热厚度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:详见设计要求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3.管道外径:133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以内</w:t>
            </w:r>
          </w:p>
          <w:p>
            <w:pPr>
              <w:pStyle w:val="8"/>
              <w:spacing w:before="14" w:line="234" w:lineRule="auto"/>
              <w:ind w:left="40" w:right="9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4.软木品种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:衬垫不小于管道绝热层厚度的浸泡过沥青</w:t>
            </w:r>
            <w:r>
              <w:rPr>
                <w:spacing w:val="6"/>
                <w:sz w:val="19"/>
                <w:szCs w:val="19"/>
                <w:lang w:eastAsia="zh-CN"/>
              </w:rPr>
              <w:t>的木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块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31" w:lineRule="auto"/>
              <w:rPr>
                <w:lang w:eastAsia="zh-CN"/>
              </w:rPr>
            </w:pPr>
          </w:p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62" w:line="256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m3</w:t>
            </w:r>
          </w:p>
        </w:tc>
        <w:tc>
          <w:tcPr>
            <w:tcW w:w="1045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61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52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100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管道绝热</w:t>
            </w:r>
          </w:p>
        </w:tc>
        <w:tc>
          <w:tcPr>
            <w:tcW w:w="5224" w:type="dxa"/>
          </w:tcPr>
          <w:p>
            <w:pPr>
              <w:pStyle w:val="8"/>
              <w:spacing w:before="10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1.绝热材料品种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:难燃B1级橡塑海绵保温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2.绝热厚度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:详见设计要求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3.管道外径:57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以内</w:t>
            </w:r>
          </w:p>
          <w:p>
            <w:pPr>
              <w:pStyle w:val="8"/>
              <w:spacing w:before="14" w:line="234" w:lineRule="auto"/>
              <w:ind w:left="40" w:right="9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4.软木品种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:衬垫不小于管道绝热层厚度的浸泡过沥青</w:t>
            </w:r>
            <w:r>
              <w:rPr>
                <w:spacing w:val="6"/>
                <w:sz w:val="19"/>
                <w:szCs w:val="19"/>
                <w:lang w:eastAsia="zh-CN"/>
              </w:rPr>
              <w:t>的木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块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spacing w:line="329" w:lineRule="auto"/>
              <w:rPr>
                <w:lang w:eastAsia="zh-CN"/>
              </w:rPr>
            </w:pPr>
          </w:p>
          <w:p>
            <w:pPr>
              <w:pStyle w:val="8"/>
              <w:spacing w:before="62" w:line="256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m3</w:t>
            </w:r>
          </w:p>
        </w:tc>
        <w:tc>
          <w:tcPr>
            <w:tcW w:w="1045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61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52" w:type="dxa"/>
          </w:tcPr>
          <w:p>
            <w:pPr>
              <w:spacing w:line="371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101</w:t>
            </w:r>
          </w:p>
        </w:tc>
        <w:tc>
          <w:tcPr>
            <w:tcW w:w="1762" w:type="dxa"/>
          </w:tcPr>
          <w:p>
            <w:pPr>
              <w:spacing w:line="34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管道支架</w:t>
            </w:r>
          </w:p>
        </w:tc>
        <w:tc>
          <w:tcPr>
            <w:tcW w:w="5224" w:type="dxa"/>
          </w:tcPr>
          <w:p>
            <w:pPr>
              <w:pStyle w:val="8"/>
              <w:spacing w:before="158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1.材质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:型钢</w:t>
            </w:r>
          </w:p>
          <w:p>
            <w:pPr>
              <w:pStyle w:val="8"/>
              <w:spacing w:before="13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2.管架形式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:一般管架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61" w:line="222" w:lineRule="auto"/>
              <w:ind w:left="28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kg</w:t>
            </w:r>
          </w:p>
        </w:tc>
        <w:tc>
          <w:tcPr>
            <w:tcW w:w="1045" w:type="dxa"/>
          </w:tcPr>
          <w:p>
            <w:pPr>
              <w:spacing w:line="372" w:lineRule="auto"/>
            </w:pPr>
          </w:p>
          <w:p>
            <w:pPr>
              <w:pStyle w:val="8"/>
              <w:spacing w:before="61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8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102</w:t>
            </w:r>
          </w:p>
        </w:tc>
        <w:tc>
          <w:tcPr>
            <w:tcW w:w="1762" w:type="dxa"/>
          </w:tcPr>
          <w:p>
            <w:pPr>
              <w:spacing w:line="448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管道刷油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1.除锈级别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:手工除锈 轻锈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2.油漆品种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:防锈漆两遍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3.涂刷遍数、漆膜厚度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:两遍</w:t>
            </w:r>
          </w:p>
          <w:p>
            <w:pPr>
              <w:pStyle w:val="8"/>
              <w:spacing w:before="12"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448" w:lineRule="auto"/>
              <w:rPr>
                <w:lang w:eastAsia="zh-CN"/>
              </w:rPr>
            </w:pPr>
          </w:p>
          <w:p>
            <w:pPr>
              <w:pStyle w:val="8"/>
              <w:spacing w:before="61" w:line="257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403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103</w:t>
            </w:r>
          </w:p>
        </w:tc>
        <w:tc>
          <w:tcPr>
            <w:tcW w:w="1762" w:type="dxa"/>
          </w:tcPr>
          <w:p>
            <w:pPr>
              <w:spacing w:line="373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管道刷油</w:t>
            </w:r>
          </w:p>
        </w:tc>
        <w:tc>
          <w:tcPr>
            <w:tcW w:w="5224" w:type="dxa"/>
          </w:tcPr>
          <w:p>
            <w:pPr>
              <w:pStyle w:val="8"/>
              <w:spacing w:before="190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1.油漆品种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:银粉漆两遍</w:t>
            </w:r>
          </w:p>
          <w:p>
            <w:pPr>
              <w:pStyle w:val="8"/>
              <w:spacing w:before="12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2.涂刷遍数、漆膜厚度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:两遍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7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404" w:lineRule="auto"/>
            </w:pPr>
          </w:p>
          <w:p>
            <w:pPr>
              <w:pStyle w:val="8"/>
              <w:spacing w:before="62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8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104</w:t>
            </w:r>
          </w:p>
        </w:tc>
        <w:tc>
          <w:tcPr>
            <w:tcW w:w="1762" w:type="dxa"/>
          </w:tcPr>
          <w:p>
            <w:pPr>
              <w:spacing w:line="337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管道刷油</w:t>
            </w:r>
          </w:p>
        </w:tc>
        <w:tc>
          <w:tcPr>
            <w:tcW w:w="5224" w:type="dxa"/>
          </w:tcPr>
          <w:p>
            <w:pPr>
              <w:pStyle w:val="8"/>
              <w:spacing w:before="154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1油漆品种:调和漆两遍</w:t>
            </w:r>
          </w:p>
          <w:p>
            <w:pPr>
              <w:pStyle w:val="8"/>
              <w:spacing w:before="11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2.涂刷遍数、漆膜厚度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:两遍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37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369" w:lineRule="auto"/>
            </w:pPr>
          </w:p>
          <w:p>
            <w:pPr>
              <w:pStyle w:val="8"/>
              <w:spacing w:before="61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8" w:type="default"/>
          <w:pgSz w:w="11905" w:h="16837"/>
          <w:pgMar w:top="2062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78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39"/>
        <w:gridCol w:w="2996"/>
        <w:gridCol w:w="868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273" w:type="dxa"/>
          <w:trHeight w:val="417" w:hRule="atLeast"/>
        </w:trPr>
        <w:tc>
          <w:tcPr>
            <w:tcW w:w="2553" w:type="dxa"/>
            <w:gridSpan w:val="2"/>
          </w:tcPr>
          <w:p>
            <w:pPr>
              <w:pStyle w:val="8"/>
              <w:spacing w:before="115" w:line="229" w:lineRule="auto"/>
              <w:ind w:left="5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工程名称：医用气体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Merge w:val="restart"/>
            <w:tcBorders>
              <w:bottom w:val="nil"/>
            </w:tcBorders>
          </w:tcPr>
          <w:p>
            <w:pPr>
              <w:spacing w:line="303" w:lineRule="auto"/>
            </w:pPr>
          </w:p>
          <w:p>
            <w:pPr>
              <w:pStyle w:val="8"/>
              <w:spacing w:before="62" w:line="230" w:lineRule="auto"/>
              <w:ind w:left="16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1839" w:type="dxa"/>
            <w:vMerge w:val="restart"/>
            <w:tcBorders>
              <w:bottom w:val="nil"/>
            </w:tcBorders>
          </w:tcPr>
          <w:p>
            <w:pPr>
              <w:spacing w:line="303" w:lineRule="auto"/>
            </w:pPr>
          </w:p>
          <w:p>
            <w:pPr>
              <w:pStyle w:val="8"/>
              <w:spacing w:before="62" w:line="229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2996" w:type="dxa"/>
            <w:vMerge w:val="restart"/>
            <w:tcBorders>
              <w:bottom w:val="nil"/>
            </w:tcBorders>
          </w:tcPr>
          <w:p>
            <w:pPr>
              <w:spacing w:line="304" w:lineRule="auto"/>
            </w:pPr>
          </w:p>
          <w:p>
            <w:pPr>
              <w:pStyle w:val="8"/>
              <w:spacing w:before="61" w:line="228" w:lineRule="auto"/>
              <w:ind w:left="11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项目特征</w:t>
            </w:r>
          </w:p>
        </w:tc>
        <w:tc>
          <w:tcPr>
            <w:tcW w:w="868" w:type="dxa"/>
            <w:vMerge w:val="restart"/>
            <w:tcBorders>
              <w:bottom w:val="nil"/>
            </w:tcBorders>
          </w:tcPr>
          <w:p>
            <w:pPr>
              <w:pStyle w:val="8"/>
              <w:spacing w:before="242"/>
              <w:ind w:left="2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计量</w:t>
            </w:r>
          </w:p>
          <w:p>
            <w:pPr>
              <w:pStyle w:val="8"/>
              <w:spacing w:line="228" w:lineRule="auto"/>
              <w:ind w:left="2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09" w:type="dxa"/>
            <w:vMerge w:val="restart"/>
            <w:tcBorders>
              <w:bottom w:val="nil"/>
            </w:tcBorders>
          </w:tcPr>
          <w:p>
            <w:pPr>
              <w:spacing w:line="303" w:lineRule="auto"/>
            </w:pPr>
          </w:p>
          <w:p>
            <w:pPr>
              <w:pStyle w:val="8"/>
              <w:spacing w:before="62" w:line="229" w:lineRule="auto"/>
              <w:ind w:left="4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14" w:type="dxa"/>
            <w:vMerge w:val="continue"/>
            <w:tcBorders>
              <w:top w:val="nil"/>
            </w:tcBorders>
          </w:tcPr>
          <w:p/>
        </w:tc>
        <w:tc>
          <w:tcPr>
            <w:tcW w:w="1839" w:type="dxa"/>
            <w:vMerge w:val="continue"/>
            <w:tcBorders>
              <w:top w:val="nil"/>
            </w:tcBorders>
          </w:tcPr>
          <w:p/>
        </w:tc>
        <w:tc>
          <w:tcPr>
            <w:tcW w:w="2996" w:type="dxa"/>
            <w:vMerge w:val="continue"/>
            <w:tcBorders>
              <w:top w:val="nil"/>
            </w:tcBorders>
          </w:tcPr>
          <w:p/>
        </w:tc>
        <w:tc>
          <w:tcPr>
            <w:tcW w:w="868" w:type="dxa"/>
            <w:vMerge w:val="continue"/>
            <w:tcBorders>
              <w:top w:val="nil"/>
            </w:tcBorders>
          </w:tcPr>
          <w:p/>
        </w:tc>
        <w:tc>
          <w:tcPr>
            <w:tcW w:w="140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208" w:line="148" w:lineRule="exact"/>
              <w:ind w:left="267"/>
              <w:rPr>
                <w:sz w:val="19"/>
                <w:szCs w:val="19"/>
              </w:rPr>
            </w:pPr>
            <w:r>
              <w:rPr>
                <w:position w:val="-4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</w:tc>
        <w:tc>
          <w:tcPr>
            <w:tcW w:w="1839" w:type="dxa"/>
          </w:tcPr>
          <w:p>
            <w:pPr>
              <w:pStyle w:val="8"/>
              <w:spacing w:before="134" w:line="227" w:lineRule="auto"/>
              <w:ind w:left="5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中心供氧系统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5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34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4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φ22*1.5</w:t>
            </w:r>
          </w:p>
        </w:tc>
        <w:tc>
          <w:tcPr>
            <w:tcW w:w="868" w:type="dxa"/>
          </w:tcPr>
          <w:p>
            <w:pPr>
              <w:pStyle w:val="8"/>
              <w:spacing w:before="134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6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7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35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5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φ15*1.2</w:t>
            </w:r>
          </w:p>
        </w:tc>
        <w:tc>
          <w:tcPr>
            <w:tcW w:w="868" w:type="dxa"/>
          </w:tcPr>
          <w:p>
            <w:pPr>
              <w:pStyle w:val="8"/>
              <w:spacing w:before="135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7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8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36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6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φ12*1</w:t>
            </w:r>
          </w:p>
        </w:tc>
        <w:tc>
          <w:tcPr>
            <w:tcW w:w="868" w:type="dxa"/>
          </w:tcPr>
          <w:p>
            <w:pPr>
              <w:pStyle w:val="8"/>
              <w:spacing w:before="13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9" w:line="188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9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37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7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37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9" w:line="189" w:lineRule="auto"/>
              <w:ind w:left="5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1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39" w:line="227" w:lineRule="auto"/>
              <w:ind w:left="2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氧气楼层截止阀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38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φ22</w:t>
            </w:r>
          </w:p>
        </w:tc>
        <w:tc>
          <w:tcPr>
            <w:tcW w:w="868" w:type="dxa"/>
          </w:tcPr>
          <w:p>
            <w:pPr>
              <w:pStyle w:val="8"/>
              <w:spacing w:before="138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69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1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839" w:type="dxa"/>
          </w:tcPr>
          <w:p>
            <w:pPr>
              <w:pStyle w:val="8"/>
              <w:spacing w:before="140" w:line="227" w:lineRule="auto"/>
              <w:ind w:left="2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氧气楼层截止阀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39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φ15</w:t>
            </w:r>
          </w:p>
        </w:tc>
        <w:tc>
          <w:tcPr>
            <w:tcW w:w="868" w:type="dxa"/>
          </w:tcPr>
          <w:p>
            <w:pPr>
              <w:pStyle w:val="8"/>
              <w:spacing w:before="139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0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3" w:line="188" w:lineRule="auto"/>
              <w:ind w:left="3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7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氧气维修阀</w:t>
            </w:r>
          </w:p>
        </w:tc>
        <w:tc>
          <w:tcPr>
            <w:tcW w:w="2996" w:type="dxa"/>
          </w:tcPr>
          <w:p>
            <w:pPr>
              <w:pStyle w:val="8"/>
              <w:spacing w:before="140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φ10</w:t>
            </w:r>
          </w:p>
        </w:tc>
        <w:tc>
          <w:tcPr>
            <w:tcW w:w="868" w:type="dxa"/>
          </w:tcPr>
          <w:p>
            <w:pPr>
              <w:pStyle w:val="8"/>
              <w:spacing w:before="140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2" w:line="189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3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二级稳压箱</w:t>
            </w:r>
          </w:p>
        </w:tc>
        <w:tc>
          <w:tcPr>
            <w:tcW w:w="2996" w:type="dxa"/>
          </w:tcPr>
          <w:p>
            <w:pPr>
              <w:pStyle w:val="8"/>
              <w:spacing w:before="142" w:line="227" w:lineRule="auto"/>
              <w:ind w:left="130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氧气</w:t>
            </w:r>
          </w:p>
        </w:tc>
        <w:tc>
          <w:tcPr>
            <w:tcW w:w="868" w:type="dxa"/>
          </w:tcPr>
          <w:p>
            <w:pPr>
              <w:pStyle w:val="8"/>
              <w:spacing w:before="141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3" w:line="189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839" w:type="dxa"/>
          </w:tcPr>
          <w:p>
            <w:pPr>
              <w:pStyle w:val="8"/>
              <w:spacing w:before="143" w:line="227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氧气流量计</w:t>
            </w:r>
          </w:p>
        </w:tc>
        <w:tc>
          <w:tcPr>
            <w:tcW w:w="2996" w:type="dxa"/>
          </w:tcPr>
          <w:p>
            <w:pPr>
              <w:pStyle w:val="8"/>
              <w:spacing w:before="143" w:line="227" w:lineRule="auto"/>
              <w:ind w:left="130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氧气</w:t>
            </w:r>
          </w:p>
        </w:tc>
        <w:tc>
          <w:tcPr>
            <w:tcW w:w="868" w:type="dxa"/>
          </w:tcPr>
          <w:p>
            <w:pPr>
              <w:pStyle w:val="8"/>
              <w:spacing w:before="142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3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4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839" w:type="dxa"/>
          </w:tcPr>
          <w:p>
            <w:pPr>
              <w:pStyle w:val="8"/>
              <w:spacing w:before="143" w:line="228" w:lineRule="auto"/>
              <w:ind w:left="6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报警箱</w:t>
            </w:r>
          </w:p>
        </w:tc>
        <w:tc>
          <w:tcPr>
            <w:tcW w:w="2996" w:type="dxa"/>
          </w:tcPr>
          <w:p>
            <w:pPr>
              <w:pStyle w:val="8"/>
              <w:spacing w:before="32" w:line="199" w:lineRule="auto"/>
              <w:ind w:left="907" w:right="91" w:hanging="79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五气（氧气、空气、负压、二氧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化碳、氮气）</w:t>
            </w:r>
          </w:p>
        </w:tc>
        <w:tc>
          <w:tcPr>
            <w:tcW w:w="868" w:type="dxa"/>
          </w:tcPr>
          <w:p>
            <w:pPr>
              <w:pStyle w:val="8"/>
              <w:spacing w:before="143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4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5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839" w:type="dxa"/>
          </w:tcPr>
          <w:p>
            <w:pPr>
              <w:pStyle w:val="8"/>
              <w:spacing w:before="144" w:line="228" w:lineRule="auto"/>
              <w:ind w:left="6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报警箱</w:t>
            </w:r>
          </w:p>
        </w:tc>
        <w:tc>
          <w:tcPr>
            <w:tcW w:w="2996" w:type="dxa"/>
          </w:tcPr>
          <w:p>
            <w:pPr>
              <w:pStyle w:val="8"/>
              <w:spacing w:before="145" w:line="227" w:lineRule="auto"/>
              <w:ind w:left="31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三气（氧气、空气、负压）</w:t>
            </w:r>
          </w:p>
        </w:tc>
        <w:tc>
          <w:tcPr>
            <w:tcW w:w="868" w:type="dxa"/>
          </w:tcPr>
          <w:p>
            <w:pPr>
              <w:pStyle w:val="8"/>
              <w:spacing w:before="144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5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6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839" w:type="dxa"/>
          </w:tcPr>
          <w:p>
            <w:pPr>
              <w:pStyle w:val="8"/>
              <w:spacing w:before="145" w:line="229" w:lineRule="auto"/>
              <w:ind w:left="6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阀门箱</w:t>
            </w:r>
          </w:p>
        </w:tc>
        <w:tc>
          <w:tcPr>
            <w:tcW w:w="2996" w:type="dxa"/>
          </w:tcPr>
          <w:p>
            <w:pPr>
              <w:pStyle w:val="8"/>
              <w:spacing w:before="34" w:line="198" w:lineRule="auto"/>
              <w:ind w:left="907" w:right="91" w:hanging="79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五气（氧气、空气、负压、二氧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化碳、氮气）</w:t>
            </w:r>
          </w:p>
        </w:tc>
        <w:tc>
          <w:tcPr>
            <w:tcW w:w="868" w:type="dxa"/>
          </w:tcPr>
          <w:p>
            <w:pPr>
              <w:pStyle w:val="8"/>
              <w:spacing w:before="145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6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7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9" w:lineRule="auto"/>
              <w:ind w:left="6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阀门箱</w:t>
            </w:r>
          </w:p>
        </w:tc>
        <w:tc>
          <w:tcPr>
            <w:tcW w:w="2996" w:type="dxa"/>
          </w:tcPr>
          <w:p>
            <w:pPr>
              <w:pStyle w:val="8"/>
              <w:spacing w:before="147" w:line="227" w:lineRule="auto"/>
              <w:ind w:left="31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三气（氧气、空气、负压）</w:t>
            </w:r>
          </w:p>
        </w:tc>
        <w:tc>
          <w:tcPr>
            <w:tcW w:w="868" w:type="dxa"/>
          </w:tcPr>
          <w:p>
            <w:pPr>
              <w:pStyle w:val="8"/>
              <w:spacing w:before="146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7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7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839" w:type="dxa"/>
          </w:tcPr>
          <w:p>
            <w:pPr>
              <w:pStyle w:val="8"/>
              <w:spacing w:before="147" w:line="227" w:lineRule="auto"/>
              <w:ind w:left="5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氧气终端</w:t>
            </w:r>
          </w:p>
        </w:tc>
        <w:tc>
          <w:tcPr>
            <w:tcW w:w="2996" w:type="dxa"/>
          </w:tcPr>
          <w:p>
            <w:pPr>
              <w:pStyle w:val="8"/>
              <w:spacing w:before="146" w:line="229" w:lineRule="auto"/>
              <w:ind w:left="13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国标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7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9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78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39"/>
        <w:gridCol w:w="2996"/>
        <w:gridCol w:w="868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8" w:line="184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32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负压吸引系统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3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32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2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φ45*2.5</w:t>
            </w:r>
          </w:p>
        </w:tc>
        <w:tc>
          <w:tcPr>
            <w:tcW w:w="868" w:type="dxa"/>
          </w:tcPr>
          <w:p>
            <w:pPr>
              <w:pStyle w:val="8"/>
              <w:spacing w:before="13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4" w:line="189" w:lineRule="auto"/>
              <w:ind w:left="5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5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33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3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φ38*2.5</w:t>
            </w:r>
          </w:p>
        </w:tc>
        <w:tc>
          <w:tcPr>
            <w:tcW w:w="868" w:type="dxa"/>
          </w:tcPr>
          <w:p>
            <w:pPr>
              <w:pStyle w:val="8"/>
              <w:spacing w:before="133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4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6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34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4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φ32*2.5</w:t>
            </w:r>
          </w:p>
        </w:tc>
        <w:tc>
          <w:tcPr>
            <w:tcW w:w="868" w:type="dxa"/>
          </w:tcPr>
          <w:p>
            <w:pPr>
              <w:pStyle w:val="8"/>
              <w:spacing w:before="134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5" w:line="190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7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35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5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φ25*2</w:t>
            </w:r>
          </w:p>
        </w:tc>
        <w:tc>
          <w:tcPr>
            <w:tcW w:w="868" w:type="dxa"/>
          </w:tcPr>
          <w:p>
            <w:pPr>
              <w:pStyle w:val="8"/>
              <w:spacing w:before="135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7" w:line="189" w:lineRule="auto"/>
              <w:ind w:left="6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9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36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6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φ18*2</w:t>
            </w:r>
          </w:p>
        </w:tc>
        <w:tc>
          <w:tcPr>
            <w:tcW w:w="868" w:type="dxa"/>
          </w:tcPr>
          <w:p>
            <w:pPr>
              <w:pStyle w:val="8"/>
              <w:spacing w:before="13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8" w:line="189" w:lineRule="auto"/>
              <w:ind w:left="5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9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839" w:type="dxa"/>
          </w:tcPr>
          <w:p>
            <w:pPr>
              <w:pStyle w:val="8"/>
              <w:spacing w:before="137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7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φ12*1.5</w:t>
            </w:r>
          </w:p>
        </w:tc>
        <w:tc>
          <w:tcPr>
            <w:tcW w:w="868" w:type="dxa"/>
          </w:tcPr>
          <w:p>
            <w:pPr>
              <w:pStyle w:val="8"/>
              <w:spacing w:before="137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8" w:line="190" w:lineRule="auto"/>
              <w:ind w:left="5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1" w:line="188" w:lineRule="auto"/>
              <w:ind w:left="3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839" w:type="dxa"/>
          </w:tcPr>
          <w:p>
            <w:pPr>
              <w:pStyle w:val="8"/>
              <w:spacing w:before="138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8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38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9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1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39" w:type="dxa"/>
          </w:tcPr>
          <w:p>
            <w:pPr>
              <w:pStyle w:val="8"/>
              <w:spacing w:before="139" w:line="228" w:lineRule="auto"/>
              <w:ind w:left="2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负压楼层截止阀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39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φ45</w:t>
            </w:r>
          </w:p>
        </w:tc>
        <w:tc>
          <w:tcPr>
            <w:tcW w:w="868" w:type="dxa"/>
          </w:tcPr>
          <w:p>
            <w:pPr>
              <w:pStyle w:val="8"/>
              <w:spacing w:before="139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1" w:line="189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2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839" w:type="dxa"/>
          </w:tcPr>
          <w:p>
            <w:pPr>
              <w:pStyle w:val="8"/>
              <w:spacing w:before="140" w:line="228" w:lineRule="auto"/>
              <w:ind w:left="53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吸引终端</w:t>
            </w:r>
          </w:p>
        </w:tc>
        <w:tc>
          <w:tcPr>
            <w:tcW w:w="2996" w:type="dxa"/>
          </w:tcPr>
          <w:p>
            <w:pPr>
              <w:pStyle w:val="8"/>
              <w:spacing w:before="140" w:line="229" w:lineRule="auto"/>
              <w:ind w:left="13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国标</w:t>
            </w:r>
          </w:p>
        </w:tc>
        <w:tc>
          <w:tcPr>
            <w:tcW w:w="868" w:type="dxa"/>
          </w:tcPr>
          <w:p>
            <w:pPr>
              <w:pStyle w:val="8"/>
              <w:spacing w:before="140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1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40" w:line="253" w:lineRule="exact"/>
              <w:ind w:left="264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7" w:lineRule="auto"/>
              <w:ind w:left="31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压缩空气系统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2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1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φ28*1.5</w:t>
            </w:r>
          </w:p>
        </w:tc>
        <w:tc>
          <w:tcPr>
            <w:tcW w:w="868" w:type="dxa"/>
          </w:tcPr>
          <w:p>
            <w:pPr>
              <w:pStyle w:val="8"/>
              <w:spacing w:before="141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3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42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2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φ22*1.5</w:t>
            </w:r>
          </w:p>
        </w:tc>
        <w:tc>
          <w:tcPr>
            <w:tcW w:w="868" w:type="dxa"/>
          </w:tcPr>
          <w:p>
            <w:pPr>
              <w:pStyle w:val="8"/>
              <w:spacing w:before="14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5" w:line="188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42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2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φ15*1.2</w:t>
            </w:r>
          </w:p>
        </w:tc>
        <w:tc>
          <w:tcPr>
            <w:tcW w:w="868" w:type="dxa"/>
          </w:tcPr>
          <w:p>
            <w:pPr>
              <w:pStyle w:val="8"/>
              <w:spacing w:before="14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4" w:line="189" w:lineRule="auto"/>
              <w:ind w:left="5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5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43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3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φ12*1</w:t>
            </w:r>
          </w:p>
        </w:tc>
        <w:tc>
          <w:tcPr>
            <w:tcW w:w="868" w:type="dxa"/>
          </w:tcPr>
          <w:p>
            <w:pPr>
              <w:pStyle w:val="8"/>
              <w:spacing w:before="143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6" w:line="188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7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44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4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44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6" w:line="189" w:lineRule="auto"/>
              <w:ind w:left="5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7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839" w:type="dxa"/>
          </w:tcPr>
          <w:p>
            <w:pPr>
              <w:pStyle w:val="8"/>
              <w:spacing w:before="145" w:line="228" w:lineRule="auto"/>
              <w:ind w:left="2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空气楼层截止阀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45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φ28</w:t>
            </w:r>
          </w:p>
        </w:tc>
        <w:tc>
          <w:tcPr>
            <w:tcW w:w="868" w:type="dxa"/>
          </w:tcPr>
          <w:p>
            <w:pPr>
              <w:pStyle w:val="8"/>
              <w:spacing w:before="145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6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9" w:line="188" w:lineRule="auto"/>
              <w:ind w:left="3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8" w:lineRule="auto"/>
              <w:ind w:left="2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空气楼层截止阀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46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φ22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7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8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8" w:lineRule="auto"/>
              <w:ind w:left="4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空气维修阀</w:t>
            </w:r>
          </w:p>
        </w:tc>
        <w:tc>
          <w:tcPr>
            <w:tcW w:w="2996" w:type="dxa"/>
          </w:tcPr>
          <w:p>
            <w:pPr>
              <w:pStyle w:val="8"/>
              <w:spacing w:before="146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φ15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8" w:line="189" w:lineRule="auto"/>
              <w:ind w:left="6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60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78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39"/>
        <w:gridCol w:w="2996"/>
        <w:gridCol w:w="868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3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4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空气维修阀</w:t>
            </w:r>
          </w:p>
        </w:tc>
        <w:tc>
          <w:tcPr>
            <w:tcW w:w="2996" w:type="dxa"/>
          </w:tcPr>
          <w:p>
            <w:pPr>
              <w:pStyle w:val="8"/>
              <w:spacing w:before="141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φ10</w:t>
            </w:r>
          </w:p>
        </w:tc>
        <w:tc>
          <w:tcPr>
            <w:tcW w:w="868" w:type="dxa"/>
          </w:tcPr>
          <w:p>
            <w:pPr>
              <w:pStyle w:val="8"/>
              <w:spacing w:before="141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3" w:line="189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3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839" w:type="dxa"/>
          </w:tcPr>
          <w:p>
            <w:pPr>
              <w:pStyle w:val="8"/>
              <w:spacing w:before="132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二级稳压箱</w:t>
            </w:r>
          </w:p>
        </w:tc>
        <w:tc>
          <w:tcPr>
            <w:tcW w:w="2996" w:type="dxa"/>
          </w:tcPr>
          <w:p>
            <w:pPr>
              <w:pStyle w:val="8"/>
              <w:spacing w:before="132" w:line="230" w:lineRule="auto"/>
              <w:ind w:left="131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空气</w:t>
            </w:r>
          </w:p>
        </w:tc>
        <w:tc>
          <w:tcPr>
            <w:tcW w:w="868" w:type="dxa"/>
          </w:tcPr>
          <w:p>
            <w:pPr>
              <w:pStyle w:val="8"/>
              <w:spacing w:before="132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64" w:line="189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4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839" w:type="dxa"/>
          </w:tcPr>
          <w:p>
            <w:pPr>
              <w:pStyle w:val="8"/>
              <w:spacing w:before="133" w:line="228" w:lineRule="auto"/>
              <w:ind w:left="5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空气终端</w:t>
            </w:r>
          </w:p>
        </w:tc>
        <w:tc>
          <w:tcPr>
            <w:tcW w:w="2996" w:type="dxa"/>
          </w:tcPr>
          <w:p>
            <w:pPr>
              <w:pStyle w:val="8"/>
              <w:spacing w:before="133" w:line="229" w:lineRule="auto"/>
              <w:ind w:left="13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国标</w:t>
            </w:r>
          </w:p>
        </w:tc>
        <w:tc>
          <w:tcPr>
            <w:tcW w:w="868" w:type="dxa"/>
          </w:tcPr>
          <w:p>
            <w:pPr>
              <w:pStyle w:val="8"/>
              <w:spacing w:before="133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66" w:line="188" w:lineRule="auto"/>
              <w:ind w:left="6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34" w:line="231" w:lineRule="auto"/>
              <w:ind w:left="2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</w:p>
        </w:tc>
        <w:tc>
          <w:tcPr>
            <w:tcW w:w="1839" w:type="dxa"/>
          </w:tcPr>
          <w:p>
            <w:pPr>
              <w:pStyle w:val="8"/>
              <w:spacing w:before="135" w:line="227" w:lineRule="auto"/>
              <w:ind w:left="5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二氧化碳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6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36" w:line="227" w:lineRule="auto"/>
              <w:ind w:left="22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二氧化碳汇流排</w:t>
            </w:r>
          </w:p>
        </w:tc>
        <w:tc>
          <w:tcPr>
            <w:tcW w:w="2996" w:type="dxa"/>
          </w:tcPr>
          <w:p>
            <w:pPr>
              <w:pStyle w:val="8"/>
              <w:spacing w:before="135" w:line="230" w:lineRule="auto"/>
              <w:ind w:left="115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2*2甁组</w:t>
            </w:r>
          </w:p>
        </w:tc>
        <w:tc>
          <w:tcPr>
            <w:tcW w:w="868" w:type="dxa"/>
          </w:tcPr>
          <w:p>
            <w:pPr>
              <w:pStyle w:val="8"/>
              <w:spacing w:before="135" w:line="239" w:lineRule="auto"/>
              <w:ind w:left="3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组</w:t>
            </w:r>
          </w:p>
        </w:tc>
        <w:tc>
          <w:tcPr>
            <w:tcW w:w="1409" w:type="dxa"/>
          </w:tcPr>
          <w:p>
            <w:pPr>
              <w:pStyle w:val="8"/>
              <w:spacing w:before="166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8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36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6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φ22*1.5</w:t>
            </w:r>
          </w:p>
        </w:tc>
        <w:tc>
          <w:tcPr>
            <w:tcW w:w="868" w:type="dxa"/>
          </w:tcPr>
          <w:p>
            <w:pPr>
              <w:pStyle w:val="8"/>
              <w:spacing w:before="13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8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9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37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7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φ15*1.2</w:t>
            </w:r>
          </w:p>
        </w:tc>
        <w:tc>
          <w:tcPr>
            <w:tcW w:w="868" w:type="dxa"/>
          </w:tcPr>
          <w:p>
            <w:pPr>
              <w:pStyle w:val="8"/>
              <w:spacing w:before="137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8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0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38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8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φ12*1</w:t>
            </w:r>
          </w:p>
        </w:tc>
        <w:tc>
          <w:tcPr>
            <w:tcW w:w="868" w:type="dxa"/>
          </w:tcPr>
          <w:p>
            <w:pPr>
              <w:pStyle w:val="8"/>
              <w:spacing w:before="138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0" w:line="189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2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39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9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39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1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2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7" w:lineRule="auto"/>
              <w:ind w:left="22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二氧化碳维修阀</w:t>
            </w:r>
          </w:p>
        </w:tc>
        <w:tc>
          <w:tcPr>
            <w:tcW w:w="2996" w:type="dxa"/>
          </w:tcPr>
          <w:p>
            <w:pPr>
              <w:pStyle w:val="8"/>
              <w:spacing w:before="140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φ10</w:t>
            </w:r>
          </w:p>
        </w:tc>
        <w:tc>
          <w:tcPr>
            <w:tcW w:w="868" w:type="dxa"/>
          </w:tcPr>
          <w:p>
            <w:pPr>
              <w:pStyle w:val="8"/>
              <w:spacing w:before="140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2" w:line="189" w:lineRule="auto"/>
              <w:ind w:left="6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40" w:line="238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7" w:lineRule="auto"/>
              <w:ind w:left="7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氮气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2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1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φ22*1.5</w:t>
            </w:r>
          </w:p>
        </w:tc>
        <w:tc>
          <w:tcPr>
            <w:tcW w:w="868" w:type="dxa"/>
          </w:tcPr>
          <w:p>
            <w:pPr>
              <w:pStyle w:val="8"/>
              <w:spacing w:before="141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3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42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2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φ15*1.2</w:t>
            </w:r>
          </w:p>
        </w:tc>
        <w:tc>
          <w:tcPr>
            <w:tcW w:w="868" w:type="dxa"/>
          </w:tcPr>
          <w:p>
            <w:pPr>
              <w:pStyle w:val="8"/>
              <w:spacing w:before="14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3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42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2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φ12*1</w:t>
            </w:r>
          </w:p>
        </w:tc>
        <w:tc>
          <w:tcPr>
            <w:tcW w:w="868" w:type="dxa"/>
          </w:tcPr>
          <w:p>
            <w:pPr>
              <w:pStyle w:val="8"/>
              <w:spacing w:before="14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4" w:line="189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5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43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3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43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5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7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45" w:line="227" w:lineRule="auto"/>
              <w:ind w:left="4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氮气维修阀</w:t>
            </w:r>
          </w:p>
        </w:tc>
        <w:tc>
          <w:tcPr>
            <w:tcW w:w="2996" w:type="dxa"/>
          </w:tcPr>
          <w:p>
            <w:pPr>
              <w:pStyle w:val="8"/>
              <w:spacing w:before="144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φ10</w:t>
            </w:r>
          </w:p>
        </w:tc>
        <w:tc>
          <w:tcPr>
            <w:tcW w:w="868" w:type="dxa"/>
          </w:tcPr>
          <w:p>
            <w:pPr>
              <w:pStyle w:val="8"/>
              <w:spacing w:before="144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6" w:line="189" w:lineRule="auto"/>
              <w:ind w:left="6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46" w:line="232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</w:p>
        </w:tc>
        <w:tc>
          <w:tcPr>
            <w:tcW w:w="1839" w:type="dxa"/>
          </w:tcPr>
          <w:p>
            <w:pPr>
              <w:pStyle w:val="8"/>
              <w:spacing w:before="145" w:line="229" w:lineRule="auto"/>
              <w:ind w:left="52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麻醉废气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7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高强度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管</w:t>
            </w:r>
          </w:p>
        </w:tc>
        <w:tc>
          <w:tcPr>
            <w:tcW w:w="2996" w:type="dxa"/>
          </w:tcPr>
          <w:p>
            <w:pPr>
              <w:pStyle w:val="8"/>
              <w:spacing w:before="178" w:line="189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32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8" w:line="189" w:lineRule="auto"/>
              <w:ind w:left="4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34.35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8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高强度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管</w:t>
            </w:r>
          </w:p>
        </w:tc>
        <w:tc>
          <w:tcPr>
            <w:tcW w:w="2996" w:type="dxa"/>
          </w:tcPr>
          <w:p>
            <w:pPr>
              <w:pStyle w:val="8"/>
              <w:spacing w:before="178" w:line="189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20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7" w:line="190" w:lineRule="auto"/>
              <w:ind w:left="4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6.15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61" w:type="default"/>
          <w:pgSz w:w="11905" w:h="16837"/>
          <w:pgMar w:top="2525" w:right="934" w:bottom="1070" w:left="1011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78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39"/>
        <w:gridCol w:w="2996"/>
        <w:gridCol w:w="868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4" w:type="dxa"/>
          </w:tcPr>
          <w:p>
            <w:pPr>
              <w:pStyle w:val="8"/>
              <w:spacing w:before="173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高强度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管</w:t>
            </w:r>
          </w:p>
        </w:tc>
        <w:tc>
          <w:tcPr>
            <w:tcW w:w="2996" w:type="dxa"/>
          </w:tcPr>
          <w:p>
            <w:pPr>
              <w:pStyle w:val="8"/>
              <w:spacing w:before="172" w:line="190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15</w:t>
            </w:r>
          </w:p>
        </w:tc>
        <w:tc>
          <w:tcPr>
            <w:tcW w:w="868" w:type="dxa"/>
          </w:tcPr>
          <w:p>
            <w:pPr>
              <w:pStyle w:val="8"/>
              <w:spacing w:before="141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2" w:line="190" w:lineRule="auto"/>
              <w:ind w:left="4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4" w:type="dxa"/>
          </w:tcPr>
          <w:p>
            <w:pPr>
              <w:pStyle w:val="8"/>
              <w:spacing w:before="167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35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高强度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管</w:t>
            </w:r>
          </w:p>
        </w:tc>
        <w:tc>
          <w:tcPr>
            <w:tcW w:w="2996" w:type="dxa"/>
          </w:tcPr>
          <w:p>
            <w:pPr>
              <w:pStyle w:val="8"/>
              <w:spacing w:before="166" w:line="190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10</w:t>
            </w:r>
          </w:p>
        </w:tc>
        <w:tc>
          <w:tcPr>
            <w:tcW w:w="868" w:type="dxa"/>
          </w:tcPr>
          <w:p>
            <w:pPr>
              <w:pStyle w:val="8"/>
              <w:spacing w:before="135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7" w:line="189" w:lineRule="auto"/>
              <w:ind w:left="5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4" w:type="dxa"/>
          </w:tcPr>
          <w:p>
            <w:pPr>
              <w:pStyle w:val="8"/>
              <w:spacing w:before="172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39" w:line="229" w:lineRule="auto"/>
              <w:ind w:left="32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麻醉废气阀门</w:t>
            </w:r>
          </w:p>
        </w:tc>
        <w:tc>
          <w:tcPr>
            <w:tcW w:w="2996" w:type="dxa"/>
          </w:tcPr>
          <w:p>
            <w:pPr>
              <w:pStyle w:val="8"/>
              <w:spacing w:before="170" w:line="190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10</w:t>
            </w:r>
          </w:p>
        </w:tc>
        <w:tc>
          <w:tcPr>
            <w:tcW w:w="868" w:type="dxa"/>
          </w:tcPr>
          <w:p>
            <w:pPr>
              <w:pStyle w:val="8"/>
              <w:spacing w:before="139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0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bidi w:val="0"/>
        <w:ind w:left="8610" w:leftChars="4100" w:firstLine="4620" w:firstLineChars="2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备注 ；清单仅供参考，具体以施工图为准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162" w:type="default"/>
      <w:pgSz w:w="11905" w:h="16837"/>
      <w:pgMar w:top="2525" w:right="934" w:bottom="1070" w:left="1011" w:header="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23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-35"/>
        <w:sz w:val="18"/>
        <w:szCs w:val="18"/>
      </w:rPr>
      <w:t xml:space="preserve"> </w:t>
    </w:r>
    <w:r>
      <w:rPr>
        <w:spacing w:val="-5"/>
        <w:sz w:val="18"/>
        <w:szCs w:val="18"/>
      </w:rPr>
      <w:t>3</w:t>
    </w:r>
    <w:r>
      <w:rPr>
        <w:spacing w:val="1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页，共</w:t>
    </w:r>
    <w:r>
      <w:rPr>
        <w:rFonts w:ascii="宋体" w:hAnsi="宋体" w:eastAsia="宋体" w:cs="宋体"/>
        <w:spacing w:val="-23"/>
        <w:sz w:val="18"/>
        <w:szCs w:val="18"/>
      </w:rPr>
      <w:t xml:space="preserve"> </w:t>
    </w:r>
    <w:r>
      <w:rPr>
        <w:spacing w:val="-5"/>
        <w:sz w:val="18"/>
        <w:szCs w:val="18"/>
      </w:rPr>
      <w:t>162</w:t>
    </w:r>
    <w:r>
      <w:rPr>
        <w:spacing w:val="19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160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161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23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-35"/>
        <w:sz w:val="18"/>
        <w:szCs w:val="18"/>
      </w:rPr>
      <w:t xml:space="preserve"> </w:t>
    </w:r>
    <w:r>
      <w:rPr>
        <w:spacing w:val="-5"/>
        <w:sz w:val="18"/>
        <w:szCs w:val="18"/>
      </w:rPr>
      <w:t>4</w:t>
    </w:r>
    <w:r>
      <w:rPr>
        <w:spacing w:val="1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页，共</w:t>
    </w:r>
    <w:r>
      <w:rPr>
        <w:rFonts w:ascii="宋体" w:hAnsi="宋体" w:eastAsia="宋体" w:cs="宋体"/>
        <w:spacing w:val="-23"/>
        <w:sz w:val="18"/>
        <w:szCs w:val="18"/>
      </w:rPr>
      <w:t xml:space="preserve"> </w:t>
    </w:r>
    <w:r>
      <w:rPr>
        <w:spacing w:val="-5"/>
        <w:sz w:val="18"/>
        <w:szCs w:val="18"/>
      </w:rPr>
      <w:t>162</w:t>
    </w:r>
    <w:r>
      <w:rPr>
        <w:spacing w:val="19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5"/>
      </w:rPr>
      <w:t xml:space="preserve"> </w:t>
    </w:r>
    <w:r>
      <w:rPr>
        <w:spacing w:val="-5"/>
      </w:rPr>
      <w:t>5</w:t>
    </w:r>
    <w:r>
      <w:rPr>
        <w:spacing w:val="18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5"/>
      </w:rPr>
      <w:t xml:space="preserve"> </w:t>
    </w:r>
    <w:r>
      <w:rPr>
        <w:spacing w:val="-5"/>
      </w:rPr>
      <w:t>6</w:t>
    </w:r>
    <w:r>
      <w:rPr>
        <w:spacing w:val="18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4"/>
      </w:rPr>
      <w:t xml:space="preserve"> </w:t>
    </w:r>
    <w:r>
      <w:rPr>
        <w:spacing w:val="-5"/>
      </w:rPr>
      <w:t>7</w:t>
    </w:r>
    <w:r>
      <w:rPr>
        <w:spacing w:val="17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5"/>
      </w:rPr>
      <w:t xml:space="preserve"> </w:t>
    </w:r>
    <w:r>
      <w:rPr>
        <w:spacing w:val="-5"/>
      </w:rPr>
      <w:t>8</w:t>
    </w:r>
    <w:r>
      <w:rPr>
        <w:spacing w:val="18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5"/>
      </w:rPr>
      <w:t xml:space="preserve"> </w:t>
    </w:r>
    <w:r>
      <w:rPr>
        <w:spacing w:val="-5"/>
      </w:rPr>
      <w:t>9</w:t>
    </w:r>
    <w:r>
      <w:rPr>
        <w:spacing w:val="18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188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188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jZTk2ZmYwZDIzZjkyNzExZTgwNzlmOTNmNGQ1MTMifQ=="/>
  </w:docVars>
  <w:rsids>
    <w:rsidRoot w:val="00724DB8"/>
    <w:rsid w:val="00514AE8"/>
    <w:rsid w:val="00724DB8"/>
    <w:rsid w:val="00745686"/>
    <w:rsid w:val="00875040"/>
    <w:rsid w:val="00A651FD"/>
    <w:rsid w:val="00E90465"/>
    <w:rsid w:val="06F31BD0"/>
    <w:rsid w:val="070E65C8"/>
    <w:rsid w:val="0828199A"/>
    <w:rsid w:val="113F6262"/>
    <w:rsid w:val="20F3403C"/>
    <w:rsid w:val="28321E1F"/>
    <w:rsid w:val="2F9B2852"/>
    <w:rsid w:val="3A1040BC"/>
    <w:rsid w:val="41A60F24"/>
    <w:rsid w:val="46036B2D"/>
    <w:rsid w:val="4F1C1B57"/>
    <w:rsid w:val="5428175B"/>
    <w:rsid w:val="5B74479A"/>
    <w:rsid w:val="66494FC4"/>
    <w:rsid w:val="742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7.xml"/><Relationship Id="rId98" Type="http://schemas.openxmlformats.org/officeDocument/2006/relationships/footer" Target="footer96.xml"/><Relationship Id="rId97" Type="http://schemas.openxmlformats.org/officeDocument/2006/relationships/footer" Target="footer95.xml"/><Relationship Id="rId96" Type="http://schemas.openxmlformats.org/officeDocument/2006/relationships/footer" Target="footer94.xml"/><Relationship Id="rId95" Type="http://schemas.openxmlformats.org/officeDocument/2006/relationships/footer" Target="footer93.xml"/><Relationship Id="rId94" Type="http://schemas.openxmlformats.org/officeDocument/2006/relationships/footer" Target="footer92.xml"/><Relationship Id="rId93" Type="http://schemas.openxmlformats.org/officeDocument/2006/relationships/footer" Target="footer91.xml"/><Relationship Id="rId92" Type="http://schemas.openxmlformats.org/officeDocument/2006/relationships/footer" Target="footer90.xml"/><Relationship Id="rId91" Type="http://schemas.openxmlformats.org/officeDocument/2006/relationships/footer" Target="footer89.xml"/><Relationship Id="rId90" Type="http://schemas.openxmlformats.org/officeDocument/2006/relationships/footer" Target="footer88.xml"/><Relationship Id="rId9" Type="http://schemas.openxmlformats.org/officeDocument/2006/relationships/footer" Target="footer7.xml"/><Relationship Id="rId89" Type="http://schemas.openxmlformats.org/officeDocument/2006/relationships/footer" Target="footer87.xml"/><Relationship Id="rId88" Type="http://schemas.openxmlformats.org/officeDocument/2006/relationships/footer" Target="footer86.xml"/><Relationship Id="rId87" Type="http://schemas.openxmlformats.org/officeDocument/2006/relationships/footer" Target="footer85.xml"/><Relationship Id="rId86" Type="http://schemas.openxmlformats.org/officeDocument/2006/relationships/footer" Target="footer84.xml"/><Relationship Id="rId85" Type="http://schemas.openxmlformats.org/officeDocument/2006/relationships/footer" Target="footer83.xml"/><Relationship Id="rId84" Type="http://schemas.openxmlformats.org/officeDocument/2006/relationships/footer" Target="footer82.xml"/><Relationship Id="rId83" Type="http://schemas.openxmlformats.org/officeDocument/2006/relationships/footer" Target="footer81.xml"/><Relationship Id="rId82" Type="http://schemas.openxmlformats.org/officeDocument/2006/relationships/footer" Target="footer80.xml"/><Relationship Id="rId81" Type="http://schemas.openxmlformats.org/officeDocument/2006/relationships/footer" Target="footer79.xml"/><Relationship Id="rId80" Type="http://schemas.openxmlformats.org/officeDocument/2006/relationships/footer" Target="footer78.xml"/><Relationship Id="rId8" Type="http://schemas.openxmlformats.org/officeDocument/2006/relationships/footer" Target="footer6.xml"/><Relationship Id="rId79" Type="http://schemas.openxmlformats.org/officeDocument/2006/relationships/footer" Target="footer77.xml"/><Relationship Id="rId78" Type="http://schemas.openxmlformats.org/officeDocument/2006/relationships/footer" Target="footer76.xml"/><Relationship Id="rId77" Type="http://schemas.openxmlformats.org/officeDocument/2006/relationships/footer" Target="footer75.xml"/><Relationship Id="rId76" Type="http://schemas.openxmlformats.org/officeDocument/2006/relationships/footer" Target="footer74.xml"/><Relationship Id="rId75" Type="http://schemas.openxmlformats.org/officeDocument/2006/relationships/footer" Target="footer73.xml"/><Relationship Id="rId74" Type="http://schemas.openxmlformats.org/officeDocument/2006/relationships/footer" Target="footer72.xml"/><Relationship Id="rId73" Type="http://schemas.openxmlformats.org/officeDocument/2006/relationships/footer" Target="footer71.xml"/><Relationship Id="rId72" Type="http://schemas.openxmlformats.org/officeDocument/2006/relationships/footer" Target="footer70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5" Type="http://schemas.openxmlformats.org/officeDocument/2006/relationships/fontTable" Target="fontTable.xml"/><Relationship Id="rId164" Type="http://schemas.openxmlformats.org/officeDocument/2006/relationships/customXml" Target="../customXml/item1.xml"/><Relationship Id="rId163" Type="http://schemas.openxmlformats.org/officeDocument/2006/relationships/theme" Target="theme/theme1.xml"/><Relationship Id="rId162" Type="http://schemas.openxmlformats.org/officeDocument/2006/relationships/footer" Target="footer160.xml"/><Relationship Id="rId161" Type="http://schemas.openxmlformats.org/officeDocument/2006/relationships/footer" Target="footer159.xml"/><Relationship Id="rId160" Type="http://schemas.openxmlformats.org/officeDocument/2006/relationships/footer" Target="footer158.xml"/><Relationship Id="rId16" Type="http://schemas.openxmlformats.org/officeDocument/2006/relationships/footer" Target="footer14.xml"/><Relationship Id="rId159" Type="http://schemas.openxmlformats.org/officeDocument/2006/relationships/footer" Target="footer157.xml"/><Relationship Id="rId158" Type="http://schemas.openxmlformats.org/officeDocument/2006/relationships/footer" Target="footer156.xml"/><Relationship Id="rId157" Type="http://schemas.openxmlformats.org/officeDocument/2006/relationships/footer" Target="footer155.xml"/><Relationship Id="rId156" Type="http://schemas.openxmlformats.org/officeDocument/2006/relationships/footer" Target="footer154.xml"/><Relationship Id="rId155" Type="http://schemas.openxmlformats.org/officeDocument/2006/relationships/footer" Target="footer153.xml"/><Relationship Id="rId154" Type="http://schemas.openxmlformats.org/officeDocument/2006/relationships/footer" Target="footer152.xml"/><Relationship Id="rId153" Type="http://schemas.openxmlformats.org/officeDocument/2006/relationships/footer" Target="footer151.xml"/><Relationship Id="rId152" Type="http://schemas.openxmlformats.org/officeDocument/2006/relationships/footer" Target="footer150.xml"/><Relationship Id="rId151" Type="http://schemas.openxmlformats.org/officeDocument/2006/relationships/footer" Target="footer149.xml"/><Relationship Id="rId150" Type="http://schemas.openxmlformats.org/officeDocument/2006/relationships/footer" Target="footer148.xml"/><Relationship Id="rId15" Type="http://schemas.openxmlformats.org/officeDocument/2006/relationships/footer" Target="footer13.xml"/><Relationship Id="rId149" Type="http://schemas.openxmlformats.org/officeDocument/2006/relationships/footer" Target="footer147.xml"/><Relationship Id="rId148" Type="http://schemas.openxmlformats.org/officeDocument/2006/relationships/footer" Target="footer146.xml"/><Relationship Id="rId147" Type="http://schemas.openxmlformats.org/officeDocument/2006/relationships/footer" Target="footer145.xml"/><Relationship Id="rId146" Type="http://schemas.openxmlformats.org/officeDocument/2006/relationships/footer" Target="footer144.xml"/><Relationship Id="rId145" Type="http://schemas.openxmlformats.org/officeDocument/2006/relationships/footer" Target="footer143.xml"/><Relationship Id="rId144" Type="http://schemas.openxmlformats.org/officeDocument/2006/relationships/footer" Target="footer142.xml"/><Relationship Id="rId143" Type="http://schemas.openxmlformats.org/officeDocument/2006/relationships/footer" Target="footer141.xml"/><Relationship Id="rId142" Type="http://schemas.openxmlformats.org/officeDocument/2006/relationships/footer" Target="footer140.xml"/><Relationship Id="rId141" Type="http://schemas.openxmlformats.org/officeDocument/2006/relationships/footer" Target="footer139.xml"/><Relationship Id="rId140" Type="http://schemas.openxmlformats.org/officeDocument/2006/relationships/footer" Target="footer138.xml"/><Relationship Id="rId14" Type="http://schemas.openxmlformats.org/officeDocument/2006/relationships/footer" Target="footer12.xml"/><Relationship Id="rId139" Type="http://schemas.openxmlformats.org/officeDocument/2006/relationships/footer" Target="footer137.xml"/><Relationship Id="rId138" Type="http://schemas.openxmlformats.org/officeDocument/2006/relationships/footer" Target="footer136.xml"/><Relationship Id="rId137" Type="http://schemas.openxmlformats.org/officeDocument/2006/relationships/footer" Target="footer135.xml"/><Relationship Id="rId136" Type="http://schemas.openxmlformats.org/officeDocument/2006/relationships/footer" Target="footer134.xml"/><Relationship Id="rId135" Type="http://schemas.openxmlformats.org/officeDocument/2006/relationships/footer" Target="footer133.xml"/><Relationship Id="rId134" Type="http://schemas.openxmlformats.org/officeDocument/2006/relationships/footer" Target="footer132.xml"/><Relationship Id="rId133" Type="http://schemas.openxmlformats.org/officeDocument/2006/relationships/footer" Target="footer131.xml"/><Relationship Id="rId132" Type="http://schemas.openxmlformats.org/officeDocument/2006/relationships/footer" Target="footer130.xml"/><Relationship Id="rId131" Type="http://schemas.openxmlformats.org/officeDocument/2006/relationships/footer" Target="footer129.xml"/><Relationship Id="rId130" Type="http://schemas.openxmlformats.org/officeDocument/2006/relationships/footer" Target="footer128.xml"/><Relationship Id="rId13" Type="http://schemas.openxmlformats.org/officeDocument/2006/relationships/footer" Target="footer11.xml"/><Relationship Id="rId129" Type="http://schemas.openxmlformats.org/officeDocument/2006/relationships/footer" Target="footer127.xml"/><Relationship Id="rId128" Type="http://schemas.openxmlformats.org/officeDocument/2006/relationships/footer" Target="footer126.xml"/><Relationship Id="rId127" Type="http://schemas.openxmlformats.org/officeDocument/2006/relationships/footer" Target="footer125.xml"/><Relationship Id="rId126" Type="http://schemas.openxmlformats.org/officeDocument/2006/relationships/footer" Target="footer124.xml"/><Relationship Id="rId125" Type="http://schemas.openxmlformats.org/officeDocument/2006/relationships/footer" Target="footer123.xml"/><Relationship Id="rId124" Type="http://schemas.openxmlformats.org/officeDocument/2006/relationships/footer" Target="footer122.xml"/><Relationship Id="rId123" Type="http://schemas.openxmlformats.org/officeDocument/2006/relationships/footer" Target="footer121.xml"/><Relationship Id="rId122" Type="http://schemas.openxmlformats.org/officeDocument/2006/relationships/footer" Target="footer120.xml"/><Relationship Id="rId121" Type="http://schemas.openxmlformats.org/officeDocument/2006/relationships/footer" Target="footer119.xml"/><Relationship Id="rId120" Type="http://schemas.openxmlformats.org/officeDocument/2006/relationships/footer" Target="footer118.xml"/><Relationship Id="rId12" Type="http://schemas.openxmlformats.org/officeDocument/2006/relationships/footer" Target="footer10.xml"/><Relationship Id="rId119" Type="http://schemas.openxmlformats.org/officeDocument/2006/relationships/footer" Target="footer117.xml"/><Relationship Id="rId118" Type="http://schemas.openxmlformats.org/officeDocument/2006/relationships/footer" Target="footer116.xml"/><Relationship Id="rId117" Type="http://schemas.openxmlformats.org/officeDocument/2006/relationships/footer" Target="footer115.xml"/><Relationship Id="rId116" Type="http://schemas.openxmlformats.org/officeDocument/2006/relationships/footer" Target="footer114.xml"/><Relationship Id="rId115" Type="http://schemas.openxmlformats.org/officeDocument/2006/relationships/footer" Target="footer113.xml"/><Relationship Id="rId114" Type="http://schemas.openxmlformats.org/officeDocument/2006/relationships/footer" Target="footer112.xml"/><Relationship Id="rId113" Type="http://schemas.openxmlformats.org/officeDocument/2006/relationships/footer" Target="footer111.xml"/><Relationship Id="rId112" Type="http://schemas.openxmlformats.org/officeDocument/2006/relationships/footer" Target="footer110.xml"/><Relationship Id="rId111" Type="http://schemas.openxmlformats.org/officeDocument/2006/relationships/footer" Target="footer109.xml"/><Relationship Id="rId110" Type="http://schemas.openxmlformats.org/officeDocument/2006/relationships/footer" Target="footer108.xml"/><Relationship Id="rId11" Type="http://schemas.openxmlformats.org/officeDocument/2006/relationships/footer" Target="footer9.xml"/><Relationship Id="rId109" Type="http://schemas.openxmlformats.org/officeDocument/2006/relationships/footer" Target="footer107.xml"/><Relationship Id="rId108" Type="http://schemas.openxmlformats.org/officeDocument/2006/relationships/footer" Target="footer106.xml"/><Relationship Id="rId107" Type="http://schemas.openxmlformats.org/officeDocument/2006/relationships/footer" Target="footer105.xml"/><Relationship Id="rId106" Type="http://schemas.openxmlformats.org/officeDocument/2006/relationships/footer" Target="footer104.xml"/><Relationship Id="rId105" Type="http://schemas.openxmlformats.org/officeDocument/2006/relationships/footer" Target="footer103.xml"/><Relationship Id="rId104" Type="http://schemas.openxmlformats.org/officeDocument/2006/relationships/footer" Target="footer102.xml"/><Relationship Id="rId103" Type="http://schemas.openxmlformats.org/officeDocument/2006/relationships/footer" Target="footer101.xml"/><Relationship Id="rId102" Type="http://schemas.openxmlformats.org/officeDocument/2006/relationships/footer" Target="footer100.xml"/><Relationship Id="rId101" Type="http://schemas.openxmlformats.org/officeDocument/2006/relationships/footer" Target="footer99.xml"/><Relationship Id="rId100" Type="http://schemas.openxmlformats.org/officeDocument/2006/relationships/footer" Target="footer98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160</Pages>
  <Words>15441</Words>
  <Characters>88016</Characters>
  <Lines>733</Lines>
  <Paragraphs>206</Paragraphs>
  <TotalTime>2</TotalTime>
  <ScaleCrop>false</ScaleCrop>
  <LinksUpToDate>false</LinksUpToDate>
  <CharactersWithSpaces>103251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2023-09-26T07:55:00Z</dcterms:created>
  <dc:creator>Administrator</dc:creator>
  <cp:lastModifiedBy>86136</cp:lastModifiedBy>
  <dcterms:modified xsi:type="dcterms:W3CDTF">2023-11-23T07:47:14Z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2023-09-15T16:05:59Z</vt:filetime>
  </property>
  <property fmtid="{D5CDD505-2E9C-101B-9397-08002B2CF9AE}" pid="4" name="KSOProductBuildVer">
    <vt:lpwstr>2052-11.8.2.11718</vt:lpwstr>
  </property>
  <property fmtid="{D5CDD505-2E9C-101B-9397-08002B2CF9AE}" pid="5" name="ICV">
    <vt:lpwstr>CAD34F8BE0EC440C8E9A0197A47FE987</vt:lpwstr>
  </property>
</Properties>
</file>