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3" w:lineRule="auto"/>
      </w:pPr>
    </w:p>
    <w:p>
      <w:pPr>
        <w:spacing w:before="15" w:line="12752" w:lineRule="exact"/>
      </w:pPr>
      <w:r>
        <w:rPr>
          <w:position w:val="-255"/>
        </w:rPr>
        <w:drawing>
          <wp:inline distT="0" distB="0" distL="0" distR="0">
            <wp:extent cx="5882005" cy="809688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2639" cy="809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752" w:lineRule="exact"/>
        <w:sectPr>
          <w:pgSz w:w="11906" w:h="16838"/>
          <w:pgMar w:top="1431" w:right="1067" w:bottom="0" w:left="1574" w:header="0" w:footer="0" w:gutter="0"/>
          <w:cols w:space="720" w:num="1"/>
        </w:sectPr>
      </w:pPr>
    </w:p>
    <w:p>
      <w:pPr>
        <w:spacing w:before="83" w:line="12309" w:lineRule="exact"/>
        <w:sectPr>
          <w:pgSz w:w="11906" w:h="16838"/>
          <w:pgMar w:top="1431" w:right="1388" w:bottom="0" w:left="1574" w:header="0" w:footer="0" w:gutter="0"/>
          <w:cols w:space="720" w:num="1"/>
        </w:sectPr>
      </w:pPr>
      <w:r>
        <w:rPr>
          <w:position w:val="-246"/>
        </w:rPr>
        <w:drawing>
          <wp:inline distT="0" distB="0" distL="0" distR="0">
            <wp:extent cx="5678170" cy="781621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8423" cy="781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244" w:line="220" w:lineRule="auto"/>
        <w:rPr>
          <w:rFonts w:ascii="宋体" w:hAnsi="宋体" w:eastAsia="宋体" w:cs="宋体"/>
          <w:sz w:val="22"/>
          <w:szCs w:val="22"/>
        </w:rPr>
      </w:pPr>
    </w:p>
    <w:sectPr>
      <w:pgSz w:w="11906" w:h="16838"/>
      <w:pgMar w:top="1377" w:right="1429" w:bottom="0" w:left="157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RjZDkxOTM3ZmU5YjdlZjZlMjg5YjEyNzE2NjhmM2YifQ=="/>
  </w:docVars>
  <w:rsids>
    <w:rsidRoot w:val="00000000"/>
    <w:rsid w:val="4DA31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2024-04-19T09:10:00Z</dcterms:created>
  <dc:creator>Administrator</dc:creator>
  <cp:lastModifiedBy>芝芝</cp:lastModifiedBy>
  <dcterms:modified xsi:type="dcterms:W3CDTF">2024-04-25T08:39:23Z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2024-04-25T16:37:32Z</vt:filetime>
  </property>
  <property fmtid="{D5CDD505-2E9C-101B-9397-08002B2CF9AE}" pid="4" name="KSOProductBuildVer">
    <vt:lpwstr>2052-12.1.0.16417</vt:lpwstr>
  </property>
  <property fmtid="{D5CDD505-2E9C-101B-9397-08002B2CF9AE}" pid="5" name="ICV">
    <vt:lpwstr>CFB56E7AED2A4029951168399F60EAC2_12</vt:lpwstr>
  </property>
</Properties>
</file>