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C1D" w:rsidRDefault="00EA2C1D" w:rsidP="00EA2C1D">
      <w:pPr>
        <w:spacing w:line="400" w:lineRule="exact"/>
        <w:jc w:val="center"/>
        <w:outlineLvl w:val="0"/>
        <w:rPr>
          <w:rFonts w:ascii="宋体" w:hAnsi="宋体" w:cs="宋体"/>
          <w:szCs w:val="21"/>
        </w:rPr>
      </w:pPr>
      <w:r>
        <w:rPr>
          <w:rFonts w:ascii="宋体" w:hAnsi="宋体" w:cs="宋体" w:hint="eastAsia"/>
          <w:szCs w:val="21"/>
        </w:rPr>
        <w:t>第七章附件</w:t>
      </w:r>
      <w:r w:rsidRPr="00DC7FD0">
        <w:rPr>
          <w:rFonts w:ascii="宋体" w:hAnsi="宋体" w:cs="宋体" w:hint="eastAsia"/>
          <w:szCs w:val="21"/>
        </w:rPr>
        <w:t>与招标文件内容如有不一致，以招标文件为准。</w:t>
      </w:r>
    </w:p>
    <w:p w:rsidR="00EA2C1D" w:rsidRDefault="00EA2C1D" w:rsidP="00DE0DAF">
      <w:pPr>
        <w:spacing w:line="400" w:lineRule="exact"/>
        <w:jc w:val="center"/>
        <w:outlineLvl w:val="0"/>
        <w:rPr>
          <w:rFonts w:ascii="宋体" w:hAnsi="宋体"/>
          <w:b/>
          <w:color w:val="000000"/>
          <w:sz w:val="24"/>
          <w:szCs w:val="24"/>
        </w:rPr>
      </w:pPr>
    </w:p>
    <w:p w:rsidR="00DE0DAF" w:rsidRDefault="00EA2C1D" w:rsidP="00DE0DAF">
      <w:pPr>
        <w:spacing w:line="400" w:lineRule="exact"/>
        <w:jc w:val="center"/>
        <w:outlineLvl w:val="0"/>
        <w:rPr>
          <w:rFonts w:ascii="宋体" w:hAnsi="宋体"/>
          <w:b/>
          <w:color w:val="000000"/>
          <w:sz w:val="24"/>
          <w:szCs w:val="24"/>
        </w:rPr>
      </w:pPr>
      <w:r w:rsidRPr="00EA2C1D">
        <w:rPr>
          <w:rFonts w:ascii="宋体" w:hAnsi="宋体" w:hint="eastAsia"/>
          <w:b/>
          <w:color w:val="000000"/>
          <w:sz w:val="24"/>
          <w:szCs w:val="24"/>
        </w:rPr>
        <w:t>第七章</w:t>
      </w:r>
      <w:r w:rsidR="00585EBF">
        <w:rPr>
          <w:rFonts w:ascii="宋体" w:hAnsi="宋体" w:hint="eastAsia"/>
          <w:b/>
          <w:color w:val="000000"/>
          <w:sz w:val="24"/>
          <w:szCs w:val="24"/>
        </w:rPr>
        <w:t xml:space="preserve"> </w:t>
      </w:r>
      <w:bookmarkStart w:id="0" w:name="_GoBack"/>
      <w:bookmarkEnd w:id="0"/>
      <w:r w:rsidR="00DE0DAF">
        <w:rPr>
          <w:rFonts w:ascii="宋体" w:hAnsi="宋体" w:hint="eastAsia"/>
          <w:b/>
          <w:color w:val="000000"/>
          <w:sz w:val="24"/>
          <w:szCs w:val="24"/>
        </w:rPr>
        <w:t>附件</w:t>
      </w:r>
    </w:p>
    <w:p w:rsidR="00DE0DAF" w:rsidRDefault="00DE0DAF" w:rsidP="00DE0DAF">
      <w:pPr>
        <w:spacing w:line="360" w:lineRule="auto"/>
        <w:rPr>
          <w:rStyle w:val="1CharChar"/>
          <w:rFonts w:hint="default"/>
          <w:szCs w:val="21"/>
        </w:rPr>
      </w:pPr>
    </w:p>
    <w:p w:rsidR="00DE0DAF" w:rsidRDefault="00DE0DAF" w:rsidP="00DE0DAF">
      <w:pPr>
        <w:autoSpaceDE w:val="0"/>
        <w:autoSpaceDN w:val="0"/>
        <w:adjustRightInd w:val="0"/>
        <w:spacing w:beforeLines="400" w:before="1248" w:line="420" w:lineRule="exact"/>
        <w:jc w:val="center"/>
        <w:rPr>
          <w:rStyle w:val="1CharChar"/>
          <w:rFonts w:hint="default"/>
          <w:sz w:val="32"/>
          <w:szCs w:val="32"/>
        </w:rPr>
      </w:pPr>
      <w:r>
        <w:rPr>
          <w:rStyle w:val="1CharChar"/>
          <w:rFonts w:hint="default"/>
          <w:sz w:val="32"/>
          <w:szCs w:val="32"/>
        </w:rPr>
        <w:t>A.资格证明文件</w:t>
      </w:r>
    </w:p>
    <w:p w:rsidR="00DE0DAF" w:rsidRDefault="00DE0DAF" w:rsidP="00DE0DAF">
      <w:pPr>
        <w:spacing w:line="360" w:lineRule="auto"/>
        <w:rPr>
          <w:rStyle w:val="1CharChar"/>
          <w:rFonts w:hint="default"/>
          <w:szCs w:val="21"/>
        </w:rPr>
      </w:pPr>
    </w:p>
    <w:p w:rsidR="00DE0DAF" w:rsidRDefault="00DE0DAF" w:rsidP="00DE0DAF">
      <w:pPr>
        <w:spacing w:line="360" w:lineRule="auto"/>
        <w:rPr>
          <w:rStyle w:val="1CharChar"/>
          <w:rFonts w:hint="default"/>
          <w:szCs w:val="21"/>
        </w:rPr>
      </w:pPr>
    </w:p>
    <w:p w:rsidR="00DE0DAF" w:rsidRDefault="00DE0DAF" w:rsidP="00DE0DAF">
      <w:pPr>
        <w:spacing w:line="260" w:lineRule="exact"/>
        <w:rPr>
          <w:rStyle w:val="1CharChar"/>
          <w:rFonts w:hint="default"/>
          <w:szCs w:val="21"/>
        </w:rPr>
      </w:pPr>
      <w:r>
        <w:rPr>
          <w:rStyle w:val="1CharChar"/>
          <w:rFonts w:hint="default"/>
          <w:szCs w:val="21"/>
        </w:rPr>
        <w:br w:type="page"/>
      </w:r>
      <w:r>
        <w:rPr>
          <w:rStyle w:val="1CharChar"/>
          <w:rFonts w:hint="default"/>
          <w:szCs w:val="21"/>
        </w:rPr>
        <w:lastRenderedPageBreak/>
        <w:t>封面</w:t>
      </w:r>
    </w:p>
    <w:p w:rsidR="00DE0DAF" w:rsidRDefault="00DE0DAF" w:rsidP="00DE0DAF">
      <w:pPr>
        <w:spacing w:line="360" w:lineRule="auto"/>
        <w:ind w:firstLineChars="400" w:firstLine="1189"/>
        <w:rPr>
          <w:sz w:val="28"/>
          <w:szCs w:val="28"/>
        </w:rPr>
      </w:pPr>
      <w:r>
        <w:rPr>
          <w:rStyle w:val="1CharChar"/>
          <w:rFonts w:hint="default"/>
          <w:sz w:val="30"/>
          <w:szCs w:val="30"/>
        </w:rPr>
        <w:t xml:space="preserve">   </w:t>
      </w:r>
      <w:r>
        <w:rPr>
          <w:rFonts w:ascii="宋体" w:hAnsi="宋体" w:hint="eastAsia"/>
          <w:sz w:val="28"/>
        </w:rPr>
        <w:t xml:space="preserve">                                     </w:t>
      </w:r>
      <w:r>
        <w:rPr>
          <w:rFonts w:ascii="宋体" w:hAnsi="宋体" w:hint="eastAsia"/>
          <w:sz w:val="28"/>
          <w:szCs w:val="28"/>
        </w:rPr>
        <w:t xml:space="preserve">  </w:t>
      </w:r>
      <w:r>
        <w:rPr>
          <w:rFonts w:ascii="宋体" w:hAnsi="宋体" w:hint="eastAsia"/>
          <w:b/>
          <w:sz w:val="28"/>
          <w:szCs w:val="28"/>
        </w:rPr>
        <w:t>正（副）本</w:t>
      </w:r>
    </w:p>
    <w:p w:rsidR="00DE0DAF" w:rsidRDefault="00DE0DAF" w:rsidP="00DE0DAF">
      <w:pPr>
        <w:spacing w:line="240" w:lineRule="exact"/>
        <w:jc w:val="center"/>
        <w:rPr>
          <w:rFonts w:ascii="宋体" w:hAnsi="宋体" w:cs="宋体"/>
          <w:b/>
          <w:sz w:val="36"/>
          <w:szCs w:val="36"/>
        </w:rPr>
      </w:pPr>
    </w:p>
    <w:p w:rsidR="00DE0DAF" w:rsidRDefault="00DE0DAF" w:rsidP="00DE0DAF">
      <w:pPr>
        <w:spacing w:line="360" w:lineRule="auto"/>
        <w:jc w:val="center"/>
        <w:rPr>
          <w:rFonts w:ascii="宋体" w:hAnsi="宋体"/>
          <w:sz w:val="32"/>
          <w:szCs w:val="32"/>
        </w:rPr>
      </w:pPr>
      <w:r>
        <w:rPr>
          <w:rFonts w:ascii="宋体" w:hAnsi="宋体" w:cs="宋体" w:hint="eastAsia"/>
          <w:b/>
          <w:sz w:val="36"/>
          <w:szCs w:val="36"/>
        </w:rPr>
        <w:t>余姚机器人智谷小镇二期标准厂房形象提升工程</w:t>
      </w:r>
    </w:p>
    <w:p w:rsidR="00DE0DAF" w:rsidRDefault="00DE0DAF" w:rsidP="00DE0DAF">
      <w:pPr>
        <w:spacing w:line="360" w:lineRule="auto"/>
        <w:ind w:firstLineChars="650" w:firstLine="2080"/>
        <w:rPr>
          <w:rFonts w:ascii="宋体" w:hAnsi="宋体"/>
          <w:sz w:val="32"/>
          <w:szCs w:val="32"/>
        </w:rPr>
      </w:pPr>
      <w:r>
        <w:rPr>
          <w:rFonts w:ascii="宋体" w:hAnsi="宋体" w:hint="eastAsia"/>
          <w:sz w:val="32"/>
          <w:szCs w:val="32"/>
        </w:rPr>
        <w:t>项目编号：</w:t>
      </w:r>
      <w:r>
        <w:rPr>
          <w:rFonts w:ascii="宋体" w:hAnsi="宋体" w:hint="eastAsia"/>
          <w:sz w:val="32"/>
          <w:szCs w:val="32"/>
          <w:u w:val="single"/>
        </w:rPr>
        <w:t xml:space="preserve">          </w:t>
      </w:r>
    </w:p>
    <w:p w:rsidR="00DE0DAF" w:rsidRDefault="00DE0DAF" w:rsidP="00DE0DAF">
      <w:pPr>
        <w:rPr>
          <w:rFonts w:ascii="宋体" w:hAnsi="宋体"/>
          <w:sz w:val="28"/>
          <w:szCs w:val="28"/>
        </w:rPr>
      </w:pPr>
    </w:p>
    <w:p w:rsidR="00DE0DAF" w:rsidRDefault="00DE0DAF" w:rsidP="00DE0DAF">
      <w:pPr>
        <w:spacing w:line="360" w:lineRule="auto"/>
        <w:jc w:val="center"/>
        <w:rPr>
          <w:rFonts w:ascii="宋体" w:hAnsi="宋体"/>
          <w:sz w:val="36"/>
          <w:szCs w:val="36"/>
        </w:rPr>
      </w:pPr>
      <w:r>
        <w:rPr>
          <w:rFonts w:ascii="宋体" w:hAnsi="宋体" w:hint="eastAsia"/>
          <w:sz w:val="36"/>
          <w:szCs w:val="36"/>
        </w:rPr>
        <w:t>（资格证明文件）</w:t>
      </w:r>
    </w:p>
    <w:p w:rsidR="00DE0DAF" w:rsidRDefault="00DE0DAF" w:rsidP="00DE0DAF">
      <w:pPr>
        <w:jc w:val="center"/>
        <w:rPr>
          <w:rFonts w:ascii="宋体" w:hAnsi="宋体"/>
          <w:sz w:val="28"/>
          <w:szCs w:val="28"/>
        </w:rPr>
      </w:pPr>
    </w:p>
    <w:p w:rsidR="00DE0DAF" w:rsidRDefault="00DE0DAF" w:rsidP="00DE0DAF">
      <w:pPr>
        <w:jc w:val="center"/>
        <w:rPr>
          <w:rFonts w:ascii="宋体" w:hAnsi="宋体"/>
          <w:sz w:val="28"/>
          <w:szCs w:val="28"/>
        </w:rPr>
      </w:pPr>
    </w:p>
    <w:p w:rsidR="00DE0DAF" w:rsidRDefault="00DE0DAF" w:rsidP="00DE0DAF">
      <w:pPr>
        <w:spacing w:line="360" w:lineRule="auto"/>
        <w:jc w:val="center"/>
        <w:rPr>
          <w:rFonts w:ascii="宋体" w:hAnsi="宋体"/>
          <w:b/>
          <w:sz w:val="72"/>
          <w:szCs w:val="72"/>
        </w:rPr>
      </w:pPr>
      <w:r>
        <w:rPr>
          <w:rFonts w:ascii="宋体" w:hAnsi="宋体" w:hint="eastAsia"/>
          <w:b/>
          <w:sz w:val="72"/>
          <w:szCs w:val="72"/>
        </w:rPr>
        <w:t>投</w:t>
      </w:r>
    </w:p>
    <w:p w:rsidR="00DE0DAF" w:rsidRDefault="00DE0DAF" w:rsidP="00DE0DAF">
      <w:pPr>
        <w:spacing w:line="360" w:lineRule="auto"/>
        <w:jc w:val="center"/>
        <w:rPr>
          <w:rFonts w:ascii="宋体" w:hAnsi="宋体"/>
          <w:b/>
          <w:sz w:val="72"/>
          <w:szCs w:val="72"/>
        </w:rPr>
      </w:pPr>
      <w:r>
        <w:rPr>
          <w:rFonts w:ascii="宋体" w:hAnsi="宋体" w:hint="eastAsia"/>
          <w:b/>
          <w:sz w:val="72"/>
          <w:szCs w:val="72"/>
        </w:rPr>
        <w:t>标</w:t>
      </w:r>
    </w:p>
    <w:p w:rsidR="00DE0DAF" w:rsidRDefault="00DE0DAF" w:rsidP="00DE0DAF">
      <w:pPr>
        <w:spacing w:line="360" w:lineRule="auto"/>
        <w:jc w:val="center"/>
        <w:rPr>
          <w:rFonts w:ascii="宋体" w:hAnsi="宋体"/>
          <w:b/>
          <w:sz w:val="72"/>
          <w:szCs w:val="72"/>
        </w:rPr>
      </w:pPr>
      <w:r>
        <w:rPr>
          <w:rFonts w:ascii="宋体" w:hAnsi="宋体" w:hint="eastAsia"/>
          <w:b/>
          <w:sz w:val="72"/>
          <w:szCs w:val="72"/>
        </w:rPr>
        <w:t>文</w:t>
      </w:r>
    </w:p>
    <w:p w:rsidR="00DE0DAF" w:rsidRDefault="00DE0DAF" w:rsidP="00DE0DAF">
      <w:pPr>
        <w:spacing w:line="360" w:lineRule="auto"/>
        <w:jc w:val="center"/>
        <w:rPr>
          <w:rFonts w:ascii="宋体" w:hAnsi="宋体"/>
          <w:b/>
          <w:sz w:val="72"/>
          <w:szCs w:val="72"/>
        </w:rPr>
      </w:pPr>
      <w:r>
        <w:rPr>
          <w:rFonts w:ascii="宋体" w:hAnsi="宋体" w:hint="eastAsia"/>
          <w:b/>
          <w:sz w:val="72"/>
          <w:szCs w:val="72"/>
        </w:rPr>
        <w:t>件</w:t>
      </w:r>
    </w:p>
    <w:p w:rsidR="00DE0DAF" w:rsidRDefault="00DE0DAF" w:rsidP="00DE0DAF">
      <w:pPr>
        <w:spacing w:line="360" w:lineRule="auto"/>
        <w:jc w:val="center"/>
        <w:rPr>
          <w:rFonts w:ascii="宋体" w:hAnsi="宋体"/>
          <w:sz w:val="36"/>
          <w:szCs w:val="36"/>
        </w:rPr>
      </w:pPr>
    </w:p>
    <w:p w:rsidR="00DE0DAF" w:rsidRDefault="00DE0DAF" w:rsidP="00DE0DAF">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DE0DAF" w:rsidRDefault="00DE0DAF" w:rsidP="00DE0DAF">
      <w:pPr>
        <w:pStyle w:val="a5"/>
        <w:ind w:leftChars="48" w:left="101" w:firstLineChars="800" w:firstLine="1920"/>
        <w:jc w:val="left"/>
        <w:rPr>
          <w:rFonts w:hAnsi="宋体"/>
          <w:szCs w:val="28"/>
          <w:u w:val="single"/>
        </w:rPr>
      </w:pPr>
    </w:p>
    <w:p w:rsidR="00DE0DAF" w:rsidRDefault="00DE0DAF" w:rsidP="00DE0DAF">
      <w:pPr>
        <w:spacing w:line="360" w:lineRule="auto"/>
        <w:jc w:val="center"/>
        <w:rPr>
          <w:sz w:val="36"/>
          <w:szCs w:val="36"/>
        </w:rPr>
      </w:pPr>
      <w:r>
        <w:rPr>
          <w:rFonts w:hint="eastAsia"/>
          <w:sz w:val="36"/>
          <w:szCs w:val="36"/>
        </w:rPr>
        <w:t>年</w:t>
      </w:r>
      <w:r>
        <w:rPr>
          <w:sz w:val="36"/>
          <w:szCs w:val="36"/>
        </w:rPr>
        <w:t xml:space="preserve">   </w:t>
      </w:r>
      <w:r>
        <w:rPr>
          <w:rFonts w:hint="eastAsia"/>
          <w:sz w:val="36"/>
          <w:szCs w:val="36"/>
        </w:rPr>
        <w:t>月</w:t>
      </w:r>
      <w:r>
        <w:rPr>
          <w:sz w:val="36"/>
          <w:szCs w:val="36"/>
        </w:rPr>
        <w:t xml:space="preserve">   </w:t>
      </w:r>
      <w:r>
        <w:rPr>
          <w:rFonts w:hint="eastAsia"/>
          <w:sz w:val="36"/>
          <w:szCs w:val="36"/>
        </w:rPr>
        <w:t>日</w:t>
      </w:r>
    </w:p>
    <w:p w:rsidR="00DE0DAF" w:rsidRDefault="00DE0DAF" w:rsidP="00DE0DAF">
      <w:pPr>
        <w:spacing w:line="400" w:lineRule="exact"/>
        <w:rPr>
          <w:sz w:val="36"/>
          <w:szCs w:val="36"/>
        </w:rPr>
      </w:pPr>
    </w:p>
    <w:p w:rsidR="00DE0DAF" w:rsidRDefault="00DE0DAF" w:rsidP="00DE0DAF">
      <w:pPr>
        <w:spacing w:line="400" w:lineRule="exact"/>
        <w:rPr>
          <w:rStyle w:val="1CharChar"/>
          <w:rFonts w:hint="default"/>
          <w:szCs w:val="21"/>
        </w:rPr>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400" w:lineRule="exact"/>
        <w:jc w:val="center"/>
        <w:rPr>
          <w:rFonts w:ascii="宋体" w:hAnsi="宋体"/>
          <w:b/>
          <w:szCs w:val="21"/>
        </w:rPr>
      </w:pPr>
      <w:r>
        <w:rPr>
          <w:rFonts w:ascii="宋体" w:hAnsi="宋体" w:hint="eastAsia"/>
          <w:b/>
          <w:szCs w:val="21"/>
        </w:rPr>
        <w:lastRenderedPageBreak/>
        <w:t>A1关于资格的声明函</w:t>
      </w:r>
    </w:p>
    <w:p w:rsidR="00DE0DAF" w:rsidRDefault="00DE0DAF" w:rsidP="00DE0DAF">
      <w:pPr>
        <w:spacing w:line="400" w:lineRule="exact"/>
        <w:ind w:firstLineChars="250" w:firstLine="527"/>
        <w:jc w:val="center"/>
        <w:rPr>
          <w:rFonts w:ascii="宋体" w:hAnsi="宋体"/>
          <w:b/>
          <w:szCs w:val="21"/>
        </w:rPr>
      </w:pPr>
    </w:p>
    <w:p w:rsidR="00DE0DAF" w:rsidRDefault="00DE0DAF" w:rsidP="00DE0DAF">
      <w:pPr>
        <w:spacing w:line="400" w:lineRule="exact"/>
        <w:rPr>
          <w:rFonts w:ascii="宋体" w:hAnsi="宋体"/>
          <w:szCs w:val="21"/>
        </w:rPr>
      </w:pPr>
      <w:r>
        <w:rPr>
          <w:rFonts w:ascii="宋体" w:hAnsi="宋体" w:hint="eastAsia"/>
          <w:szCs w:val="21"/>
        </w:rPr>
        <w:t>致：采购人</w:t>
      </w:r>
    </w:p>
    <w:p w:rsidR="00DE0DAF" w:rsidRDefault="00DE0DAF" w:rsidP="00DE0DAF">
      <w:pPr>
        <w:spacing w:line="400" w:lineRule="exact"/>
        <w:ind w:firstLineChars="200" w:firstLine="420"/>
        <w:rPr>
          <w:rFonts w:ascii="宋体" w:hAnsi="宋体"/>
          <w:szCs w:val="21"/>
        </w:rPr>
      </w:pPr>
      <w:r>
        <w:rPr>
          <w:rFonts w:ascii="宋体" w:hAnsi="宋体" w:hint="eastAsia"/>
          <w:szCs w:val="21"/>
        </w:rPr>
        <w:t>关于贵方对项目编号为</w:t>
      </w:r>
      <w:r>
        <w:rPr>
          <w:rFonts w:ascii="宋体" w:hAnsi="宋体" w:hint="eastAsia"/>
          <w:szCs w:val="21"/>
          <w:u w:val="single"/>
        </w:rPr>
        <w:t xml:space="preserve">          </w:t>
      </w:r>
      <w:r>
        <w:rPr>
          <w:rFonts w:ascii="宋体" w:hAnsi="宋体" w:hint="eastAsia"/>
          <w:szCs w:val="21"/>
        </w:rPr>
        <w:t>的</w:t>
      </w:r>
      <w:r>
        <w:rPr>
          <w:rFonts w:ascii="宋体" w:hAnsi="宋体" w:cs="宋体" w:hint="eastAsia"/>
          <w:szCs w:val="21"/>
          <w:u w:val="single"/>
        </w:rPr>
        <w:t>余姚机器人智谷小镇二期标准厂房形象提升工程</w:t>
      </w:r>
      <w:r>
        <w:rPr>
          <w:rFonts w:ascii="宋体" w:hAnsi="宋体" w:hint="eastAsia"/>
          <w:szCs w:val="21"/>
        </w:rPr>
        <w:t xml:space="preserve">发出的投标邀请，本单位申明如下： </w:t>
      </w:r>
    </w:p>
    <w:p w:rsidR="00DE0DAF" w:rsidRDefault="00DE0DAF" w:rsidP="00DE0DAF">
      <w:pPr>
        <w:spacing w:line="400" w:lineRule="exact"/>
        <w:ind w:firstLineChars="200" w:firstLine="420"/>
        <w:rPr>
          <w:rFonts w:ascii="宋体" w:hAnsi="宋体"/>
          <w:szCs w:val="21"/>
        </w:rPr>
      </w:pPr>
      <w:r>
        <w:rPr>
          <w:rFonts w:ascii="宋体" w:hAnsi="宋体" w:hint="eastAsia"/>
          <w:szCs w:val="21"/>
        </w:rPr>
        <w:t>我单位符合《中华人民共和国政府采购法》第22条的一般资格条件的规定：</w:t>
      </w:r>
    </w:p>
    <w:p w:rsidR="00DE0DAF" w:rsidRDefault="00DE0DAF" w:rsidP="00DE0DAF">
      <w:pPr>
        <w:spacing w:line="400" w:lineRule="exact"/>
        <w:ind w:firstLineChars="200" w:firstLine="420"/>
        <w:rPr>
          <w:rFonts w:ascii="宋体" w:hAnsi="宋体"/>
          <w:szCs w:val="21"/>
        </w:rPr>
      </w:pPr>
      <w:r>
        <w:rPr>
          <w:rFonts w:ascii="宋体" w:hAnsi="宋体" w:hint="eastAsia"/>
          <w:szCs w:val="21"/>
        </w:rPr>
        <w:t>1、具有独立承担民事责任的能力；</w:t>
      </w:r>
    </w:p>
    <w:p w:rsidR="00DE0DAF" w:rsidRDefault="00DE0DAF" w:rsidP="00DE0DAF">
      <w:pPr>
        <w:spacing w:line="400" w:lineRule="exact"/>
        <w:ind w:firstLineChars="200" w:firstLine="420"/>
        <w:rPr>
          <w:rFonts w:ascii="宋体" w:hAnsi="宋体"/>
          <w:szCs w:val="21"/>
        </w:rPr>
      </w:pPr>
      <w:r>
        <w:rPr>
          <w:rFonts w:ascii="宋体" w:hAnsi="宋体" w:hint="eastAsia"/>
          <w:szCs w:val="21"/>
        </w:rPr>
        <w:t>2、具有良好的商业信誉和健全的财务会计制度；</w:t>
      </w:r>
    </w:p>
    <w:p w:rsidR="00DE0DAF" w:rsidRDefault="00DE0DAF" w:rsidP="00DE0DAF">
      <w:pPr>
        <w:spacing w:line="400" w:lineRule="exact"/>
        <w:ind w:firstLineChars="200" w:firstLine="420"/>
        <w:rPr>
          <w:rFonts w:ascii="宋体" w:hAnsi="宋体"/>
          <w:szCs w:val="21"/>
        </w:rPr>
      </w:pPr>
      <w:r>
        <w:rPr>
          <w:rFonts w:ascii="宋体" w:hAnsi="宋体" w:hint="eastAsia"/>
          <w:szCs w:val="21"/>
        </w:rPr>
        <w:t>3、具有履行合同所必需的设备和专业技术能力；</w:t>
      </w:r>
    </w:p>
    <w:p w:rsidR="00DE0DAF" w:rsidRDefault="00DE0DAF" w:rsidP="00DE0DAF">
      <w:pPr>
        <w:spacing w:line="400" w:lineRule="exact"/>
        <w:ind w:firstLineChars="200" w:firstLine="420"/>
        <w:rPr>
          <w:rFonts w:ascii="宋体" w:hAnsi="宋体"/>
          <w:szCs w:val="21"/>
        </w:rPr>
      </w:pPr>
      <w:r>
        <w:rPr>
          <w:rFonts w:ascii="宋体" w:hAnsi="宋体" w:hint="eastAsia"/>
          <w:szCs w:val="21"/>
        </w:rPr>
        <w:t>4、有依法缴纳税收和社会保障资金的良好记录；</w:t>
      </w:r>
    </w:p>
    <w:p w:rsidR="00DE0DAF" w:rsidRDefault="00DE0DAF" w:rsidP="00DE0DAF">
      <w:pPr>
        <w:spacing w:line="400" w:lineRule="exact"/>
        <w:ind w:firstLineChars="200" w:firstLine="420"/>
        <w:rPr>
          <w:rFonts w:ascii="宋体" w:hAnsi="宋体"/>
          <w:szCs w:val="21"/>
        </w:rPr>
      </w:pPr>
      <w:r>
        <w:rPr>
          <w:rFonts w:ascii="宋体" w:hAnsi="宋体" w:hint="eastAsia"/>
          <w:szCs w:val="21"/>
        </w:rPr>
        <w:t>5、参加政府采购活动前三年内，在经营活动中没有重大违法记录；</w:t>
      </w:r>
    </w:p>
    <w:p w:rsidR="00DE0DAF" w:rsidRDefault="00DE0DAF" w:rsidP="00DE0DAF">
      <w:pPr>
        <w:spacing w:line="400" w:lineRule="exact"/>
        <w:ind w:firstLineChars="200" w:firstLine="420"/>
        <w:rPr>
          <w:rFonts w:ascii="宋体" w:hAnsi="宋体"/>
          <w:szCs w:val="21"/>
        </w:rPr>
      </w:pPr>
      <w:r>
        <w:rPr>
          <w:rFonts w:ascii="宋体" w:hAnsi="宋体" w:hint="eastAsia"/>
          <w:szCs w:val="21"/>
        </w:rPr>
        <w:t>6、法律、行政法规规定的其他条件。</w:t>
      </w:r>
    </w:p>
    <w:p w:rsidR="00DE0DAF" w:rsidRDefault="00DE0DAF" w:rsidP="00DE0DAF">
      <w:pPr>
        <w:snapToGrid w:val="0"/>
        <w:spacing w:line="400" w:lineRule="exact"/>
        <w:ind w:firstLineChars="200" w:firstLine="420"/>
        <w:rPr>
          <w:rFonts w:ascii="宋体" w:hAnsi="宋体"/>
          <w:szCs w:val="21"/>
        </w:rPr>
      </w:pPr>
      <w:r>
        <w:rPr>
          <w:rFonts w:ascii="宋体" w:hAnsi="宋体" w:hint="eastAsia"/>
          <w:szCs w:val="21"/>
        </w:rPr>
        <w:t>7、我方承诺：</w:t>
      </w:r>
      <w:r>
        <w:rPr>
          <w:rFonts w:ascii="宋体" w:hAnsi="宋体" w:hint="eastAsia"/>
          <w:kern w:val="0"/>
          <w:szCs w:val="21"/>
        </w:rPr>
        <w:t>单位负责人为同一人或者存在直接控股、管理关系的不同供应商，不参加同一合同项下的政府采购活动。</w:t>
      </w:r>
    </w:p>
    <w:p w:rsidR="00DE0DAF" w:rsidRDefault="00DE0DAF" w:rsidP="00DE0DAF">
      <w:pPr>
        <w:snapToGrid w:val="0"/>
        <w:spacing w:line="400" w:lineRule="exact"/>
        <w:ind w:firstLineChars="200" w:firstLine="420"/>
        <w:rPr>
          <w:rFonts w:ascii="宋体" w:hAnsi="宋体"/>
          <w:szCs w:val="21"/>
        </w:rPr>
      </w:pPr>
      <w:r>
        <w:rPr>
          <w:rFonts w:ascii="宋体" w:hAnsi="宋体" w:hint="eastAsia"/>
          <w:szCs w:val="21"/>
        </w:rPr>
        <w:t>8、我方不是为本项目提供整体设计、规范编制或者项目管理、监理、检测等服务的供应商。</w:t>
      </w:r>
    </w:p>
    <w:p w:rsidR="00DE0DAF" w:rsidRDefault="00DE0DAF" w:rsidP="00DE0DAF">
      <w:pPr>
        <w:spacing w:line="400" w:lineRule="exact"/>
        <w:ind w:firstLineChars="200" w:firstLine="420"/>
        <w:rPr>
          <w:rFonts w:ascii="宋体" w:hAnsi="宋体"/>
          <w:szCs w:val="21"/>
        </w:rPr>
      </w:pPr>
    </w:p>
    <w:p w:rsidR="00DE0DAF" w:rsidRDefault="00DE0DAF" w:rsidP="00DE0DAF">
      <w:pPr>
        <w:spacing w:line="400" w:lineRule="exact"/>
        <w:ind w:firstLineChars="200" w:firstLine="420"/>
        <w:rPr>
          <w:rFonts w:ascii="宋体" w:hAnsi="宋体"/>
          <w:szCs w:val="21"/>
        </w:rPr>
      </w:pPr>
    </w:p>
    <w:p w:rsidR="00DE0DAF" w:rsidRDefault="00DE0DAF" w:rsidP="00DE0DAF">
      <w:pPr>
        <w:spacing w:line="400" w:lineRule="exact"/>
        <w:ind w:firstLineChars="200" w:firstLine="420"/>
        <w:rPr>
          <w:rFonts w:ascii="宋体" w:hAnsi="宋体"/>
          <w:szCs w:val="21"/>
        </w:rPr>
      </w:pPr>
    </w:p>
    <w:p w:rsidR="00DE0DAF" w:rsidRDefault="00DE0DAF" w:rsidP="00DE0DAF">
      <w:pPr>
        <w:spacing w:line="4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rsidR="00DE0DAF" w:rsidRDefault="00DE0DAF" w:rsidP="00DE0DAF">
      <w:pPr>
        <w:spacing w:line="400" w:lineRule="exact"/>
        <w:jc w:val="left"/>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rsidR="00DE0DAF" w:rsidRDefault="00DE0DAF" w:rsidP="00DE0DAF">
      <w:pPr>
        <w:spacing w:line="400" w:lineRule="exact"/>
        <w:rPr>
          <w:rFonts w:ascii="宋体" w:hAnsi="宋体"/>
          <w:szCs w:val="21"/>
          <w:u w:val="single"/>
        </w:rPr>
      </w:pPr>
      <w:r>
        <w:rPr>
          <w:rFonts w:ascii="宋体" w:hAnsi="宋体" w:hint="eastAsia"/>
          <w:szCs w:val="21"/>
        </w:rPr>
        <w:t>日         期：</w:t>
      </w:r>
      <w:r>
        <w:rPr>
          <w:rFonts w:ascii="宋体" w:hAnsi="宋体" w:hint="eastAsia"/>
          <w:szCs w:val="21"/>
          <w:u w:val="single"/>
        </w:rPr>
        <w:t xml:space="preserve">                                              </w:t>
      </w:r>
    </w:p>
    <w:p w:rsidR="00DE0DAF" w:rsidRDefault="00DE0DAF" w:rsidP="00DE0DAF">
      <w:pPr>
        <w:spacing w:line="400" w:lineRule="exact"/>
        <w:rPr>
          <w:rFonts w:ascii="宋体" w:hAnsi="宋体"/>
          <w:szCs w:val="21"/>
        </w:rPr>
      </w:pPr>
    </w:p>
    <w:p w:rsidR="00DE0DAF" w:rsidRDefault="00DE0DAF" w:rsidP="00DE0DAF">
      <w:pPr>
        <w:spacing w:line="400" w:lineRule="exact"/>
        <w:rPr>
          <w:rFonts w:ascii="宋体" w:hAnsi="宋体"/>
          <w:b/>
          <w:szCs w:val="21"/>
        </w:rPr>
      </w:pPr>
      <w:r>
        <w:rPr>
          <w:rStyle w:val="1CharChar"/>
          <w:rFonts w:hint="default"/>
          <w:szCs w:val="21"/>
        </w:rPr>
        <w:br w:type="page"/>
      </w:r>
      <w:r>
        <w:rPr>
          <w:rFonts w:ascii="宋体" w:hAnsi="宋体" w:hint="eastAsia"/>
          <w:b/>
          <w:szCs w:val="21"/>
        </w:rPr>
        <w:lastRenderedPageBreak/>
        <w:t>A2、营业执照复印件加盖供应商公章；</w:t>
      </w: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400" w:lineRule="exact"/>
        <w:ind w:firstLineChars="150" w:firstLine="316"/>
        <w:jc w:val="center"/>
      </w:pPr>
      <w:r>
        <w:rPr>
          <w:rFonts w:ascii="宋体" w:hAnsi="宋体" w:hint="eastAsia"/>
          <w:b/>
          <w:szCs w:val="21"/>
        </w:rPr>
        <w:lastRenderedPageBreak/>
        <w:t>A3无重大违法记录声明函</w:t>
      </w:r>
    </w:p>
    <w:p w:rsidR="00DE0DAF" w:rsidRDefault="00DE0DAF" w:rsidP="00DE0DAF">
      <w:pPr>
        <w:spacing w:line="400" w:lineRule="exact"/>
        <w:rPr>
          <w:rFonts w:ascii="宋体" w:hAnsi="宋体"/>
          <w:szCs w:val="21"/>
        </w:rPr>
      </w:pPr>
    </w:p>
    <w:p w:rsidR="00DE0DAF" w:rsidRDefault="00DE0DAF" w:rsidP="00DE0DAF">
      <w:pPr>
        <w:spacing w:line="400" w:lineRule="exact"/>
        <w:rPr>
          <w:rFonts w:ascii="宋体" w:hAnsi="宋体"/>
          <w:b/>
          <w:szCs w:val="21"/>
        </w:rPr>
      </w:pPr>
      <w:r>
        <w:rPr>
          <w:rFonts w:ascii="宋体" w:hAnsi="宋体" w:hint="eastAsia"/>
          <w:szCs w:val="21"/>
        </w:rPr>
        <w:t>致：采购人</w:t>
      </w:r>
    </w:p>
    <w:p w:rsidR="00DE0DAF" w:rsidRDefault="00DE0DAF" w:rsidP="00DE0DAF">
      <w:pPr>
        <w:spacing w:line="400" w:lineRule="exact"/>
        <w:ind w:firstLineChars="200" w:firstLine="420"/>
        <w:rPr>
          <w:rFonts w:ascii="宋体" w:hAnsi="宋体"/>
          <w:szCs w:val="21"/>
        </w:rPr>
      </w:pPr>
      <w:r>
        <w:rPr>
          <w:rFonts w:ascii="宋体" w:hAnsi="宋体" w:hint="eastAsia"/>
          <w:bCs/>
          <w:szCs w:val="21"/>
        </w:rPr>
        <w:t>我单位承诺：</w:t>
      </w:r>
    </w:p>
    <w:p w:rsidR="00DE0DAF" w:rsidRDefault="00DE0DAF" w:rsidP="00DE0DAF">
      <w:pPr>
        <w:spacing w:line="400" w:lineRule="exact"/>
        <w:ind w:firstLineChars="200" w:firstLine="420"/>
        <w:rPr>
          <w:rFonts w:ascii="宋体" w:hAnsi="宋体"/>
          <w:szCs w:val="21"/>
        </w:rPr>
      </w:pPr>
      <w:r>
        <w:rPr>
          <w:rFonts w:ascii="宋体" w:hAnsi="宋体" w:hint="eastAsia"/>
          <w:szCs w:val="21"/>
        </w:rPr>
        <w:t>我单位参与本次采购活动前三年内，在经营活动中没有重大违法记录。</w:t>
      </w:r>
    </w:p>
    <w:p w:rsidR="00DE0DAF" w:rsidRDefault="00DE0DAF" w:rsidP="00DE0DAF">
      <w:pPr>
        <w:spacing w:line="400" w:lineRule="exact"/>
        <w:ind w:firstLineChars="200" w:firstLine="420"/>
        <w:rPr>
          <w:rFonts w:ascii="宋体" w:hAnsi="宋体"/>
          <w:szCs w:val="21"/>
        </w:rPr>
      </w:pPr>
      <w:r>
        <w:rPr>
          <w:rFonts w:ascii="宋体" w:hAnsi="宋体" w:hint="eastAsia"/>
          <w:szCs w:val="21"/>
        </w:rPr>
        <w:t>我单位对上述声明的真实性负责。如有虚假，将依法承担相应法律责任。</w:t>
      </w:r>
    </w:p>
    <w:p w:rsidR="00DE0DAF" w:rsidRDefault="00DE0DAF" w:rsidP="00DE0DAF">
      <w:pPr>
        <w:spacing w:line="400" w:lineRule="exact"/>
        <w:ind w:firstLineChars="200" w:firstLine="420"/>
        <w:rPr>
          <w:rFonts w:ascii="宋体" w:hAnsi="宋体"/>
          <w:szCs w:val="21"/>
        </w:rPr>
      </w:pPr>
      <w:r>
        <w:rPr>
          <w:rFonts w:ascii="宋体" w:hAnsi="宋体" w:hint="eastAsia"/>
          <w:szCs w:val="21"/>
        </w:rPr>
        <w:t>特此承诺。</w:t>
      </w:r>
    </w:p>
    <w:p w:rsidR="00DE0DAF" w:rsidRDefault="00DE0DAF" w:rsidP="00DE0DAF">
      <w:pPr>
        <w:pStyle w:val="a7"/>
        <w:spacing w:before="0" w:beforeAutospacing="0" w:after="0" w:afterAutospacing="0" w:line="400" w:lineRule="exact"/>
        <w:ind w:right="159" w:firstLine="660"/>
        <w:jc w:val="both"/>
        <w:rPr>
          <w:bCs/>
          <w:sz w:val="21"/>
          <w:szCs w:val="21"/>
        </w:rPr>
      </w:pPr>
    </w:p>
    <w:p w:rsidR="00DE0DAF" w:rsidRDefault="00DE0DAF" w:rsidP="00DE0DAF">
      <w:pPr>
        <w:pStyle w:val="a7"/>
        <w:spacing w:before="0" w:beforeAutospacing="0" w:after="0" w:afterAutospacing="0" w:line="400" w:lineRule="exact"/>
        <w:ind w:right="159" w:firstLine="660"/>
        <w:jc w:val="both"/>
        <w:rPr>
          <w:bCs/>
          <w:sz w:val="21"/>
          <w:szCs w:val="21"/>
        </w:rPr>
      </w:pPr>
    </w:p>
    <w:p w:rsidR="00DE0DAF" w:rsidRDefault="00DE0DAF" w:rsidP="00DE0DAF">
      <w:pPr>
        <w:spacing w:line="400" w:lineRule="exact"/>
        <w:rPr>
          <w:rFonts w:ascii="宋体" w:hAnsi="宋体"/>
          <w:kern w:val="0"/>
          <w:szCs w:val="21"/>
        </w:rPr>
      </w:pPr>
    </w:p>
    <w:p w:rsidR="00DE0DAF" w:rsidRDefault="00DE0DAF" w:rsidP="00DE0DAF">
      <w:pPr>
        <w:spacing w:line="400" w:lineRule="exact"/>
        <w:rPr>
          <w:rFonts w:ascii="宋体" w:hAnsi="宋体"/>
          <w:kern w:val="0"/>
          <w:szCs w:val="21"/>
        </w:rPr>
      </w:pPr>
    </w:p>
    <w:p w:rsidR="00DE0DAF" w:rsidRDefault="00DE0DAF" w:rsidP="00DE0DAF">
      <w:pPr>
        <w:spacing w:line="400" w:lineRule="exact"/>
        <w:rPr>
          <w:rFonts w:ascii="宋体" w:hAnsi="宋体"/>
          <w:kern w:val="0"/>
          <w:szCs w:val="21"/>
        </w:rPr>
      </w:pPr>
    </w:p>
    <w:p w:rsidR="00DE0DAF" w:rsidRDefault="00DE0DAF" w:rsidP="00DE0DAF">
      <w:pPr>
        <w:spacing w:line="4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rsidR="00DE0DAF" w:rsidRDefault="00DE0DAF" w:rsidP="00DE0DAF">
      <w:pPr>
        <w:spacing w:line="400" w:lineRule="exact"/>
        <w:jc w:val="left"/>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rsidR="00DE0DAF" w:rsidRDefault="00DE0DAF" w:rsidP="00DE0DAF">
      <w:pPr>
        <w:spacing w:line="400" w:lineRule="exact"/>
        <w:rPr>
          <w:rFonts w:ascii="宋体" w:hAnsi="宋体"/>
          <w:szCs w:val="21"/>
          <w:u w:val="single"/>
        </w:rPr>
      </w:pPr>
      <w:r>
        <w:rPr>
          <w:rFonts w:ascii="宋体" w:hAnsi="宋体" w:hint="eastAsia"/>
          <w:szCs w:val="21"/>
        </w:rPr>
        <w:t>日         期：</w:t>
      </w:r>
      <w:r>
        <w:rPr>
          <w:rFonts w:ascii="宋体" w:hAnsi="宋体" w:hint="eastAsia"/>
          <w:szCs w:val="21"/>
          <w:u w:val="single"/>
        </w:rPr>
        <w:t xml:space="preserve">                                              </w:t>
      </w:r>
    </w:p>
    <w:p w:rsidR="00DE0DAF" w:rsidRDefault="00DE0DAF" w:rsidP="00DE0DAF">
      <w:pPr>
        <w:pStyle w:val="a7"/>
        <w:spacing w:before="0" w:beforeAutospacing="0" w:after="0" w:afterAutospacing="0" w:line="400" w:lineRule="exact"/>
        <w:ind w:right="159" w:firstLine="660"/>
        <w:jc w:val="both"/>
        <w:rPr>
          <w:bCs/>
          <w:sz w:val="21"/>
          <w:szCs w:val="21"/>
        </w:rPr>
      </w:pPr>
    </w:p>
    <w:p w:rsidR="00DE0DAF" w:rsidRDefault="00DE0DAF" w:rsidP="00DE0DAF">
      <w:pPr>
        <w:pStyle w:val="a7"/>
        <w:spacing w:before="0" w:beforeAutospacing="0" w:after="0" w:afterAutospacing="0" w:line="400" w:lineRule="exact"/>
        <w:ind w:right="159" w:firstLine="660"/>
        <w:jc w:val="both"/>
        <w:rPr>
          <w:bCs/>
          <w:sz w:val="21"/>
          <w:szCs w:val="21"/>
        </w:rPr>
      </w:pPr>
    </w:p>
    <w:p w:rsidR="00DE0DAF" w:rsidRDefault="00DE0DAF" w:rsidP="00DE0DAF">
      <w:pPr>
        <w:spacing w:line="400" w:lineRule="exact"/>
        <w:rPr>
          <w:rFonts w:ascii="宋体" w:hAnsi="宋体"/>
          <w:bCs/>
          <w:szCs w:val="21"/>
        </w:rPr>
      </w:pPr>
      <w:r>
        <w:rPr>
          <w:rFonts w:ascii="宋体" w:hAnsi="宋体" w:hint="eastAsia"/>
          <w:bCs/>
          <w:szCs w:val="21"/>
        </w:rPr>
        <w:t>注：1、供应</w:t>
      </w:r>
      <w:proofErr w:type="gramStart"/>
      <w:r>
        <w:rPr>
          <w:rFonts w:ascii="宋体" w:hAnsi="宋体" w:hint="eastAsia"/>
          <w:bCs/>
          <w:szCs w:val="21"/>
        </w:rPr>
        <w:t>商注册</w:t>
      </w:r>
      <w:proofErr w:type="gramEnd"/>
      <w:r>
        <w:rPr>
          <w:rFonts w:ascii="宋体" w:hAnsi="宋体" w:hint="eastAsia"/>
          <w:bCs/>
          <w:szCs w:val="21"/>
        </w:rPr>
        <w:t>成立不足三年的，应就供应商单位成立至参加政府采购活动时段进行承诺。</w:t>
      </w:r>
    </w:p>
    <w:p w:rsidR="00DE0DAF" w:rsidRDefault="00DE0DAF" w:rsidP="00DE0DAF">
      <w:pPr>
        <w:pStyle w:val="a7"/>
        <w:spacing w:before="0" w:beforeAutospacing="0" w:after="0" w:afterAutospacing="0" w:line="400" w:lineRule="exact"/>
        <w:ind w:right="159" w:firstLineChars="200" w:firstLine="420"/>
        <w:jc w:val="both"/>
        <w:rPr>
          <w:bCs/>
          <w:sz w:val="21"/>
          <w:szCs w:val="21"/>
        </w:rPr>
      </w:pPr>
      <w:r>
        <w:rPr>
          <w:rFonts w:hint="eastAsia"/>
          <w:bCs/>
          <w:sz w:val="21"/>
          <w:szCs w:val="21"/>
        </w:rPr>
        <w:t>2、政府采购法所称重大违法记录：是指供应商因违法经营受到刑事处罚或者责令停产停业、吊销许可证或者执照、较大数额罚款等行政处罚。</w:t>
      </w:r>
    </w:p>
    <w:p w:rsidR="00DE0DAF" w:rsidRDefault="00DE0DAF" w:rsidP="00DE0DAF">
      <w:pPr>
        <w:spacing w:line="400" w:lineRule="exact"/>
        <w:jc w:val="center"/>
        <w:rPr>
          <w:rStyle w:val="1CharChar"/>
          <w:rFonts w:hint="default"/>
        </w:rPr>
      </w:pPr>
    </w:p>
    <w:p w:rsidR="00DE0DAF" w:rsidRDefault="00DE0DAF" w:rsidP="00DE0DAF">
      <w:pPr>
        <w:spacing w:line="400" w:lineRule="exact"/>
        <w:jc w:val="center"/>
        <w:rPr>
          <w:rStyle w:val="1CharChar"/>
          <w:rFonts w:hint="default"/>
          <w:szCs w:val="21"/>
        </w:rPr>
      </w:pPr>
      <w:r>
        <w:rPr>
          <w:rStyle w:val="1CharChar"/>
          <w:rFonts w:hint="default"/>
          <w:szCs w:val="21"/>
        </w:rPr>
        <w:br w:type="page"/>
      </w:r>
    </w:p>
    <w:p w:rsidR="00DE0DAF" w:rsidRDefault="00DE0DAF" w:rsidP="00DE0DAF">
      <w:pPr>
        <w:spacing w:line="400" w:lineRule="exact"/>
        <w:jc w:val="center"/>
      </w:pPr>
      <w:r>
        <w:rPr>
          <w:rFonts w:ascii="宋体" w:hAnsi="宋体" w:hint="eastAsia"/>
          <w:b/>
          <w:szCs w:val="21"/>
        </w:rPr>
        <w:lastRenderedPageBreak/>
        <w:t>A4供应商一般情况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DE0DAF" w:rsidTr="00B47A6E">
        <w:trPr>
          <w:trHeight w:val="567"/>
        </w:trPr>
        <w:tc>
          <w:tcPr>
            <w:tcW w:w="63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1</w:t>
            </w:r>
          </w:p>
        </w:tc>
        <w:tc>
          <w:tcPr>
            <w:tcW w:w="8147" w:type="dxa"/>
            <w:gridSpan w:val="3"/>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单位名称：</w:t>
            </w:r>
          </w:p>
        </w:tc>
      </w:tr>
      <w:tr w:rsidR="00DE0DAF" w:rsidTr="00B47A6E">
        <w:trPr>
          <w:trHeight w:val="567"/>
        </w:trPr>
        <w:tc>
          <w:tcPr>
            <w:tcW w:w="63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2</w:t>
            </w:r>
          </w:p>
        </w:tc>
        <w:tc>
          <w:tcPr>
            <w:tcW w:w="8147" w:type="dxa"/>
            <w:gridSpan w:val="3"/>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总部地址：</w:t>
            </w:r>
          </w:p>
        </w:tc>
      </w:tr>
      <w:tr w:rsidR="00DE0DAF" w:rsidTr="00B47A6E">
        <w:trPr>
          <w:trHeight w:val="567"/>
        </w:trPr>
        <w:tc>
          <w:tcPr>
            <w:tcW w:w="63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3</w:t>
            </w:r>
          </w:p>
        </w:tc>
        <w:tc>
          <w:tcPr>
            <w:tcW w:w="8147" w:type="dxa"/>
            <w:gridSpan w:val="3"/>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当地代表处地址：</w:t>
            </w:r>
          </w:p>
        </w:tc>
      </w:tr>
      <w:tr w:rsidR="00DE0DAF" w:rsidTr="00B47A6E">
        <w:trPr>
          <w:trHeight w:val="567"/>
        </w:trPr>
        <w:tc>
          <w:tcPr>
            <w:tcW w:w="63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4</w:t>
            </w:r>
          </w:p>
        </w:tc>
        <w:tc>
          <w:tcPr>
            <w:tcW w:w="4305"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电  话：</w:t>
            </w:r>
          </w:p>
        </w:tc>
        <w:tc>
          <w:tcPr>
            <w:tcW w:w="3842" w:type="dxa"/>
            <w:gridSpan w:val="2"/>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联 系 人：</w:t>
            </w:r>
          </w:p>
        </w:tc>
      </w:tr>
      <w:tr w:rsidR="00DE0DAF" w:rsidTr="00B47A6E">
        <w:trPr>
          <w:trHeight w:val="567"/>
        </w:trPr>
        <w:tc>
          <w:tcPr>
            <w:tcW w:w="63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5</w:t>
            </w:r>
          </w:p>
        </w:tc>
        <w:tc>
          <w:tcPr>
            <w:tcW w:w="4305"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传  真：</w:t>
            </w:r>
          </w:p>
        </w:tc>
        <w:tc>
          <w:tcPr>
            <w:tcW w:w="3842" w:type="dxa"/>
            <w:gridSpan w:val="2"/>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电子信箱：</w:t>
            </w:r>
          </w:p>
        </w:tc>
      </w:tr>
      <w:tr w:rsidR="00DE0DAF" w:rsidTr="00B47A6E">
        <w:trPr>
          <w:trHeight w:val="567"/>
        </w:trPr>
        <w:tc>
          <w:tcPr>
            <w:tcW w:w="63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6</w:t>
            </w:r>
          </w:p>
        </w:tc>
        <w:tc>
          <w:tcPr>
            <w:tcW w:w="4305"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注册地：</w:t>
            </w:r>
          </w:p>
        </w:tc>
        <w:tc>
          <w:tcPr>
            <w:tcW w:w="3842" w:type="dxa"/>
            <w:gridSpan w:val="2"/>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注册年份：</w:t>
            </w:r>
          </w:p>
        </w:tc>
      </w:tr>
      <w:tr w:rsidR="00DE0DAF" w:rsidTr="00B47A6E">
        <w:trPr>
          <w:trHeight w:val="567"/>
        </w:trPr>
        <w:tc>
          <w:tcPr>
            <w:tcW w:w="63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7</w:t>
            </w:r>
          </w:p>
        </w:tc>
        <w:tc>
          <w:tcPr>
            <w:tcW w:w="8147" w:type="dxa"/>
            <w:gridSpan w:val="3"/>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公司的资质等级（请附上有关证书的复印件）</w:t>
            </w:r>
          </w:p>
        </w:tc>
      </w:tr>
      <w:tr w:rsidR="00DE0DAF" w:rsidTr="00B47A6E">
        <w:trPr>
          <w:trHeight w:val="567"/>
        </w:trPr>
        <w:tc>
          <w:tcPr>
            <w:tcW w:w="63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8</w:t>
            </w:r>
          </w:p>
        </w:tc>
        <w:tc>
          <w:tcPr>
            <w:tcW w:w="8147" w:type="dxa"/>
            <w:gridSpan w:val="3"/>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公司（是否通过，何种）质量保证体系认证（如通过请附相关证书复印件，提供认证机构年审监督报告）</w:t>
            </w:r>
          </w:p>
        </w:tc>
      </w:tr>
      <w:tr w:rsidR="00DE0DAF" w:rsidTr="00B47A6E">
        <w:trPr>
          <w:trHeight w:val="567"/>
        </w:trPr>
        <w:tc>
          <w:tcPr>
            <w:tcW w:w="63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9</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从业人员数量</w:t>
            </w:r>
          </w:p>
        </w:tc>
        <w:tc>
          <w:tcPr>
            <w:tcW w:w="383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spacing w:line="400" w:lineRule="exact"/>
              <w:rPr>
                <w:rFonts w:ascii="宋体" w:hAnsi="宋体"/>
                <w:szCs w:val="21"/>
              </w:rPr>
            </w:pPr>
          </w:p>
        </w:tc>
      </w:tr>
      <w:tr w:rsidR="00DE0DAF" w:rsidTr="00B47A6E">
        <w:trPr>
          <w:trHeight w:val="567"/>
        </w:trPr>
        <w:tc>
          <w:tcPr>
            <w:tcW w:w="63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10</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营业收入</w:t>
            </w:r>
          </w:p>
        </w:tc>
        <w:tc>
          <w:tcPr>
            <w:tcW w:w="383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spacing w:line="400" w:lineRule="exact"/>
              <w:rPr>
                <w:rFonts w:ascii="宋体" w:hAnsi="宋体"/>
                <w:szCs w:val="21"/>
              </w:rPr>
            </w:pPr>
          </w:p>
        </w:tc>
      </w:tr>
      <w:tr w:rsidR="00DE0DAF" w:rsidTr="00B47A6E">
        <w:trPr>
          <w:trHeight w:val="567"/>
        </w:trPr>
        <w:tc>
          <w:tcPr>
            <w:tcW w:w="63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11</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纳税人识别号</w:t>
            </w:r>
          </w:p>
        </w:tc>
        <w:tc>
          <w:tcPr>
            <w:tcW w:w="383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spacing w:line="400" w:lineRule="exact"/>
              <w:rPr>
                <w:rFonts w:ascii="宋体" w:hAnsi="宋体"/>
                <w:szCs w:val="21"/>
              </w:rPr>
            </w:pPr>
          </w:p>
        </w:tc>
      </w:tr>
      <w:tr w:rsidR="00DE0DAF" w:rsidTr="00B47A6E">
        <w:trPr>
          <w:trHeight w:val="567"/>
        </w:trPr>
        <w:tc>
          <w:tcPr>
            <w:tcW w:w="63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12</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开户银行及账户</w:t>
            </w:r>
          </w:p>
        </w:tc>
        <w:tc>
          <w:tcPr>
            <w:tcW w:w="383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spacing w:line="400" w:lineRule="exact"/>
              <w:rPr>
                <w:rFonts w:ascii="宋体" w:hAnsi="宋体"/>
                <w:szCs w:val="21"/>
              </w:rPr>
            </w:pPr>
          </w:p>
        </w:tc>
      </w:tr>
      <w:tr w:rsidR="00DE0DAF" w:rsidTr="00B47A6E">
        <w:trPr>
          <w:trHeight w:val="567"/>
        </w:trPr>
        <w:tc>
          <w:tcPr>
            <w:tcW w:w="63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13</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rPr>
                <w:rFonts w:ascii="宋体" w:hAnsi="宋体"/>
                <w:szCs w:val="21"/>
              </w:rPr>
            </w:pPr>
            <w:r>
              <w:rPr>
                <w:rFonts w:ascii="宋体" w:hAnsi="宋体" w:hint="eastAsia"/>
                <w:szCs w:val="21"/>
              </w:rPr>
              <w:t>其他需要说明的情况</w:t>
            </w:r>
          </w:p>
        </w:tc>
        <w:tc>
          <w:tcPr>
            <w:tcW w:w="383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spacing w:line="400" w:lineRule="exact"/>
              <w:rPr>
                <w:rFonts w:ascii="宋体" w:hAnsi="宋体"/>
                <w:szCs w:val="21"/>
              </w:rPr>
            </w:pPr>
          </w:p>
        </w:tc>
      </w:tr>
    </w:tbl>
    <w:p w:rsidR="00DE0DAF" w:rsidRDefault="00DE0DAF" w:rsidP="00DE0DAF">
      <w:pPr>
        <w:spacing w:line="400" w:lineRule="exact"/>
        <w:jc w:val="center"/>
        <w:rPr>
          <w:rFonts w:ascii="宋体" w:hAnsi="宋体"/>
          <w:szCs w:val="21"/>
        </w:rPr>
      </w:pPr>
    </w:p>
    <w:p w:rsidR="00DE0DAF" w:rsidRDefault="00DE0DAF" w:rsidP="00DE0DAF">
      <w:pPr>
        <w:spacing w:line="400" w:lineRule="exact"/>
        <w:jc w:val="left"/>
        <w:rPr>
          <w:rFonts w:ascii="宋体" w:hAnsi="宋体"/>
          <w:szCs w:val="21"/>
        </w:rPr>
      </w:pPr>
    </w:p>
    <w:p w:rsidR="00DE0DAF" w:rsidRDefault="00DE0DAF" w:rsidP="00DE0DAF">
      <w:pPr>
        <w:spacing w:line="4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rsidR="00DE0DAF" w:rsidRDefault="00DE0DAF" w:rsidP="00DE0DAF">
      <w:pPr>
        <w:spacing w:line="400" w:lineRule="exact"/>
        <w:jc w:val="left"/>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rsidR="00DE0DAF" w:rsidRDefault="00DE0DAF" w:rsidP="00DE0DAF">
      <w:pPr>
        <w:spacing w:line="400" w:lineRule="exact"/>
        <w:rPr>
          <w:sz w:val="36"/>
          <w:szCs w:val="36"/>
        </w:rPr>
      </w:pPr>
      <w:r>
        <w:rPr>
          <w:rFonts w:ascii="宋体" w:hAnsi="宋体" w:hint="eastAsia"/>
          <w:szCs w:val="21"/>
        </w:rPr>
        <w:t>日         期：</w:t>
      </w:r>
      <w:r>
        <w:rPr>
          <w:rFonts w:ascii="宋体" w:hAnsi="宋体" w:hint="eastAsia"/>
          <w:szCs w:val="21"/>
          <w:u w:val="single"/>
        </w:rPr>
        <w:t xml:space="preserve">                                               </w:t>
      </w:r>
    </w:p>
    <w:p w:rsidR="00DE0DAF" w:rsidRDefault="00DE0DAF" w:rsidP="00DE0DAF">
      <w:pPr>
        <w:spacing w:line="400" w:lineRule="exact"/>
        <w:jc w:val="center"/>
        <w:rPr>
          <w:sz w:val="36"/>
          <w:szCs w:val="36"/>
        </w:rPr>
      </w:pPr>
    </w:p>
    <w:p w:rsidR="00DE0DAF" w:rsidRDefault="00DE0DAF" w:rsidP="00DE0DAF">
      <w:pPr>
        <w:spacing w:line="400" w:lineRule="exact"/>
        <w:jc w:val="center"/>
        <w:rPr>
          <w:sz w:val="36"/>
          <w:szCs w:val="36"/>
        </w:rPr>
      </w:pPr>
    </w:p>
    <w:p w:rsidR="00DE0DAF" w:rsidRDefault="00DE0DAF" w:rsidP="00DE0DAF">
      <w:pPr>
        <w:spacing w:line="400" w:lineRule="exact"/>
        <w:jc w:val="center"/>
        <w:rPr>
          <w:sz w:val="36"/>
          <w:szCs w:val="36"/>
        </w:rPr>
      </w:pPr>
    </w:p>
    <w:p w:rsidR="00DE0DAF" w:rsidRDefault="00DE0DAF" w:rsidP="00DE0DAF">
      <w:pPr>
        <w:spacing w:line="400" w:lineRule="exact"/>
        <w:jc w:val="center"/>
        <w:rPr>
          <w:sz w:val="36"/>
          <w:szCs w:val="36"/>
        </w:rPr>
      </w:pPr>
    </w:p>
    <w:p w:rsidR="00DE0DAF" w:rsidRDefault="00DE0DAF" w:rsidP="00DE0DAF">
      <w:pPr>
        <w:spacing w:line="400" w:lineRule="exact"/>
        <w:jc w:val="center"/>
        <w:rPr>
          <w:sz w:val="36"/>
          <w:szCs w:val="36"/>
        </w:rPr>
      </w:pPr>
    </w:p>
    <w:p w:rsidR="00DE0DAF" w:rsidRDefault="00DE0DAF" w:rsidP="00DE0DAF">
      <w:pPr>
        <w:spacing w:line="400" w:lineRule="exact"/>
        <w:jc w:val="center"/>
        <w:rPr>
          <w:sz w:val="36"/>
          <w:szCs w:val="36"/>
        </w:rPr>
      </w:pPr>
    </w:p>
    <w:p w:rsidR="00DE0DAF" w:rsidRDefault="00DE0DAF" w:rsidP="00DE0DAF">
      <w:pPr>
        <w:spacing w:line="400" w:lineRule="exact"/>
        <w:jc w:val="center"/>
        <w:rPr>
          <w:sz w:val="36"/>
          <w:szCs w:val="36"/>
        </w:rPr>
      </w:pPr>
    </w:p>
    <w:p w:rsidR="00DE0DAF" w:rsidRDefault="00DE0DAF" w:rsidP="00DE0DAF">
      <w:pPr>
        <w:spacing w:line="400" w:lineRule="exact"/>
        <w:jc w:val="center"/>
        <w:rPr>
          <w:sz w:val="36"/>
          <w:szCs w:val="36"/>
        </w:rPr>
      </w:pPr>
    </w:p>
    <w:p w:rsidR="00DE0DAF" w:rsidRDefault="00DE0DAF" w:rsidP="00DE0DAF">
      <w:pPr>
        <w:spacing w:line="400" w:lineRule="exact"/>
        <w:jc w:val="center"/>
        <w:rPr>
          <w:sz w:val="36"/>
          <w:szCs w:val="36"/>
        </w:rPr>
      </w:pPr>
    </w:p>
    <w:p w:rsidR="00DE0DAF" w:rsidRDefault="00DE0DAF" w:rsidP="00DE0DAF">
      <w:pPr>
        <w:spacing w:line="400" w:lineRule="exact"/>
        <w:jc w:val="left"/>
        <w:rPr>
          <w:rFonts w:ascii="宋体" w:hAnsi="宋体"/>
          <w:b/>
          <w:szCs w:val="21"/>
        </w:rPr>
      </w:pPr>
      <w:r>
        <w:rPr>
          <w:rFonts w:ascii="宋体" w:hAnsi="宋体" w:hint="eastAsia"/>
          <w:b/>
          <w:szCs w:val="21"/>
        </w:rPr>
        <w:lastRenderedPageBreak/>
        <w:t>A5、供应商认为需要的其他资料。</w:t>
      </w: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autoSpaceDE w:val="0"/>
        <w:autoSpaceDN w:val="0"/>
        <w:adjustRightInd w:val="0"/>
        <w:spacing w:beforeLines="400" w:before="1248" w:line="420" w:lineRule="exact"/>
        <w:jc w:val="center"/>
        <w:rPr>
          <w:rStyle w:val="1CharChar"/>
          <w:rFonts w:hint="default"/>
          <w:sz w:val="32"/>
          <w:szCs w:val="32"/>
        </w:rPr>
      </w:pPr>
    </w:p>
    <w:p w:rsidR="00DE0DAF" w:rsidRDefault="00DE0DAF" w:rsidP="00DE0DAF">
      <w:pPr>
        <w:autoSpaceDE w:val="0"/>
        <w:autoSpaceDN w:val="0"/>
        <w:adjustRightInd w:val="0"/>
        <w:spacing w:beforeLines="400" w:before="1248" w:line="420" w:lineRule="exact"/>
        <w:jc w:val="center"/>
        <w:rPr>
          <w:rStyle w:val="1CharChar"/>
          <w:rFonts w:hint="default"/>
          <w:sz w:val="32"/>
          <w:szCs w:val="32"/>
        </w:rPr>
      </w:pPr>
      <w:r>
        <w:rPr>
          <w:rStyle w:val="1CharChar"/>
          <w:rFonts w:hint="default"/>
          <w:sz w:val="32"/>
          <w:szCs w:val="32"/>
        </w:rPr>
        <w:t>B.商务文件</w:t>
      </w: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260" w:lineRule="exact"/>
        <w:rPr>
          <w:rStyle w:val="1CharChar"/>
          <w:rFonts w:hint="default"/>
          <w:szCs w:val="21"/>
        </w:rPr>
      </w:pPr>
      <w:r>
        <w:rPr>
          <w:rStyle w:val="1CharChar"/>
          <w:rFonts w:hint="default"/>
          <w:szCs w:val="21"/>
        </w:rPr>
        <w:t>封面</w:t>
      </w:r>
    </w:p>
    <w:p w:rsidR="00DE0DAF" w:rsidRDefault="00DE0DAF" w:rsidP="00DE0DAF">
      <w:pPr>
        <w:spacing w:line="360" w:lineRule="auto"/>
        <w:ind w:firstLineChars="400" w:firstLine="1189"/>
        <w:rPr>
          <w:sz w:val="28"/>
          <w:szCs w:val="28"/>
        </w:rPr>
      </w:pPr>
      <w:r>
        <w:rPr>
          <w:rStyle w:val="1CharChar"/>
          <w:rFonts w:hint="default"/>
          <w:sz w:val="30"/>
          <w:szCs w:val="30"/>
        </w:rPr>
        <w:t xml:space="preserve">   </w:t>
      </w:r>
      <w:r>
        <w:rPr>
          <w:rFonts w:ascii="宋体" w:hAnsi="宋体" w:hint="eastAsia"/>
          <w:sz w:val="28"/>
        </w:rPr>
        <w:t xml:space="preserve">                                     </w:t>
      </w:r>
      <w:r>
        <w:rPr>
          <w:rFonts w:ascii="宋体" w:hAnsi="宋体" w:hint="eastAsia"/>
          <w:sz w:val="28"/>
          <w:szCs w:val="28"/>
        </w:rPr>
        <w:t xml:space="preserve">  </w:t>
      </w:r>
      <w:r>
        <w:rPr>
          <w:rFonts w:ascii="宋体" w:hAnsi="宋体" w:hint="eastAsia"/>
          <w:b/>
          <w:sz w:val="28"/>
          <w:szCs w:val="28"/>
        </w:rPr>
        <w:t>正（副）本</w:t>
      </w:r>
    </w:p>
    <w:p w:rsidR="00DE0DAF" w:rsidRDefault="00DE0DAF" w:rsidP="00DE0DAF">
      <w:pPr>
        <w:jc w:val="center"/>
        <w:rPr>
          <w:rFonts w:ascii="宋体" w:hAnsi="宋体" w:cs="宋体"/>
          <w:b/>
          <w:sz w:val="36"/>
          <w:szCs w:val="36"/>
        </w:rPr>
      </w:pPr>
    </w:p>
    <w:p w:rsidR="00DE0DAF" w:rsidRDefault="00DE0DAF" w:rsidP="00DE0DAF">
      <w:pPr>
        <w:spacing w:line="360" w:lineRule="auto"/>
        <w:jc w:val="center"/>
        <w:rPr>
          <w:rFonts w:ascii="宋体" w:hAnsi="宋体"/>
          <w:sz w:val="32"/>
          <w:szCs w:val="32"/>
        </w:rPr>
      </w:pPr>
      <w:r>
        <w:rPr>
          <w:rFonts w:ascii="宋体" w:hAnsi="宋体" w:cs="宋体" w:hint="eastAsia"/>
          <w:b/>
          <w:sz w:val="36"/>
          <w:szCs w:val="36"/>
        </w:rPr>
        <w:t>余姚机器人智谷小镇二期标准厂房形象提升工程</w:t>
      </w:r>
    </w:p>
    <w:p w:rsidR="00DE0DAF" w:rsidRDefault="00DE0DAF" w:rsidP="00DE0DAF">
      <w:pPr>
        <w:spacing w:line="360" w:lineRule="auto"/>
        <w:ind w:firstLineChars="650" w:firstLine="2080"/>
        <w:rPr>
          <w:rFonts w:ascii="宋体" w:hAnsi="宋体"/>
          <w:sz w:val="32"/>
          <w:szCs w:val="32"/>
        </w:rPr>
      </w:pPr>
      <w:r>
        <w:rPr>
          <w:rFonts w:ascii="宋体" w:hAnsi="宋体" w:hint="eastAsia"/>
          <w:sz w:val="32"/>
          <w:szCs w:val="32"/>
        </w:rPr>
        <w:t>项目编号：</w:t>
      </w:r>
      <w:r>
        <w:rPr>
          <w:rFonts w:ascii="宋体" w:hAnsi="宋体" w:hint="eastAsia"/>
          <w:sz w:val="32"/>
          <w:szCs w:val="32"/>
          <w:u w:val="single"/>
        </w:rPr>
        <w:t xml:space="preserve">          </w:t>
      </w:r>
    </w:p>
    <w:p w:rsidR="00DE0DAF" w:rsidRDefault="00DE0DAF" w:rsidP="00DE0DAF">
      <w:pPr>
        <w:rPr>
          <w:rFonts w:ascii="宋体" w:hAnsi="宋体"/>
          <w:sz w:val="28"/>
          <w:szCs w:val="28"/>
        </w:rPr>
      </w:pPr>
    </w:p>
    <w:p w:rsidR="00DE0DAF" w:rsidRDefault="00DE0DAF" w:rsidP="00DE0DAF">
      <w:pPr>
        <w:spacing w:line="360" w:lineRule="auto"/>
        <w:jc w:val="center"/>
        <w:rPr>
          <w:rFonts w:ascii="宋体" w:hAnsi="宋体"/>
          <w:sz w:val="36"/>
          <w:szCs w:val="36"/>
        </w:rPr>
      </w:pPr>
      <w:r>
        <w:rPr>
          <w:rFonts w:ascii="宋体" w:hAnsi="宋体" w:hint="eastAsia"/>
          <w:sz w:val="36"/>
          <w:szCs w:val="36"/>
        </w:rPr>
        <w:t>（商务文件）</w:t>
      </w:r>
    </w:p>
    <w:p w:rsidR="00DE0DAF" w:rsidRDefault="00DE0DAF" w:rsidP="00DE0DAF">
      <w:pPr>
        <w:jc w:val="center"/>
        <w:rPr>
          <w:rFonts w:ascii="宋体" w:hAnsi="宋体"/>
          <w:sz w:val="28"/>
          <w:szCs w:val="28"/>
        </w:rPr>
      </w:pPr>
    </w:p>
    <w:p w:rsidR="00DE0DAF" w:rsidRDefault="00DE0DAF" w:rsidP="00DE0DAF">
      <w:pPr>
        <w:jc w:val="center"/>
        <w:rPr>
          <w:rFonts w:ascii="宋体" w:hAnsi="宋体"/>
          <w:sz w:val="28"/>
          <w:szCs w:val="28"/>
        </w:rPr>
      </w:pPr>
    </w:p>
    <w:p w:rsidR="00DE0DAF" w:rsidRDefault="00DE0DAF" w:rsidP="00DE0DAF">
      <w:pPr>
        <w:spacing w:line="360" w:lineRule="auto"/>
        <w:jc w:val="center"/>
        <w:rPr>
          <w:rFonts w:ascii="宋体" w:hAnsi="宋体"/>
          <w:b/>
          <w:sz w:val="72"/>
          <w:szCs w:val="72"/>
        </w:rPr>
      </w:pPr>
      <w:r>
        <w:rPr>
          <w:rFonts w:ascii="宋体" w:hAnsi="宋体" w:hint="eastAsia"/>
          <w:b/>
          <w:sz w:val="72"/>
          <w:szCs w:val="72"/>
        </w:rPr>
        <w:t>投</w:t>
      </w:r>
    </w:p>
    <w:p w:rsidR="00DE0DAF" w:rsidRDefault="00DE0DAF" w:rsidP="00DE0DAF">
      <w:pPr>
        <w:spacing w:line="360" w:lineRule="auto"/>
        <w:jc w:val="center"/>
        <w:rPr>
          <w:rFonts w:ascii="宋体" w:hAnsi="宋体"/>
          <w:b/>
          <w:sz w:val="72"/>
          <w:szCs w:val="72"/>
        </w:rPr>
      </w:pPr>
      <w:r>
        <w:rPr>
          <w:rFonts w:ascii="宋体" w:hAnsi="宋体" w:hint="eastAsia"/>
          <w:b/>
          <w:sz w:val="72"/>
          <w:szCs w:val="72"/>
        </w:rPr>
        <w:t>标</w:t>
      </w:r>
    </w:p>
    <w:p w:rsidR="00DE0DAF" w:rsidRDefault="00DE0DAF" w:rsidP="00DE0DAF">
      <w:pPr>
        <w:spacing w:line="360" w:lineRule="auto"/>
        <w:jc w:val="center"/>
        <w:rPr>
          <w:rFonts w:ascii="宋体" w:hAnsi="宋体"/>
          <w:b/>
          <w:sz w:val="72"/>
          <w:szCs w:val="72"/>
        </w:rPr>
      </w:pPr>
      <w:r>
        <w:rPr>
          <w:rFonts w:ascii="宋体" w:hAnsi="宋体" w:hint="eastAsia"/>
          <w:b/>
          <w:sz w:val="72"/>
          <w:szCs w:val="72"/>
        </w:rPr>
        <w:t>文</w:t>
      </w:r>
    </w:p>
    <w:p w:rsidR="00DE0DAF" w:rsidRDefault="00DE0DAF" w:rsidP="00DE0DAF">
      <w:pPr>
        <w:spacing w:line="360" w:lineRule="auto"/>
        <w:jc w:val="center"/>
        <w:rPr>
          <w:rFonts w:ascii="宋体" w:hAnsi="宋体"/>
          <w:b/>
          <w:sz w:val="72"/>
          <w:szCs w:val="72"/>
        </w:rPr>
      </w:pPr>
      <w:r>
        <w:rPr>
          <w:rFonts w:ascii="宋体" w:hAnsi="宋体" w:hint="eastAsia"/>
          <w:b/>
          <w:sz w:val="72"/>
          <w:szCs w:val="72"/>
        </w:rPr>
        <w:t>件</w:t>
      </w:r>
    </w:p>
    <w:p w:rsidR="00DE0DAF" w:rsidRDefault="00DE0DAF" w:rsidP="00DE0DAF">
      <w:pPr>
        <w:spacing w:line="360" w:lineRule="auto"/>
        <w:jc w:val="center"/>
        <w:rPr>
          <w:rFonts w:ascii="宋体" w:hAnsi="宋体"/>
          <w:sz w:val="36"/>
          <w:szCs w:val="36"/>
        </w:rPr>
      </w:pPr>
    </w:p>
    <w:p w:rsidR="00DE0DAF" w:rsidRDefault="00DE0DAF" w:rsidP="00DE0DAF">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DE0DAF" w:rsidRDefault="00DE0DAF" w:rsidP="00DE0DAF">
      <w:pPr>
        <w:pStyle w:val="a5"/>
        <w:ind w:leftChars="48" w:left="101" w:firstLineChars="800" w:firstLine="1920"/>
        <w:jc w:val="left"/>
        <w:rPr>
          <w:rFonts w:hAnsi="宋体"/>
          <w:szCs w:val="28"/>
          <w:u w:val="single"/>
        </w:rPr>
      </w:pPr>
    </w:p>
    <w:p w:rsidR="00DE0DAF" w:rsidRDefault="00DE0DAF" w:rsidP="00DE0DAF">
      <w:pPr>
        <w:spacing w:line="360" w:lineRule="auto"/>
        <w:jc w:val="center"/>
        <w:rPr>
          <w:sz w:val="36"/>
          <w:szCs w:val="36"/>
        </w:rPr>
      </w:pPr>
      <w:r>
        <w:rPr>
          <w:rFonts w:hint="eastAsia"/>
          <w:sz w:val="36"/>
          <w:szCs w:val="36"/>
        </w:rPr>
        <w:t>年</w:t>
      </w:r>
      <w:r>
        <w:rPr>
          <w:sz w:val="36"/>
          <w:szCs w:val="36"/>
        </w:rPr>
        <w:t xml:space="preserve">   </w:t>
      </w:r>
      <w:r>
        <w:rPr>
          <w:rFonts w:hint="eastAsia"/>
          <w:sz w:val="36"/>
          <w:szCs w:val="36"/>
        </w:rPr>
        <w:t>月</w:t>
      </w:r>
      <w:r>
        <w:rPr>
          <w:sz w:val="36"/>
          <w:szCs w:val="36"/>
        </w:rPr>
        <w:t xml:space="preserve">   </w:t>
      </w:r>
      <w:r>
        <w:rPr>
          <w:rFonts w:hint="eastAsia"/>
          <w:sz w:val="36"/>
          <w:szCs w:val="36"/>
        </w:rPr>
        <w:t>日</w:t>
      </w:r>
    </w:p>
    <w:p w:rsidR="00DE0DAF" w:rsidRDefault="00DE0DAF" w:rsidP="00DE0DAF">
      <w:pPr>
        <w:spacing w:line="400" w:lineRule="exact"/>
        <w:rPr>
          <w:sz w:val="36"/>
          <w:szCs w:val="36"/>
        </w:rPr>
      </w:pPr>
    </w:p>
    <w:p w:rsidR="00DE0DAF" w:rsidRDefault="00DE0DAF" w:rsidP="00DE0DAF">
      <w:pPr>
        <w:rPr>
          <w:sz w:val="36"/>
          <w:szCs w:val="36"/>
        </w:rPr>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400" w:lineRule="exact"/>
        <w:jc w:val="center"/>
        <w:rPr>
          <w:rFonts w:ascii="宋体" w:hAnsi="宋体"/>
          <w:b/>
          <w:szCs w:val="21"/>
        </w:rPr>
      </w:pPr>
      <w:r>
        <w:rPr>
          <w:rFonts w:ascii="宋体" w:hAnsi="宋体" w:hint="eastAsia"/>
          <w:b/>
          <w:szCs w:val="21"/>
        </w:rPr>
        <w:lastRenderedPageBreak/>
        <w:t>B1投标书</w:t>
      </w:r>
    </w:p>
    <w:p w:rsidR="00DE0DAF" w:rsidRDefault="00DE0DAF" w:rsidP="00DE0DAF">
      <w:pPr>
        <w:spacing w:line="400" w:lineRule="exact"/>
        <w:rPr>
          <w:rFonts w:ascii="宋体" w:hAnsi="宋体"/>
          <w:szCs w:val="21"/>
        </w:rPr>
      </w:pPr>
      <w:r>
        <w:rPr>
          <w:rFonts w:ascii="宋体" w:hAnsi="宋体" w:hint="eastAsia"/>
          <w:szCs w:val="21"/>
        </w:rPr>
        <w:t>致：采购人</w:t>
      </w:r>
    </w:p>
    <w:p w:rsidR="00DE0DAF" w:rsidRDefault="00DE0DAF" w:rsidP="00DE0DAF">
      <w:pPr>
        <w:spacing w:line="400" w:lineRule="exact"/>
        <w:ind w:firstLineChars="200" w:firstLine="420"/>
        <w:rPr>
          <w:rFonts w:ascii="宋体" w:hAnsi="宋体"/>
          <w:szCs w:val="21"/>
        </w:rPr>
      </w:pPr>
      <w:r>
        <w:rPr>
          <w:rFonts w:ascii="宋体" w:hAnsi="宋体" w:hint="eastAsia"/>
          <w:szCs w:val="21"/>
          <w:u w:val="single"/>
        </w:rPr>
        <w:t xml:space="preserve">(供应商全称)　</w:t>
      </w:r>
      <w:r>
        <w:rPr>
          <w:rFonts w:ascii="宋体" w:hAnsi="宋体" w:hint="eastAsia"/>
          <w:szCs w:val="21"/>
        </w:rPr>
        <w:t>授权</w:t>
      </w:r>
      <w:r>
        <w:rPr>
          <w:rFonts w:ascii="宋体" w:hAnsi="宋体" w:hint="eastAsia"/>
          <w:szCs w:val="21"/>
          <w:u w:val="single"/>
        </w:rPr>
        <w:t xml:space="preserve">  （全名、职务）  </w:t>
      </w:r>
      <w:r>
        <w:rPr>
          <w:rFonts w:ascii="宋体" w:hAnsi="宋体" w:hint="eastAsia"/>
          <w:szCs w:val="21"/>
        </w:rPr>
        <w:t>为全权代表，参加贵方组织的</w:t>
      </w:r>
      <w:r>
        <w:rPr>
          <w:rFonts w:ascii="宋体" w:hAnsi="宋体" w:cs="宋体" w:hint="eastAsia"/>
          <w:szCs w:val="21"/>
          <w:u w:val="single"/>
        </w:rPr>
        <w:t>余姚机器人智谷小镇二期标准厂房形象提升工程</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）招标活动并投标，为便于贵方公正、</w:t>
      </w:r>
      <w:proofErr w:type="gramStart"/>
      <w:r>
        <w:rPr>
          <w:rFonts w:ascii="宋体" w:hAnsi="宋体" w:hint="eastAsia"/>
          <w:szCs w:val="21"/>
        </w:rPr>
        <w:t>择优地</w:t>
      </w:r>
      <w:proofErr w:type="gramEnd"/>
      <w:r>
        <w:rPr>
          <w:rFonts w:ascii="宋体" w:hAnsi="宋体" w:hint="eastAsia"/>
          <w:szCs w:val="21"/>
        </w:rPr>
        <w:t>确定中标供应商及其投标产品和服务，我方就本次投标有关事项郑重声明如下：</w:t>
      </w:r>
    </w:p>
    <w:p w:rsidR="00DE0DAF" w:rsidRDefault="00DE0DAF" w:rsidP="00DE0DAF">
      <w:pPr>
        <w:snapToGrid w:val="0"/>
        <w:spacing w:line="400" w:lineRule="exact"/>
        <w:ind w:firstLineChars="200" w:firstLine="420"/>
        <w:rPr>
          <w:rFonts w:ascii="宋体" w:hAnsi="宋体"/>
          <w:szCs w:val="21"/>
        </w:rPr>
      </w:pPr>
      <w:r>
        <w:rPr>
          <w:rFonts w:ascii="宋体" w:hAnsi="宋体" w:hint="eastAsia"/>
          <w:szCs w:val="21"/>
        </w:rPr>
        <w:t>1、我方向贵方提交的所有投标文件、资料都是准确的和真实的。如有虚假或隐瞒，我方愿意承担一切后果，并不再寻求任何旨在减轻或免除法律责任的辩解。</w:t>
      </w:r>
    </w:p>
    <w:p w:rsidR="00DE0DAF" w:rsidRDefault="00DE0DAF" w:rsidP="00DE0DAF">
      <w:pPr>
        <w:snapToGrid w:val="0"/>
        <w:spacing w:line="400" w:lineRule="exact"/>
        <w:ind w:firstLineChars="200" w:firstLine="420"/>
        <w:rPr>
          <w:rFonts w:ascii="宋体" w:hAnsi="宋体"/>
          <w:szCs w:val="21"/>
        </w:rPr>
      </w:pPr>
      <w:r>
        <w:rPr>
          <w:rFonts w:ascii="宋体" w:hAnsi="宋体" w:hint="eastAsia"/>
          <w:szCs w:val="21"/>
        </w:rPr>
        <w:t>2、我方承诺：</w:t>
      </w:r>
      <w:r>
        <w:rPr>
          <w:rFonts w:ascii="宋体" w:hAnsi="宋体" w:hint="eastAsia"/>
          <w:kern w:val="0"/>
          <w:szCs w:val="21"/>
        </w:rPr>
        <w:t>单位负责人为同一人或者存在直接控股、管理关系的不同供应商，不参加同一合同项下的政府采购活动。</w:t>
      </w:r>
    </w:p>
    <w:p w:rsidR="00DE0DAF" w:rsidRDefault="00DE0DAF" w:rsidP="00DE0DAF">
      <w:pPr>
        <w:snapToGrid w:val="0"/>
        <w:spacing w:line="400" w:lineRule="exact"/>
        <w:ind w:firstLineChars="200" w:firstLine="420"/>
        <w:rPr>
          <w:rFonts w:ascii="宋体" w:hAnsi="宋体"/>
          <w:szCs w:val="21"/>
        </w:rPr>
      </w:pPr>
      <w:r>
        <w:rPr>
          <w:rFonts w:ascii="宋体" w:hAnsi="宋体" w:hint="eastAsia"/>
          <w:szCs w:val="21"/>
        </w:rPr>
        <w:t>3、我方不是为本项目提供整体设计、规范编制或者项目管理、监理、检测等服务的供应商。</w:t>
      </w:r>
    </w:p>
    <w:p w:rsidR="00DE0DAF" w:rsidRDefault="00DE0DAF" w:rsidP="00DE0DAF">
      <w:pPr>
        <w:snapToGrid w:val="0"/>
        <w:spacing w:line="400" w:lineRule="exact"/>
        <w:ind w:firstLineChars="200" w:firstLine="420"/>
        <w:rPr>
          <w:rFonts w:ascii="宋体" w:hAnsi="宋体"/>
          <w:szCs w:val="21"/>
        </w:rPr>
      </w:pPr>
      <w:r>
        <w:rPr>
          <w:rFonts w:ascii="宋体" w:hAnsi="宋体" w:hint="eastAsia"/>
          <w:szCs w:val="21"/>
        </w:rPr>
        <w:t>4、本项目的投标报价详见“开标一览表”。</w:t>
      </w:r>
    </w:p>
    <w:p w:rsidR="00DE0DAF" w:rsidRDefault="00DE0DAF" w:rsidP="00DE0DAF">
      <w:pPr>
        <w:snapToGrid w:val="0"/>
        <w:spacing w:line="400" w:lineRule="exact"/>
        <w:ind w:firstLineChars="200" w:firstLine="420"/>
        <w:rPr>
          <w:rFonts w:ascii="宋体" w:hAnsi="宋体"/>
          <w:szCs w:val="21"/>
        </w:rPr>
      </w:pPr>
      <w:r>
        <w:rPr>
          <w:rFonts w:ascii="宋体" w:hAnsi="宋体" w:hint="eastAsia"/>
          <w:szCs w:val="21"/>
        </w:rPr>
        <w:t>5、提交的投标保证金为人民币</w:t>
      </w:r>
      <w:r>
        <w:rPr>
          <w:rFonts w:ascii="宋体" w:hAnsi="宋体" w:hint="eastAsia"/>
          <w:szCs w:val="21"/>
          <w:u w:val="single"/>
        </w:rPr>
        <w:t xml:space="preserve">       </w:t>
      </w:r>
      <w:r>
        <w:rPr>
          <w:rFonts w:ascii="宋体" w:hAnsi="宋体" w:hint="eastAsia"/>
          <w:szCs w:val="21"/>
        </w:rPr>
        <w:t>元。</w:t>
      </w:r>
    </w:p>
    <w:p w:rsidR="00DE0DAF" w:rsidRDefault="00DE0DAF" w:rsidP="00DE0DAF">
      <w:pPr>
        <w:spacing w:line="400" w:lineRule="exact"/>
        <w:ind w:firstLineChars="200" w:firstLine="420"/>
        <w:jc w:val="left"/>
        <w:rPr>
          <w:rFonts w:ascii="宋体" w:hAnsi="宋体"/>
          <w:szCs w:val="21"/>
        </w:rPr>
      </w:pPr>
      <w:r>
        <w:rPr>
          <w:rFonts w:ascii="宋体" w:hAnsi="宋体" w:hint="eastAsia"/>
          <w:szCs w:val="21"/>
        </w:rPr>
        <w:t>6、投标文件有效期为自开标之日起</w:t>
      </w:r>
      <w:r>
        <w:rPr>
          <w:rFonts w:ascii="宋体" w:hAnsi="宋体" w:hint="eastAsia"/>
          <w:szCs w:val="21"/>
          <w:u w:val="single"/>
        </w:rPr>
        <w:t xml:space="preserve"> 90 </w:t>
      </w:r>
      <w:proofErr w:type="gramStart"/>
      <w:r>
        <w:rPr>
          <w:rFonts w:ascii="宋体" w:hAnsi="宋体" w:hint="eastAsia"/>
          <w:szCs w:val="21"/>
        </w:rPr>
        <w:t>个</w:t>
      </w:r>
      <w:proofErr w:type="gramEnd"/>
      <w:r>
        <w:rPr>
          <w:rFonts w:ascii="宋体" w:hAnsi="宋体" w:hint="eastAsia"/>
          <w:szCs w:val="21"/>
        </w:rPr>
        <w:t>日历日。</w:t>
      </w:r>
    </w:p>
    <w:p w:rsidR="00DE0DAF" w:rsidRDefault="00DE0DAF" w:rsidP="00DE0DAF">
      <w:pPr>
        <w:spacing w:line="400" w:lineRule="exact"/>
        <w:ind w:firstLineChars="200" w:firstLine="420"/>
        <w:jc w:val="left"/>
        <w:rPr>
          <w:rFonts w:ascii="宋体" w:hAnsi="宋体"/>
          <w:szCs w:val="21"/>
        </w:rPr>
      </w:pPr>
      <w:r>
        <w:rPr>
          <w:rFonts w:ascii="宋体" w:hAnsi="宋体" w:hint="eastAsia"/>
          <w:szCs w:val="21"/>
        </w:rPr>
        <w:t>7、若中标，我方将按招标文件规定履行相应的合同责任和义务。</w:t>
      </w:r>
    </w:p>
    <w:p w:rsidR="00DE0DAF" w:rsidRDefault="00DE0DAF" w:rsidP="00DE0DAF">
      <w:pPr>
        <w:spacing w:line="400" w:lineRule="exact"/>
        <w:ind w:firstLineChars="200" w:firstLine="420"/>
        <w:jc w:val="left"/>
        <w:rPr>
          <w:rFonts w:ascii="宋体" w:hAnsi="宋体"/>
          <w:szCs w:val="21"/>
        </w:rPr>
      </w:pPr>
      <w:r>
        <w:rPr>
          <w:rFonts w:ascii="宋体" w:hAnsi="宋体" w:hint="eastAsia"/>
          <w:szCs w:val="21"/>
        </w:rPr>
        <w:t>8、与本投标有关的一切正式来往通讯请寄：</w:t>
      </w:r>
    </w:p>
    <w:p w:rsidR="00DE0DAF" w:rsidRDefault="00DE0DAF" w:rsidP="00DE0DAF">
      <w:pPr>
        <w:spacing w:line="400" w:lineRule="exact"/>
        <w:ind w:firstLineChars="200" w:firstLine="420"/>
        <w:jc w:val="left"/>
        <w:rPr>
          <w:rFonts w:ascii="宋体" w:hAnsi="宋体"/>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邮编：</w:t>
      </w:r>
      <w:r>
        <w:rPr>
          <w:rFonts w:ascii="宋体" w:hAnsi="宋体" w:hint="eastAsia"/>
          <w:szCs w:val="21"/>
          <w:u w:val="single"/>
        </w:rPr>
        <w:t xml:space="preserve">                 </w:t>
      </w:r>
    </w:p>
    <w:p w:rsidR="00DE0DAF" w:rsidRDefault="00DE0DAF" w:rsidP="00DE0DAF">
      <w:pPr>
        <w:spacing w:line="400" w:lineRule="exact"/>
        <w:ind w:firstLineChars="200" w:firstLine="420"/>
        <w:jc w:val="left"/>
        <w:rPr>
          <w:rFonts w:ascii="宋体" w:hAnsi="宋体"/>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 xml:space="preserve"> </w:t>
      </w:r>
    </w:p>
    <w:p w:rsidR="00DE0DAF" w:rsidRDefault="00DE0DAF" w:rsidP="00DE0DAF">
      <w:pPr>
        <w:spacing w:line="400" w:lineRule="exact"/>
        <w:ind w:left="540" w:firstLine="30"/>
        <w:jc w:val="left"/>
        <w:rPr>
          <w:rFonts w:ascii="宋体" w:hAnsi="宋体"/>
          <w:szCs w:val="21"/>
        </w:rPr>
      </w:pPr>
    </w:p>
    <w:p w:rsidR="00DE0DAF" w:rsidRDefault="00DE0DAF" w:rsidP="00DE0DAF">
      <w:pPr>
        <w:spacing w:line="400" w:lineRule="exact"/>
        <w:jc w:val="left"/>
        <w:rPr>
          <w:rFonts w:ascii="宋体" w:hAnsi="宋体"/>
          <w:szCs w:val="21"/>
        </w:rPr>
      </w:pPr>
    </w:p>
    <w:p w:rsidR="00DE0DAF" w:rsidRDefault="00DE0DAF" w:rsidP="00DE0DAF">
      <w:pPr>
        <w:spacing w:line="4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rsidR="00DE0DAF" w:rsidRDefault="00DE0DAF" w:rsidP="00DE0DAF">
      <w:pPr>
        <w:spacing w:line="400" w:lineRule="exact"/>
        <w:jc w:val="left"/>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rsidR="00DE0DAF" w:rsidRDefault="00DE0DAF" w:rsidP="00DE0DAF">
      <w:pPr>
        <w:spacing w:line="400" w:lineRule="exact"/>
        <w:rPr>
          <w:rFonts w:ascii="宋体" w:hAnsi="宋体"/>
          <w:szCs w:val="21"/>
          <w:u w:val="single"/>
        </w:rPr>
      </w:pPr>
      <w:r>
        <w:rPr>
          <w:rFonts w:ascii="宋体" w:hAnsi="宋体" w:hint="eastAsia"/>
          <w:szCs w:val="21"/>
        </w:rPr>
        <w:t>日         期：</w:t>
      </w:r>
      <w:r>
        <w:rPr>
          <w:rFonts w:ascii="宋体" w:hAnsi="宋体" w:hint="eastAsia"/>
          <w:szCs w:val="21"/>
          <w:u w:val="single"/>
        </w:rPr>
        <w:t xml:space="preserve">                                               </w:t>
      </w:r>
    </w:p>
    <w:p w:rsidR="00DE0DAF" w:rsidRDefault="00DE0DAF" w:rsidP="00DE0DAF">
      <w:pPr>
        <w:spacing w:line="400" w:lineRule="exact"/>
        <w:rPr>
          <w:rFonts w:ascii="宋体" w:hAnsi="宋体"/>
          <w:szCs w:val="21"/>
          <w:u w:val="single"/>
        </w:rPr>
      </w:pPr>
    </w:p>
    <w:p w:rsidR="00DE0DAF" w:rsidRDefault="00DE0DAF" w:rsidP="00DE0DAF">
      <w:pPr>
        <w:spacing w:line="400" w:lineRule="exact"/>
        <w:rPr>
          <w:rFonts w:ascii="宋体" w:hAnsi="宋体"/>
          <w:szCs w:val="21"/>
          <w:u w:val="single"/>
        </w:rPr>
      </w:pPr>
    </w:p>
    <w:p w:rsidR="00DE0DAF" w:rsidRDefault="00DE0DAF" w:rsidP="00DE0DAF">
      <w:pPr>
        <w:spacing w:line="400" w:lineRule="exact"/>
        <w:rPr>
          <w:rFonts w:ascii="宋体" w:hAnsi="宋体"/>
          <w:szCs w:val="21"/>
          <w:u w:val="single"/>
        </w:rPr>
      </w:pPr>
    </w:p>
    <w:p w:rsidR="00DE0DAF" w:rsidRDefault="00DE0DAF" w:rsidP="00DE0DAF">
      <w:pPr>
        <w:spacing w:line="400" w:lineRule="exact"/>
        <w:jc w:val="left"/>
        <w:rPr>
          <w:rFonts w:ascii="宋体" w:hAnsi="宋体"/>
          <w:b/>
          <w:szCs w:val="21"/>
        </w:rPr>
      </w:pPr>
      <w:r>
        <w:rPr>
          <w:rStyle w:val="1CharChar"/>
          <w:rFonts w:hint="default"/>
          <w:szCs w:val="21"/>
        </w:rPr>
        <w:br w:type="page"/>
      </w:r>
      <w:r>
        <w:rPr>
          <w:rFonts w:ascii="宋体" w:hAnsi="宋体" w:hint="eastAsia"/>
          <w:b/>
          <w:szCs w:val="21"/>
        </w:rPr>
        <w:lastRenderedPageBreak/>
        <w:t>B2、营业执照复印件加盖供应商公章；</w:t>
      </w:r>
    </w:p>
    <w:p w:rsidR="00DE0DAF" w:rsidRDefault="00DE0DAF" w:rsidP="00DE0DAF">
      <w:pPr>
        <w:spacing w:line="400" w:lineRule="exact"/>
        <w:jc w:val="center"/>
        <w:rPr>
          <w:rStyle w:val="1CharChar"/>
          <w:rFonts w:hint="default"/>
        </w:rPr>
      </w:pPr>
    </w:p>
    <w:p w:rsidR="00DE0DAF" w:rsidRPr="009108CA"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400" w:lineRule="exact"/>
        <w:jc w:val="center"/>
        <w:rPr>
          <w:rFonts w:ascii="宋体" w:hAnsi="宋体"/>
          <w:b/>
          <w:szCs w:val="21"/>
        </w:rPr>
      </w:pPr>
      <w:r>
        <w:rPr>
          <w:rFonts w:ascii="宋体" w:hAnsi="宋体" w:hint="eastAsia"/>
          <w:b/>
          <w:szCs w:val="21"/>
        </w:rPr>
        <w:lastRenderedPageBreak/>
        <w:t>B3法定代表人授权书</w:t>
      </w:r>
    </w:p>
    <w:p w:rsidR="00DE0DAF" w:rsidRDefault="00DE0DAF" w:rsidP="00DE0DAF">
      <w:pPr>
        <w:spacing w:line="400" w:lineRule="exact"/>
        <w:ind w:leftChars="257" w:left="540" w:firstLineChars="608" w:firstLine="1282"/>
        <w:rPr>
          <w:rFonts w:ascii="宋体" w:hAnsi="宋体"/>
          <w:b/>
          <w:szCs w:val="21"/>
        </w:rPr>
      </w:pPr>
    </w:p>
    <w:p w:rsidR="00DE0DAF" w:rsidRDefault="00DE0DAF" w:rsidP="00DE0DAF">
      <w:pPr>
        <w:spacing w:line="400" w:lineRule="exact"/>
        <w:rPr>
          <w:rFonts w:ascii="宋体" w:hAnsi="宋体"/>
          <w:szCs w:val="21"/>
        </w:rPr>
      </w:pPr>
      <w:r>
        <w:rPr>
          <w:rFonts w:ascii="宋体" w:hAnsi="宋体" w:hint="eastAsia"/>
          <w:szCs w:val="21"/>
        </w:rPr>
        <w:t>致：采购人</w:t>
      </w:r>
    </w:p>
    <w:p w:rsidR="00DE0DAF" w:rsidRDefault="00DE0DAF" w:rsidP="00DE0DAF">
      <w:pPr>
        <w:spacing w:line="400" w:lineRule="exact"/>
        <w:rPr>
          <w:rFonts w:ascii="宋体" w:hAnsi="宋体"/>
          <w:szCs w:val="21"/>
        </w:rPr>
      </w:pPr>
      <w:r>
        <w:rPr>
          <w:rFonts w:ascii="宋体" w:hAnsi="宋体" w:hint="eastAsia"/>
          <w:szCs w:val="21"/>
        </w:rPr>
        <w:t xml:space="preserve">     </w:t>
      </w:r>
      <w:r>
        <w:rPr>
          <w:rFonts w:ascii="宋体" w:hAnsi="宋体" w:hint="eastAsia"/>
          <w:szCs w:val="21"/>
          <w:u w:val="single"/>
        </w:rPr>
        <w:t>（供应商全称）</w:t>
      </w:r>
      <w:r>
        <w:rPr>
          <w:rFonts w:ascii="宋体" w:hAnsi="宋体" w:hint="eastAsia"/>
          <w:szCs w:val="21"/>
        </w:rPr>
        <w:t>法定代表人</w:t>
      </w:r>
      <w:r>
        <w:rPr>
          <w:rFonts w:ascii="宋体" w:hAnsi="宋体" w:hint="eastAsia"/>
          <w:szCs w:val="21"/>
          <w:u w:val="single"/>
        </w:rPr>
        <w:t>（法定代表人姓名）</w:t>
      </w:r>
      <w:r>
        <w:rPr>
          <w:rFonts w:ascii="宋体" w:hAnsi="宋体" w:hint="eastAsia"/>
          <w:szCs w:val="21"/>
        </w:rPr>
        <w:t>授权</w:t>
      </w:r>
      <w:r>
        <w:rPr>
          <w:rFonts w:ascii="宋体" w:hAnsi="宋体" w:hint="eastAsia"/>
          <w:szCs w:val="21"/>
          <w:u w:val="single"/>
        </w:rPr>
        <w:t xml:space="preserve"> （授权代表姓名）</w:t>
      </w:r>
      <w:r>
        <w:rPr>
          <w:rFonts w:ascii="宋体" w:hAnsi="宋体" w:hint="eastAsia"/>
          <w:szCs w:val="21"/>
        </w:rPr>
        <w:t>为授权代表，参加</w:t>
      </w:r>
      <w:r>
        <w:rPr>
          <w:rFonts w:ascii="宋体" w:hAnsi="宋体" w:cs="宋体" w:hint="eastAsia"/>
          <w:szCs w:val="21"/>
          <w:u w:val="single"/>
        </w:rPr>
        <w:t>余姚机器人智谷小镇二期标准厂房形象提升工程</w:t>
      </w:r>
      <w:r>
        <w:rPr>
          <w:rFonts w:ascii="宋体" w:hAnsi="宋体" w:hint="eastAsia"/>
          <w:szCs w:val="21"/>
        </w:rPr>
        <w:t>，项目编号为</w:t>
      </w:r>
      <w:r>
        <w:rPr>
          <w:rFonts w:ascii="宋体" w:hAnsi="宋体" w:hint="eastAsia"/>
          <w:szCs w:val="21"/>
          <w:u w:val="single"/>
        </w:rPr>
        <w:t xml:space="preserve">       </w:t>
      </w:r>
      <w:r>
        <w:rPr>
          <w:rFonts w:ascii="宋体" w:hAnsi="宋体" w:hint="eastAsia"/>
          <w:szCs w:val="21"/>
        </w:rPr>
        <w:t>，其在招投标活动中的一切活动本公司均予承认。</w:t>
      </w:r>
    </w:p>
    <w:p w:rsidR="00DE0DAF" w:rsidRDefault="00DE0DAF" w:rsidP="00DE0DAF">
      <w:pPr>
        <w:spacing w:line="400" w:lineRule="exact"/>
        <w:jc w:val="left"/>
        <w:rPr>
          <w:rFonts w:ascii="宋体" w:hAnsi="宋体"/>
          <w:szCs w:val="21"/>
        </w:rPr>
      </w:pPr>
    </w:p>
    <w:p w:rsidR="00DE0DAF" w:rsidRDefault="00DE0DAF" w:rsidP="00DE0DAF">
      <w:pPr>
        <w:spacing w:line="4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rsidR="00DE0DAF" w:rsidRDefault="00DE0DAF" w:rsidP="00DE0DAF">
      <w:pPr>
        <w:spacing w:line="400" w:lineRule="exact"/>
        <w:jc w:val="left"/>
        <w:rPr>
          <w:rFonts w:ascii="宋体" w:hAnsi="宋体"/>
          <w:szCs w:val="21"/>
        </w:rPr>
      </w:pPr>
      <w:r>
        <w:rPr>
          <w:rFonts w:ascii="宋体" w:hAnsi="宋体" w:hint="eastAsia"/>
          <w:szCs w:val="21"/>
        </w:rPr>
        <w:t>法定代表人（签字）：</w:t>
      </w:r>
      <w:r>
        <w:rPr>
          <w:rFonts w:ascii="宋体" w:hAnsi="宋体" w:hint="eastAsia"/>
          <w:szCs w:val="21"/>
          <w:u w:val="single"/>
        </w:rPr>
        <w:t xml:space="preserve">                  </w:t>
      </w:r>
    </w:p>
    <w:p w:rsidR="00DE0DAF" w:rsidRDefault="00DE0DAF" w:rsidP="00DE0DAF">
      <w:pPr>
        <w:spacing w:line="400" w:lineRule="exact"/>
        <w:rPr>
          <w:rFonts w:ascii="宋体" w:hAnsi="宋体"/>
          <w:szCs w:val="21"/>
          <w:u w:val="single"/>
        </w:rPr>
      </w:pPr>
      <w:r>
        <w:rPr>
          <w:rFonts w:ascii="宋体" w:hAnsi="宋体" w:hint="eastAsia"/>
          <w:szCs w:val="21"/>
        </w:rPr>
        <w:t>日         期：</w:t>
      </w:r>
      <w:r>
        <w:rPr>
          <w:rFonts w:ascii="宋体" w:hAnsi="宋体" w:hint="eastAsia"/>
          <w:szCs w:val="21"/>
          <w:u w:val="single"/>
        </w:rPr>
        <w:t xml:space="preserve">                                              </w:t>
      </w:r>
    </w:p>
    <w:p w:rsidR="00DE0DAF" w:rsidRDefault="00DE0DAF" w:rsidP="00DE0DAF">
      <w:pPr>
        <w:rPr>
          <w:rFonts w:ascii="宋体" w:hAnsi="宋体"/>
          <w:szCs w:val="21"/>
        </w:rPr>
      </w:pPr>
    </w:p>
    <w:p w:rsidR="00DE0DAF" w:rsidRDefault="00DE0DAF" w:rsidP="00DE0DAF">
      <w:pPr>
        <w:spacing w:line="400" w:lineRule="exact"/>
        <w:rPr>
          <w:rFonts w:ascii="宋体" w:hAnsi="宋体"/>
          <w:szCs w:val="21"/>
          <w:u w:val="single"/>
        </w:rPr>
      </w:pPr>
      <w:r>
        <w:rPr>
          <w:rFonts w:ascii="宋体" w:hAnsi="宋体" w:hint="eastAsia"/>
          <w:szCs w:val="21"/>
        </w:rPr>
        <w:t>后附：法人代表身份证复印件加盖供应商公章</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8"/>
      </w:tblGrid>
      <w:tr w:rsidR="00DE0DAF" w:rsidTr="00B47A6E">
        <w:trPr>
          <w:trHeight w:val="2621"/>
        </w:trPr>
        <w:tc>
          <w:tcPr>
            <w:tcW w:w="6488"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rPr>
            </w:pPr>
            <w:r>
              <w:rPr>
                <w:rFonts w:ascii="宋体" w:hAnsi="宋体" w:hint="eastAsia"/>
                <w:szCs w:val="21"/>
              </w:rPr>
              <w:t>法人代表身份证（正反）复印件</w:t>
            </w:r>
          </w:p>
        </w:tc>
      </w:tr>
    </w:tbl>
    <w:p w:rsidR="00DE0DAF" w:rsidRDefault="00DE0DAF" w:rsidP="00DE0DAF">
      <w:pPr>
        <w:spacing w:line="400" w:lineRule="exact"/>
        <w:rPr>
          <w:rFonts w:ascii="宋体" w:hAnsi="宋体"/>
          <w:szCs w:val="21"/>
        </w:rPr>
      </w:pPr>
    </w:p>
    <w:p w:rsidR="00DE0DAF" w:rsidRDefault="00DE0DAF" w:rsidP="00DE0DAF">
      <w:pPr>
        <w:spacing w:line="400" w:lineRule="exact"/>
        <w:rPr>
          <w:rFonts w:ascii="宋体" w:hAnsi="宋体"/>
          <w:szCs w:val="21"/>
        </w:rPr>
      </w:pPr>
      <w:r>
        <w:rPr>
          <w:rFonts w:ascii="宋体" w:hAnsi="宋体" w:hint="eastAsia"/>
          <w:szCs w:val="21"/>
        </w:rPr>
        <w:t>附：</w:t>
      </w:r>
    </w:p>
    <w:p w:rsidR="00DE0DAF" w:rsidRDefault="00DE0DAF" w:rsidP="00DE0DAF">
      <w:pPr>
        <w:spacing w:line="400" w:lineRule="exact"/>
        <w:ind w:firstLine="555"/>
        <w:rPr>
          <w:rFonts w:ascii="宋体" w:hAnsi="宋体"/>
          <w:szCs w:val="21"/>
          <w:u w:val="single"/>
        </w:rPr>
      </w:pPr>
      <w:r>
        <w:rPr>
          <w:rFonts w:ascii="宋体" w:hAnsi="宋体" w:hint="eastAsia"/>
          <w:szCs w:val="21"/>
        </w:rPr>
        <w:t>授权代表（签字）：</w:t>
      </w:r>
      <w:r>
        <w:rPr>
          <w:rFonts w:ascii="宋体" w:hAnsi="宋体" w:hint="eastAsia"/>
          <w:szCs w:val="21"/>
          <w:u w:val="single"/>
        </w:rPr>
        <w:t xml:space="preserve">             </w:t>
      </w:r>
    </w:p>
    <w:p w:rsidR="00DE0DAF" w:rsidRDefault="00DE0DAF" w:rsidP="00DE0DAF">
      <w:pPr>
        <w:spacing w:line="400" w:lineRule="exact"/>
        <w:ind w:firstLine="555"/>
        <w:rPr>
          <w:rFonts w:ascii="宋体" w:hAnsi="宋体"/>
          <w:szCs w:val="21"/>
          <w:u w:val="single"/>
        </w:rPr>
      </w:pPr>
      <w:r>
        <w:rPr>
          <w:rFonts w:ascii="宋体" w:hAnsi="宋体" w:hint="eastAsia"/>
          <w:szCs w:val="21"/>
        </w:rPr>
        <w:t>授权代表身份证号码：</w:t>
      </w:r>
      <w:r>
        <w:rPr>
          <w:rFonts w:ascii="宋体" w:hAnsi="宋体" w:hint="eastAsia"/>
          <w:szCs w:val="21"/>
          <w:u w:val="single"/>
        </w:rPr>
        <w:t xml:space="preserve">           </w:t>
      </w:r>
    </w:p>
    <w:p w:rsidR="00DE0DAF" w:rsidRDefault="00DE0DAF" w:rsidP="00DE0DAF">
      <w:pPr>
        <w:spacing w:line="400" w:lineRule="exact"/>
        <w:ind w:firstLine="555"/>
        <w:rPr>
          <w:rFonts w:ascii="宋体" w:hAnsi="宋体"/>
          <w:szCs w:val="21"/>
          <w:u w:val="single"/>
        </w:rPr>
      </w:pPr>
      <w:r>
        <w:rPr>
          <w:rFonts w:ascii="宋体" w:hAnsi="宋体" w:hint="eastAsia"/>
          <w:szCs w:val="21"/>
        </w:rPr>
        <w:t>职务：</w:t>
      </w:r>
      <w:r>
        <w:rPr>
          <w:rFonts w:ascii="宋体" w:hAnsi="宋体" w:hint="eastAsia"/>
          <w:szCs w:val="21"/>
          <w:u w:val="single"/>
        </w:rPr>
        <w:t xml:space="preserve">                       　</w:t>
      </w:r>
    </w:p>
    <w:p w:rsidR="00DE0DAF" w:rsidRDefault="00DE0DAF" w:rsidP="00DE0DAF">
      <w:pPr>
        <w:spacing w:line="400" w:lineRule="exact"/>
        <w:ind w:firstLine="555"/>
        <w:rPr>
          <w:rFonts w:ascii="宋体" w:hAnsi="宋体"/>
          <w:szCs w:val="21"/>
          <w:u w:val="single"/>
        </w:rPr>
      </w:pPr>
      <w:r>
        <w:rPr>
          <w:rFonts w:ascii="宋体" w:hAnsi="宋体" w:hint="eastAsia"/>
          <w:szCs w:val="21"/>
        </w:rPr>
        <w:t>详细通讯地址：</w:t>
      </w:r>
      <w:r>
        <w:rPr>
          <w:rFonts w:ascii="宋体" w:hAnsi="宋体" w:hint="eastAsia"/>
          <w:szCs w:val="21"/>
          <w:u w:val="single"/>
        </w:rPr>
        <w:t xml:space="preserve">                                  </w:t>
      </w:r>
    </w:p>
    <w:p w:rsidR="00DE0DAF" w:rsidRDefault="00DE0DAF" w:rsidP="00DE0DAF">
      <w:pPr>
        <w:spacing w:line="400" w:lineRule="exact"/>
        <w:ind w:firstLine="555"/>
        <w:rPr>
          <w:rFonts w:ascii="宋体" w:hAnsi="宋体"/>
          <w:szCs w:val="21"/>
          <w:u w:val="single"/>
        </w:rPr>
      </w:pP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r>
        <w:rPr>
          <w:rFonts w:ascii="宋体" w:hAnsi="宋体" w:hint="eastAsia"/>
          <w:szCs w:val="21"/>
        </w:rPr>
        <w:t xml:space="preserve"> 邮编：</w:t>
      </w:r>
      <w:r>
        <w:rPr>
          <w:rFonts w:ascii="宋体" w:hAnsi="宋体" w:hint="eastAsia"/>
          <w:szCs w:val="21"/>
          <w:u w:val="single"/>
        </w:rPr>
        <w:t xml:space="preserve">          </w:t>
      </w:r>
    </w:p>
    <w:p w:rsidR="00DE0DAF" w:rsidRDefault="00DE0DAF" w:rsidP="00DE0DAF">
      <w:pPr>
        <w:spacing w:line="400" w:lineRule="exact"/>
        <w:rPr>
          <w:rFonts w:ascii="宋体" w:hAnsi="宋体"/>
          <w:szCs w:val="21"/>
          <w:u w:val="single"/>
        </w:rPr>
      </w:pPr>
    </w:p>
    <w:p w:rsidR="00DE0DAF" w:rsidRDefault="00DE0DAF" w:rsidP="00DE0DAF">
      <w:pPr>
        <w:spacing w:line="400" w:lineRule="exact"/>
        <w:ind w:firstLineChars="250" w:firstLine="525"/>
        <w:rPr>
          <w:rFonts w:ascii="宋体" w:hAnsi="宋体"/>
          <w:szCs w:val="21"/>
        </w:rPr>
      </w:pPr>
      <w:r>
        <w:rPr>
          <w:rFonts w:ascii="宋体" w:hAnsi="宋体" w:hint="eastAsia"/>
          <w:szCs w:val="21"/>
        </w:rPr>
        <w:t>后附：授权代表身份证复印件加盖供应商公章</w:t>
      </w:r>
    </w:p>
    <w:tbl>
      <w:tblPr>
        <w:tblpPr w:leftFromText="180" w:rightFromText="180" w:vertAnchor="text" w:tblpX="134"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7"/>
      </w:tblGrid>
      <w:tr w:rsidR="00DE0DAF" w:rsidTr="00B47A6E">
        <w:trPr>
          <w:trHeight w:val="2608"/>
        </w:trPr>
        <w:tc>
          <w:tcPr>
            <w:tcW w:w="6447"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400" w:lineRule="exact"/>
              <w:jc w:val="center"/>
              <w:rPr>
                <w:rFonts w:ascii="宋体" w:hAnsi="宋体"/>
                <w:szCs w:val="21"/>
                <w:u w:val="single"/>
              </w:rPr>
            </w:pPr>
            <w:r>
              <w:rPr>
                <w:rFonts w:ascii="宋体" w:hAnsi="宋体" w:hint="eastAsia"/>
                <w:szCs w:val="21"/>
              </w:rPr>
              <w:t>授权代表身份证（正反）复印件</w:t>
            </w:r>
          </w:p>
        </w:tc>
      </w:tr>
    </w:tbl>
    <w:p w:rsidR="00DE0DAF" w:rsidRDefault="00DE0DAF" w:rsidP="00DE0DAF">
      <w:pPr>
        <w:spacing w:line="400" w:lineRule="exact"/>
        <w:ind w:firstLineChars="250" w:firstLine="525"/>
        <w:rPr>
          <w:rFonts w:ascii="宋体" w:hAnsi="宋体"/>
          <w:szCs w:val="21"/>
          <w:u w:val="single"/>
        </w:rPr>
      </w:pPr>
    </w:p>
    <w:p w:rsidR="00DE0DAF" w:rsidRDefault="00DE0DAF" w:rsidP="00DE0DAF">
      <w:pPr>
        <w:spacing w:line="400" w:lineRule="exact"/>
        <w:jc w:val="center"/>
        <w:rPr>
          <w:rFonts w:ascii="宋体" w:hAnsi="宋体"/>
          <w:b/>
          <w:spacing w:val="20"/>
          <w:szCs w:val="21"/>
        </w:rPr>
      </w:pPr>
      <w:r>
        <w:rPr>
          <w:rStyle w:val="1CharChar"/>
          <w:rFonts w:hint="default"/>
          <w:szCs w:val="21"/>
        </w:rPr>
        <w:br w:type="page"/>
      </w:r>
      <w:r>
        <w:rPr>
          <w:rFonts w:ascii="宋体" w:hAnsi="宋体" w:hint="eastAsia"/>
          <w:b/>
          <w:szCs w:val="21"/>
        </w:rPr>
        <w:lastRenderedPageBreak/>
        <w:t>B5商务条款响应表</w:t>
      </w:r>
    </w:p>
    <w:p w:rsidR="00DE0DAF" w:rsidRDefault="00DE0DAF" w:rsidP="00DE0DAF">
      <w:pPr>
        <w:spacing w:line="400" w:lineRule="exact"/>
        <w:ind w:left="540"/>
        <w:jc w:val="center"/>
        <w:rPr>
          <w:rFonts w:ascii="宋体" w:hAnsi="宋体"/>
          <w:b/>
          <w:szCs w:val="21"/>
        </w:rPr>
      </w:pPr>
    </w:p>
    <w:p w:rsidR="00DE0DAF" w:rsidRDefault="00DE0DAF" w:rsidP="00DE0DAF">
      <w:pPr>
        <w:adjustRightInd w:val="0"/>
        <w:snapToGrid w:val="0"/>
        <w:spacing w:line="400" w:lineRule="exact"/>
        <w:ind w:left="1050" w:hangingChars="500" w:hanging="1050"/>
        <w:rPr>
          <w:rFonts w:ascii="宋体" w:hAnsi="宋体"/>
          <w:szCs w:val="21"/>
        </w:rPr>
      </w:pPr>
      <w:r>
        <w:rPr>
          <w:rFonts w:ascii="宋体" w:hAnsi="宋体" w:hint="eastAsia"/>
          <w:szCs w:val="21"/>
        </w:rPr>
        <w:t>项目名称：</w:t>
      </w:r>
      <w:r>
        <w:rPr>
          <w:rFonts w:ascii="宋体" w:hAnsi="宋体" w:cs="宋体" w:hint="eastAsia"/>
          <w:szCs w:val="21"/>
          <w:u w:val="single"/>
        </w:rPr>
        <w:t>余姚机器人智谷小镇二期标准厂房形象提升工程</w:t>
      </w:r>
      <w:r w:rsidRPr="009108CA">
        <w:rPr>
          <w:rFonts w:ascii="宋体" w:hAnsi="宋体" w:cs="宋体" w:hint="eastAsia"/>
          <w:szCs w:val="21"/>
          <w:u w:val="single"/>
        </w:rPr>
        <w:t xml:space="preserve"> </w:t>
      </w:r>
      <w:r>
        <w:rPr>
          <w:rFonts w:ascii="宋体" w:hAnsi="宋体" w:hint="eastAsia"/>
          <w:szCs w:val="21"/>
        </w:rPr>
        <w:t xml:space="preserve">            </w:t>
      </w:r>
    </w:p>
    <w:p w:rsidR="00DE0DAF" w:rsidRDefault="00DE0DAF" w:rsidP="00DE0DAF">
      <w:pPr>
        <w:adjustRightInd w:val="0"/>
        <w:snapToGrid w:val="0"/>
        <w:spacing w:line="400" w:lineRule="exact"/>
        <w:rPr>
          <w:rFonts w:ascii="宋体" w:hAnsi="宋体"/>
          <w:szCs w:val="21"/>
          <w:u w:val="single"/>
        </w:rPr>
      </w:pPr>
      <w:r>
        <w:rPr>
          <w:rFonts w:ascii="宋体" w:hAnsi="宋体" w:hint="eastAsia"/>
          <w:szCs w:val="21"/>
        </w:rPr>
        <w:t>项目编号：</w:t>
      </w:r>
      <w:r>
        <w:rPr>
          <w:rFonts w:ascii="宋体" w:hAnsi="宋体" w:hint="eastAsia"/>
          <w:szCs w:val="21"/>
          <w:u w:val="single"/>
        </w:rPr>
        <w:t xml:space="preserve">                            </w:t>
      </w:r>
    </w:p>
    <w:p w:rsidR="00DE0DAF" w:rsidRDefault="00DE0DAF" w:rsidP="00DE0DAF">
      <w:pPr>
        <w:adjustRightInd w:val="0"/>
        <w:snapToGrid w:val="0"/>
        <w:spacing w:line="240" w:lineRule="exact"/>
        <w:rPr>
          <w:rFonts w:ascii="宋体" w:hAnsi="宋体"/>
          <w:szCs w:val="2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93"/>
        <w:gridCol w:w="2552"/>
        <w:gridCol w:w="2126"/>
      </w:tblGrid>
      <w:tr w:rsidR="00DE0DAF" w:rsidTr="00B47A6E">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adjustRightInd w:val="0"/>
              <w:snapToGrid w:val="0"/>
              <w:spacing w:line="400" w:lineRule="exact"/>
              <w:jc w:val="center"/>
              <w:rPr>
                <w:rFonts w:ascii="宋体" w:hAnsi="宋体"/>
                <w:szCs w:val="21"/>
              </w:rPr>
            </w:pPr>
            <w:r>
              <w:rPr>
                <w:rFonts w:ascii="宋体" w:hAnsi="宋体" w:hint="eastAsia"/>
                <w:szCs w:val="21"/>
              </w:rPr>
              <w:t>序号</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adjustRightInd w:val="0"/>
              <w:snapToGrid w:val="0"/>
              <w:spacing w:line="400" w:lineRule="exact"/>
              <w:jc w:val="center"/>
              <w:rPr>
                <w:rFonts w:ascii="宋体" w:hAnsi="宋体"/>
                <w:szCs w:val="21"/>
              </w:rPr>
            </w:pPr>
            <w:r>
              <w:rPr>
                <w:rFonts w:ascii="宋体" w:hAnsi="宋体" w:hint="eastAsia"/>
                <w:szCs w:val="21"/>
              </w:rPr>
              <w:t>招标要求</w:t>
            </w:r>
          </w:p>
        </w:tc>
        <w:tc>
          <w:tcPr>
            <w:tcW w:w="2552"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adjustRightInd w:val="0"/>
              <w:snapToGrid w:val="0"/>
              <w:spacing w:line="400" w:lineRule="exact"/>
              <w:jc w:val="center"/>
              <w:rPr>
                <w:rFonts w:ascii="宋体" w:hAnsi="宋体"/>
                <w:szCs w:val="21"/>
              </w:rPr>
            </w:pPr>
            <w:r>
              <w:rPr>
                <w:rFonts w:ascii="宋体" w:hAnsi="宋体" w:hint="eastAsia"/>
                <w:szCs w:val="21"/>
              </w:rPr>
              <w:t>投标响应</w:t>
            </w:r>
          </w:p>
        </w:tc>
        <w:tc>
          <w:tcPr>
            <w:tcW w:w="2126"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adjustRightInd w:val="0"/>
              <w:snapToGrid w:val="0"/>
              <w:spacing w:line="400" w:lineRule="exact"/>
              <w:jc w:val="center"/>
              <w:rPr>
                <w:rFonts w:ascii="宋体" w:hAnsi="宋体"/>
                <w:szCs w:val="21"/>
              </w:rPr>
            </w:pPr>
            <w:r>
              <w:rPr>
                <w:rFonts w:ascii="宋体" w:hAnsi="宋体" w:hint="eastAsia"/>
                <w:szCs w:val="21"/>
              </w:rPr>
              <w:t>偏离说明</w:t>
            </w:r>
          </w:p>
        </w:tc>
      </w:tr>
      <w:tr w:rsidR="00DE0DAF" w:rsidTr="00B47A6E">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r>
      <w:tr w:rsidR="00DE0DAF" w:rsidTr="00B47A6E">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r>
      <w:tr w:rsidR="00DE0DAF" w:rsidTr="00B47A6E">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r>
      <w:tr w:rsidR="00DE0DAF" w:rsidTr="00B47A6E">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r>
      <w:tr w:rsidR="00DE0DAF" w:rsidTr="00B47A6E">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r>
      <w:tr w:rsidR="00DE0DAF" w:rsidTr="00B47A6E">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r>
      <w:tr w:rsidR="00DE0DAF" w:rsidTr="00B47A6E">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r>
      <w:tr w:rsidR="00DE0DAF" w:rsidTr="00B47A6E">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r>
      <w:tr w:rsidR="00DE0DAF" w:rsidTr="00B47A6E">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r>
    </w:tbl>
    <w:p w:rsidR="00DE0DAF" w:rsidRDefault="00DE0DAF" w:rsidP="00DE0DAF">
      <w:pPr>
        <w:adjustRightInd w:val="0"/>
        <w:snapToGrid w:val="0"/>
        <w:spacing w:line="400" w:lineRule="exact"/>
        <w:ind w:left="250" w:hangingChars="100" w:hanging="250"/>
        <w:rPr>
          <w:rFonts w:ascii="宋体" w:hAnsi="宋体"/>
          <w:spacing w:val="20"/>
          <w:szCs w:val="21"/>
        </w:rPr>
      </w:pPr>
      <w:r>
        <w:rPr>
          <w:rFonts w:ascii="宋体" w:hAnsi="宋体" w:hint="eastAsia"/>
          <w:spacing w:val="20"/>
          <w:szCs w:val="21"/>
        </w:rPr>
        <w:t>注：1</w:t>
      </w:r>
      <w:r>
        <w:rPr>
          <w:rFonts w:ascii="宋体" w:hAnsi="宋体" w:hint="eastAsia"/>
          <w:szCs w:val="21"/>
        </w:rPr>
        <w:t>、须与相应的商务条款（第六章）逐项比较填写。</w:t>
      </w:r>
    </w:p>
    <w:p w:rsidR="00DE0DAF" w:rsidRDefault="00DE0DAF" w:rsidP="00DE0DAF">
      <w:pPr>
        <w:adjustRightInd w:val="0"/>
        <w:snapToGrid w:val="0"/>
        <w:spacing w:line="400" w:lineRule="exact"/>
        <w:rPr>
          <w:rFonts w:ascii="宋体" w:hAnsi="宋体"/>
          <w:spacing w:val="20"/>
          <w:szCs w:val="21"/>
        </w:rPr>
      </w:pPr>
    </w:p>
    <w:p w:rsidR="00DE0DAF" w:rsidRDefault="00DE0DAF" w:rsidP="00DE0DAF">
      <w:pPr>
        <w:adjustRightInd w:val="0"/>
        <w:snapToGrid w:val="0"/>
        <w:spacing w:line="400" w:lineRule="exact"/>
        <w:rPr>
          <w:rFonts w:ascii="宋体" w:hAnsi="宋体"/>
          <w:spacing w:val="20"/>
          <w:szCs w:val="21"/>
        </w:rPr>
      </w:pPr>
    </w:p>
    <w:p w:rsidR="00DE0DAF" w:rsidRDefault="00DE0DAF" w:rsidP="00DE0DAF">
      <w:pPr>
        <w:spacing w:line="400" w:lineRule="exact"/>
        <w:jc w:val="left"/>
        <w:rPr>
          <w:rFonts w:ascii="宋体" w:hAnsi="宋体"/>
          <w:szCs w:val="21"/>
        </w:rPr>
      </w:pPr>
      <w:bookmarkStart w:id="1" w:name="_Toc436408720"/>
      <w:bookmarkStart w:id="2" w:name="_Toc441316563"/>
      <w:r>
        <w:rPr>
          <w:rFonts w:ascii="宋体" w:hAnsi="宋体" w:hint="eastAsia"/>
          <w:szCs w:val="21"/>
        </w:rPr>
        <w:t>供应商（盖章）：</w:t>
      </w:r>
      <w:r>
        <w:rPr>
          <w:rFonts w:ascii="宋体" w:hAnsi="宋体" w:hint="eastAsia"/>
          <w:szCs w:val="21"/>
          <w:u w:val="single"/>
        </w:rPr>
        <w:t xml:space="preserve">                                              </w:t>
      </w:r>
    </w:p>
    <w:p w:rsidR="00DE0DAF" w:rsidRDefault="00DE0DAF" w:rsidP="00DE0DAF">
      <w:pPr>
        <w:spacing w:line="400" w:lineRule="exact"/>
        <w:jc w:val="left"/>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rsidR="00DE0DAF" w:rsidRDefault="00DE0DAF" w:rsidP="00DE0DAF">
      <w:pPr>
        <w:spacing w:line="400" w:lineRule="exact"/>
        <w:rPr>
          <w:rFonts w:ascii="宋体" w:hAnsi="宋体"/>
          <w:szCs w:val="21"/>
          <w:u w:val="single"/>
        </w:rPr>
      </w:pPr>
      <w:r>
        <w:rPr>
          <w:rFonts w:ascii="宋体" w:hAnsi="宋体" w:hint="eastAsia"/>
          <w:szCs w:val="21"/>
        </w:rPr>
        <w:t>日         期：</w:t>
      </w:r>
      <w:r>
        <w:rPr>
          <w:rFonts w:ascii="宋体" w:hAnsi="宋体" w:hint="eastAsia"/>
          <w:szCs w:val="21"/>
          <w:u w:val="single"/>
        </w:rPr>
        <w:t xml:space="preserve">                                              </w:t>
      </w:r>
    </w:p>
    <w:p w:rsidR="00DE0DAF" w:rsidRDefault="00DE0DAF" w:rsidP="00DE0DAF">
      <w:pPr>
        <w:spacing w:line="400" w:lineRule="exact"/>
        <w:jc w:val="left"/>
        <w:rPr>
          <w:rFonts w:ascii="宋体" w:hAnsi="宋体"/>
          <w:szCs w:val="21"/>
          <w:u w:val="single"/>
        </w:rPr>
      </w:pPr>
    </w:p>
    <w:p w:rsidR="00DE0DAF" w:rsidRDefault="00DE0DAF" w:rsidP="00DE0DAF">
      <w:pPr>
        <w:spacing w:line="400" w:lineRule="exact"/>
        <w:jc w:val="center"/>
        <w:rPr>
          <w:rFonts w:ascii="宋体" w:hAnsi="宋体"/>
          <w:b/>
          <w:spacing w:val="20"/>
          <w:szCs w:val="21"/>
        </w:rPr>
      </w:pPr>
      <w:r>
        <w:rPr>
          <w:rStyle w:val="1CharChar"/>
          <w:rFonts w:hint="default"/>
          <w:szCs w:val="21"/>
        </w:rPr>
        <w:br w:type="page"/>
      </w:r>
      <w:bookmarkStart w:id="3" w:name="_Toc441316564"/>
      <w:bookmarkEnd w:id="1"/>
      <w:r>
        <w:rPr>
          <w:rFonts w:ascii="宋体" w:hAnsi="宋体" w:hint="eastAsia"/>
          <w:b/>
          <w:szCs w:val="21"/>
        </w:rPr>
        <w:lastRenderedPageBreak/>
        <w:t>B6技术要求响应表</w:t>
      </w:r>
    </w:p>
    <w:p w:rsidR="00DE0DAF" w:rsidRDefault="00DE0DAF" w:rsidP="00DE0DAF">
      <w:pPr>
        <w:adjustRightInd w:val="0"/>
        <w:snapToGrid w:val="0"/>
        <w:spacing w:line="400" w:lineRule="exact"/>
        <w:jc w:val="center"/>
        <w:rPr>
          <w:rFonts w:ascii="宋体" w:hAnsi="宋体"/>
          <w:iCs/>
          <w:spacing w:val="20"/>
          <w:szCs w:val="21"/>
        </w:rPr>
      </w:pPr>
    </w:p>
    <w:p w:rsidR="00DE0DAF" w:rsidRDefault="00DE0DAF" w:rsidP="00DE0DAF">
      <w:pPr>
        <w:adjustRightInd w:val="0"/>
        <w:snapToGrid w:val="0"/>
        <w:spacing w:line="400" w:lineRule="exact"/>
        <w:ind w:left="1050" w:hangingChars="500" w:hanging="1050"/>
        <w:rPr>
          <w:rFonts w:ascii="宋体" w:hAnsi="宋体"/>
          <w:szCs w:val="21"/>
        </w:rPr>
      </w:pPr>
      <w:r>
        <w:rPr>
          <w:rFonts w:ascii="宋体" w:hAnsi="宋体" w:hint="eastAsia"/>
          <w:szCs w:val="21"/>
        </w:rPr>
        <w:t>项目名称：</w:t>
      </w:r>
      <w:r>
        <w:rPr>
          <w:rFonts w:ascii="宋体" w:hAnsi="宋体" w:cs="宋体" w:hint="eastAsia"/>
          <w:szCs w:val="21"/>
          <w:u w:val="single"/>
        </w:rPr>
        <w:t>余姚机器人智谷小镇二期标准厂房形象提升工程</w:t>
      </w:r>
      <w:r w:rsidRPr="009108CA">
        <w:rPr>
          <w:rFonts w:ascii="宋体" w:hAnsi="宋体" w:cs="宋体" w:hint="eastAsia"/>
          <w:szCs w:val="21"/>
          <w:u w:val="single"/>
        </w:rPr>
        <w:t xml:space="preserve"> </w:t>
      </w:r>
      <w:r>
        <w:rPr>
          <w:rFonts w:ascii="宋体" w:hAnsi="宋体" w:hint="eastAsia"/>
          <w:szCs w:val="21"/>
        </w:rPr>
        <w:t xml:space="preserve">          </w:t>
      </w:r>
    </w:p>
    <w:p w:rsidR="00DE0DAF" w:rsidRDefault="00DE0DAF" w:rsidP="00DE0DAF">
      <w:pPr>
        <w:adjustRightInd w:val="0"/>
        <w:snapToGrid w:val="0"/>
        <w:spacing w:line="400" w:lineRule="exact"/>
        <w:rPr>
          <w:rFonts w:ascii="宋体" w:hAnsi="宋体"/>
          <w:szCs w:val="21"/>
          <w:u w:val="single"/>
        </w:rPr>
      </w:pPr>
      <w:r>
        <w:rPr>
          <w:rFonts w:ascii="宋体" w:hAnsi="宋体" w:hint="eastAsia"/>
          <w:szCs w:val="21"/>
        </w:rPr>
        <w:t>项目编号：</w:t>
      </w:r>
      <w:r>
        <w:rPr>
          <w:rFonts w:ascii="宋体" w:hAnsi="宋体" w:hint="eastAsia"/>
          <w:szCs w:val="21"/>
          <w:u w:val="single"/>
        </w:rPr>
        <w:t xml:space="preserve">                           </w:t>
      </w:r>
    </w:p>
    <w:p w:rsidR="00DE0DAF" w:rsidRDefault="00DE0DAF" w:rsidP="00DE0DAF">
      <w:pPr>
        <w:adjustRightInd w:val="0"/>
        <w:snapToGrid w:val="0"/>
        <w:spacing w:line="240" w:lineRule="exact"/>
        <w:rPr>
          <w:rFonts w:ascii="宋体" w:hAnsi="宋体"/>
          <w:spacing w:val="20"/>
          <w:szCs w:val="21"/>
        </w:rPr>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824"/>
        <w:gridCol w:w="2835"/>
        <w:gridCol w:w="2369"/>
      </w:tblGrid>
      <w:tr w:rsidR="00DE0DAF" w:rsidTr="00B47A6E">
        <w:trPr>
          <w:trHeight w:val="567"/>
        </w:trPr>
        <w:tc>
          <w:tcPr>
            <w:tcW w:w="1029"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adjustRightInd w:val="0"/>
              <w:snapToGrid w:val="0"/>
              <w:spacing w:line="400" w:lineRule="exact"/>
              <w:jc w:val="center"/>
              <w:rPr>
                <w:rFonts w:ascii="宋体" w:hAnsi="宋体"/>
                <w:szCs w:val="21"/>
              </w:rPr>
            </w:pPr>
            <w:r>
              <w:rPr>
                <w:rFonts w:ascii="宋体" w:hAnsi="宋体" w:hint="eastAsia"/>
                <w:szCs w:val="21"/>
              </w:rPr>
              <w:t>序号</w:t>
            </w:r>
          </w:p>
        </w:tc>
        <w:tc>
          <w:tcPr>
            <w:tcW w:w="2824"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adjustRightInd w:val="0"/>
              <w:snapToGrid w:val="0"/>
              <w:spacing w:line="400" w:lineRule="exact"/>
              <w:jc w:val="center"/>
              <w:rPr>
                <w:rFonts w:ascii="宋体" w:hAnsi="宋体"/>
                <w:szCs w:val="21"/>
              </w:rPr>
            </w:pPr>
            <w:r>
              <w:rPr>
                <w:rFonts w:ascii="宋体" w:hAnsi="宋体" w:hint="eastAsia"/>
                <w:szCs w:val="21"/>
              </w:rPr>
              <w:t>招标要求</w:t>
            </w:r>
          </w:p>
        </w:tc>
        <w:tc>
          <w:tcPr>
            <w:tcW w:w="2835"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adjustRightInd w:val="0"/>
              <w:snapToGrid w:val="0"/>
              <w:spacing w:line="400" w:lineRule="exact"/>
              <w:jc w:val="center"/>
              <w:rPr>
                <w:rFonts w:ascii="宋体" w:hAnsi="宋体"/>
                <w:szCs w:val="21"/>
              </w:rPr>
            </w:pPr>
            <w:r>
              <w:rPr>
                <w:rFonts w:ascii="宋体" w:hAnsi="宋体" w:hint="eastAsia"/>
                <w:szCs w:val="21"/>
              </w:rPr>
              <w:t>投标响应</w:t>
            </w:r>
          </w:p>
        </w:tc>
        <w:tc>
          <w:tcPr>
            <w:tcW w:w="2369"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adjustRightInd w:val="0"/>
              <w:snapToGrid w:val="0"/>
              <w:spacing w:line="400" w:lineRule="exact"/>
              <w:jc w:val="center"/>
              <w:rPr>
                <w:rFonts w:ascii="宋体" w:hAnsi="宋体"/>
                <w:szCs w:val="21"/>
              </w:rPr>
            </w:pPr>
            <w:r>
              <w:rPr>
                <w:rFonts w:ascii="宋体" w:hAnsi="宋体" w:hint="eastAsia"/>
                <w:szCs w:val="21"/>
              </w:rPr>
              <w:t>偏离说明</w:t>
            </w:r>
          </w:p>
        </w:tc>
      </w:tr>
      <w:tr w:rsidR="00DE0DAF" w:rsidTr="00B47A6E">
        <w:trPr>
          <w:trHeight w:val="567"/>
        </w:trPr>
        <w:tc>
          <w:tcPr>
            <w:tcW w:w="1029"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r>
      <w:tr w:rsidR="00DE0DAF" w:rsidTr="00B47A6E">
        <w:trPr>
          <w:trHeight w:val="567"/>
        </w:trPr>
        <w:tc>
          <w:tcPr>
            <w:tcW w:w="1029"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r>
      <w:tr w:rsidR="00DE0DAF" w:rsidTr="00B47A6E">
        <w:trPr>
          <w:trHeight w:val="567"/>
        </w:trPr>
        <w:tc>
          <w:tcPr>
            <w:tcW w:w="1029"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r>
      <w:tr w:rsidR="00DE0DAF" w:rsidTr="00B47A6E">
        <w:trPr>
          <w:trHeight w:val="567"/>
        </w:trPr>
        <w:tc>
          <w:tcPr>
            <w:tcW w:w="1029"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DE0DAF" w:rsidRDefault="00DE0DAF" w:rsidP="00B47A6E">
            <w:pPr>
              <w:adjustRightInd w:val="0"/>
              <w:snapToGrid w:val="0"/>
              <w:spacing w:line="400" w:lineRule="exact"/>
              <w:jc w:val="center"/>
              <w:rPr>
                <w:rFonts w:ascii="宋体" w:hAnsi="宋体"/>
                <w:szCs w:val="21"/>
              </w:rPr>
            </w:pPr>
          </w:p>
        </w:tc>
      </w:tr>
      <w:tr w:rsidR="00DE0DAF" w:rsidTr="00B47A6E">
        <w:trPr>
          <w:trHeight w:val="567"/>
        </w:trPr>
        <w:tc>
          <w:tcPr>
            <w:tcW w:w="1029"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adjustRightInd w:val="0"/>
              <w:snapToGrid w:val="0"/>
              <w:spacing w:line="400" w:lineRule="exact"/>
              <w:jc w:val="center"/>
              <w:rPr>
                <w:rFonts w:ascii="宋体" w:hAnsi="宋体"/>
                <w:szCs w:val="21"/>
              </w:rPr>
            </w:pPr>
            <w:r>
              <w:rPr>
                <w:rFonts w:ascii="宋体" w:hAnsi="宋体" w:hint="eastAsia"/>
                <w:szCs w:val="21"/>
              </w:rPr>
              <w:t>…</w:t>
            </w:r>
          </w:p>
        </w:tc>
        <w:tc>
          <w:tcPr>
            <w:tcW w:w="2824"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adjustRightInd w:val="0"/>
              <w:snapToGrid w:val="0"/>
              <w:spacing w:line="400" w:lineRule="exact"/>
              <w:jc w:val="center"/>
              <w:rPr>
                <w:rFonts w:ascii="宋体" w:hAnsi="宋体"/>
                <w:szCs w:val="21"/>
              </w:rPr>
            </w:pP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adjustRightInd w:val="0"/>
              <w:snapToGrid w:val="0"/>
              <w:spacing w:line="400" w:lineRule="exact"/>
              <w:jc w:val="center"/>
              <w:rPr>
                <w:rFonts w:ascii="宋体" w:hAnsi="宋体"/>
                <w:szCs w:val="21"/>
              </w:rPr>
            </w:pPr>
            <w:r>
              <w:rPr>
                <w:rFonts w:ascii="宋体" w:hAnsi="宋体" w:hint="eastAsia"/>
                <w:szCs w:val="21"/>
              </w:rPr>
              <w:t>…</w:t>
            </w:r>
          </w:p>
        </w:tc>
        <w:tc>
          <w:tcPr>
            <w:tcW w:w="2369"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adjustRightInd w:val="0"/>
              <w:snapToGrid w:val="0"/>
              <w:spacing w:line="400" w:lineRule="exact"/>
              <w:jc w:val="center"/>
              <w:rPr>
                <w:rFonts w:ascii="宋体" w:hAnsi="宋体"/>
                <w:szCs w:val="21"/>
              </w:rPr>
            </w:pPr>
            <w:r>
              <w:rPr>
                <w:rFonts w:ascii="宋体" w:hAnsi="宋体" w:hint="eastAsia"/>
                <w:szCs w:val="21"/>
              </w:rPr>
              <w:t>…</w:t>
            </w:r>
          </w:p>
        </w:tc>
      </w:tr>
    </w:tbl>
    <w:p w:rsidR="00DE0DAF" w:rsidRDefault="00DE0DAF" w:rsidP="00DE0DAF">
      <w:pPr>
        <w:adjustRightInd w:val="0"/>
        <w:snapToGrid w:val="0"/>
        <w:spacing w:line="400" w:lineRule="exact"/>
        <w:ind w:left="211" w:hangingChars="100" w:hanging="211"/>
        <w:rPr>
          <w:rFonts w:ascii="宋体" w:hAnsi="宋体"/>
          <w:szCs w:val="21"/>
        </w:rPr>
      </w:pPr>
      <w:r>
        <w:rPr>
          <w:rFonts w:ascii="宋体" w:hAnsi="宋体" w:hint="eastAsia"/>
          <w:b/>
          <w:szCs w:val="21"/>
        </w:rPr>
        <w:t>注：</w:t>
      </w:r>
      <w:r>
        <w:rPr>
          <w:rFonts w:ascii="宋体" w:hAnsi="宋体" w:hint="eastAsia"/>
          <w:szCs w:val="21"/>
        </w:rPr>
        <w:t>须与“第五章采购内容及要求”逐项比较，如有偏离的，须在本表中列明，并提供详细的偏离说明。如供应商未在本表中列出偏离说明，即使其在投标文件的其他部分说明与招标文件要求有所不同或回避不答，亦视为完全符合招标文件中所要求的</w:t>
      </w:r>
      <w:proofErr w:type="gramStart"/>
      <w:r>
        <w:rPr>
          <w:rFonts w:ascii="宋体" w:hAnsi="宋体" w:hint="eastAsia"/>
          <w:szCs w:val="21"/>
        </w:rPr>
        <w:t>最佳值并</w:t>
      </w:r>
      <w:proofErr w:type="gramEnd"/>
      <w:r>
        <w:rPr>
          <w:rFonts w:ascii="宋体" w:hAnsi="宋体" w:hint="eastAsia"/>
          <w:szCs w:val="21"/>
        </w:rPr>
        <w:t>写入合同。若中标供应商在定标及合同签订前，以上述事项为借口而不履行合同签订手续及执行合同，则视作其放弃中标资格，采购人有权不退还其投标保证金。</w:t>
      </w:r>
    </w:p>
    <w:p w:rsidR="00DE0DAF" w:rsidRDefault="00DE0DAF" w:rsidP="00DE0DAF">
      <w:pPr>
        <w:spacing w:line="400" w:lineRule="exact"/>
        <w:jc w:val="left"/>
        <w:rPr>
          <w:rFonts w:ascii="宋体" w:hAnsi="宋体"/>
          <w:szCs w:val="21"/>
        </w:rPr>
      </w:pPr>
    </w:p>
    <w:p w:rsidR="00DE0DAF" w:rsidRDefault="00DE0DAF" w:rsidP="00DE0DAF">
      <w:pPr>
        <w:spacing w:line="400" w:lineRule="exact"/>
        <w:jc w:val="left"/>
        <w:rPr>
          <w:rFonts w:ascii="宋体" w:hAnsi="宋体"/>
          <w:szCs w:val="21"/>
        </w:rPr>
      </w:pPr>
    </w:p>
    <w:p w:rsidR="00DE0DAF" w:rsidRDefault="00DE0DAF" w:rsidP="00DE0DAF">
      <w:pPr>
        <w:spacing w:line="4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rsidR="00DE0DAF" w:rsidRDefault="00DE0DAF" w:rsidP="00DE0DAF">
      <w:pPr>
        <w:spacing w:line="400" w:lineRule="exact"/>
        <w:jc w:val="left"/>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rsidR="00DE0DAF" w:rsidRDefault="00DE0DAF" w:rsidP="00DE0DAF">
      <w:pPr>
        <w:spacing w:line="400" w:lineRule="exact"/>
        <w:rPr>
          <w:rFonts w:ascii="宋体" w:hAnsi="宋体"/>
          <w:szCs w:val="21"/>
          <w:u w:val="single"/>
        </w:rPr>
      </w:pPr>
      <w:r>
        <w:rPr>
          <w:rFonts w:ascii="宋体" w:hAnsi="宋体" w:hint="eastAsia"/>
          <w:szCs w:val="21"/>
        </w:rPr>
        <w:t>日         期：</w:t>
      </w:r>
      <w:r>
        <w:rPr>
          <w:rFonts w:ascii="宋体" w:hAnsi="宋体" w:hint="eastAsia"/>
          <w:szCs w:val="21"/>
          <w:u w:val="single"/>
        </w:rPr>
        <w:t xml:space="preserve">                                              </w:t>
      </w:r>
    </w:p>
    <w:p w:rsidR="00DE0DAF" w:rsidRDefault="00DE0DAF" w:rsidP="00DE0DAF">
      <w:pPr>
        <w:spacing w:line="400" w:lineRule="exact"/>
        <w:jc w:val="left"/>
        <w:rPr>
          <w:rFonts w:ascii="宋体" w:hAnsi="宋体"/>
          <w:b/>
          <w:szCs w:val="21"/>
        </w:rPr>
      </w:pPr>
      <w:r>
        <w:rPr>
          <w:rStyle w:val="1CharChar"/>
          <w:rFonts w:hint="default"/>
          <w:szCs w:val="21"/>
        </w:rPr>
        <w:br w:type="page"/>
      </w:r>
      <w:bookmarkEnd w:id="2"/>
      <w:bookmarkEnd w:id="3"/>
    </w:p>
    <w:p w:rsidR="00DE0DAF" w:rsidRDefault="00DE0DAF" w:rsidP="00DE0DAF">
      <w:pPr>
        <w:autoSpaceDE w:val="0"/>
        <w:autoSpaceDN w:val="0"/>
        <w:adjustRightInd w:val="0"/>
        <w:spacing w:beforeLines="400" w:before="1248" w:line="420" w:lineRule="exact"/>
        <w:jc w:val="center"/>
        <w:rPr>
          <w:rStyle w:val="1CharChar"/>
          <w:rFonts w:hint="default"/>
          <w:sz w:val="32"/>
          <w:szCs w:val="32"/>
        </w:rPr>
      </w:pPr>
    </w:p>
    <w:p w:rsidR="00DE0DAF" w:rsidRDefault="00DE0DAF" w:rsidP="00DE0DAF">
      <w:pPr>
        <w:autoSpaceDE w:val="0"/>
        <w:autoSpaceDN w:val="0"/>
        <w:adjustRightInd w:val="0"/>
        <w:spacing w:beforeLines="400" w:before="1248" w:line="420" w:lineRule="exact"/>
        <w:jc w:val="center"/>
        <w:rPr>
          <w:rStyle w:val="1CharChar"/>
          <w:rFonts w:hint="default"/>
          <w:sz w:val="32"/>
          <w:szCs w:val="32"/>
        </w:rPr>
      </w:pPr>
      <w:r>
        <w:rPr>
          <w:rStyle w:val="1CharChar"/>
          <w:rFonts w:hint="default"/>
          <w:sz w:val="32"/>
          <w:szCs w:val="32"/>
        </w:rPr>
        <w:t>C.技术文件</w:t>
      </w: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260" w:lineRule="exact"/>
        <w:rPr>
          <w:rStyle w:val="1CharChar"/>
          <w:rFonts w:hint="default"/>
          <w:szCs w:val="21"/>
        </w:rPr>
      </w:pPr>
      <w:r>
        <w:rPr>
          <w:rStyle w:val="1CharChar"/>
          <w:rFonts w:hint="default"/>
          <w:szCs w:val="21"/>
        </w:rPr>
        <w:lastRenderedPageBreak/>
        <w:t>封面</w:t>
      </w:r>
    </w:p>
    <w:p w:rsidR="00DE0DAF" w:rsidRDefault="00DE0DAF" w:rsidP="00DE0DAF">
      <w:pPr>
        <w:spacing w:line="360" w:lineRule="auto"/>
        <w:ind w:firstLineChars="400" w:firstLine="1189"/>
        <w:rPr>
          <w:sz w:val="28"/>
          <w:szCs w:val="28"/>
        </w:rPr>
      </w:pPr>
      <w:r>
        <w:rPr>
          <w:rStyle w:val="1CharChar"/>
          <w:rFonts w:hint="default"/>
          <w:sz w:val="30"/>
          <w:szCs w:val="30"/>
        </w:rPr>
        <w:t xml:space="preserve">   </w:t>
      </w:r>
      <w:r>
        <w:rPr>
          <w:rFonts w:ascii="宋体" w:hAnsi="宋体" w:hint="eastAsia"/>
          <w:sz w:val="28"/>
        </w:rPr>
        <w:t xml:space="preserve">                                     </w:t>
      </w:r>
      <w:r>
        <w:rPr>
          <w:rFonts w:ascii="宋体" w:hAnsi="宋体" w:hint="eastAsia"/>
          <w:sz w:val="28"/>
          <w:szCs w:val="28"/>
        </w:rPr>
        <w:t xml:space="preserve">  </w:t>
      </w:r>
      <w:r>
        <w:rPr>
          <w:rFonts w:ascii="宋体" w:hAnsi="宋体" w:hint="eastAsia"/>
          <w:b/>
          <w:sz w:val="28"/>
          <w:szCs w:val="28"/>
        </w:rPr>
        <w:t>正（副）本</w:t>
      </w:r>
    </w:p>
    <w:p w:rsidR="00DE0DAF" w:rsidRDefault="00DE0DAF" w:rsidP="00DE0DAF">
      <w:pPr>
        <w:jc w:val="center"/>
        <w:rPr>
          <w:rFonts w:ascii="宋体" w:hAnsi="宋体" w:cs="宋体"/>
          <w:b/>
          <w:sz w:val="36"/>
          <w:szCs w:val="36"/>
        </w:rPr>
      </w:pPr>
    </w:p>
    <w:p w:rsidR="00DE0DAF" w:rsidRDefault="00DE0DAF" w:rsidP="00DE0DAF">
      <w:pPr>
        <w:spacing w:line="360" w:lineRule="auto"/>
        <w:jc w:val="center"/>
        <w:rPr>
          <w:rFonts w:ascii="宋体" w:hAnsi="宋体"/>
          <w:sz w:val="32"/>
          <w:szCs w:val="32"/>
        </w:rPr>
      </w:pPr>
      <w:r>
        <w:rPr>
          <w:rFonts w:ascii="宋体" w:hAnsi="宋体" w:cs="宋体" w:hint="eastAsia"/>
          <w:b/>
          <w:sz w:val="36"/>
          <w:szCs w:val="36"/>
        </w:rPr>
        <w:t>余姚机器人智谷小镇二期标准厂房形象提升工程</w:t>
      </w:r>
    </w:p>
    <w:p w:rsidR="00DE0DAF" w:rsidRDefault="00DE0DAF" w:rsidP="00DE0DAF">
      <w:pPr>
        <w:spacing w:line="360" w:lineRule="auto"/>
        <w:ind w:firstLineChars="650" w:firstLine="2080"/>
        <w:rPr>
          <w:rFonts w:ascii="宋体" w:hAnsi="宋体"/>
          <w:sz w:val="32"/>
          <w:szCs w:val="32"/>
        </w:rPr>
      </w:pPr>
      <w:r>
        <w:rPr>
          <w:rFonts w:ascii="宋体" w:hAnsi="宋体" w:hint="eastAsia"/>
          <w:sz w:val="32"/>
          <w:szCs w:val="32"/>
        </w:rPr>
        <w:t>项目编号：</w:t>
      </w:r>
      <w:r>
        <w:rPr>
          <w:rFonts w:ascii="宋体" w:hAnsi="宋体" w:hint="eastAsia"/>
          <w:sz w:val="32"/>
          <w:szCs w:val="32"/>
          <w:u w:val="single"/>
        </w:rPr>
        <w:t xml:space="preserve">          </w:t>
      </w:r>
    </w:p>
    <w:p w:rsidR="00DE0DAF" w:rsidRDefault="00DE0DAF" w:rsidP="00DE0DAF">
      <w:pPr>
        <w:rPr>
          <w:rFonts w:ascii="宋体" w:hAnsi="宋体"/>
          <w:sz w:val="28"/>
          <w:szCs w:val="28"/>
        </w:rPr>
      </w:pPr>
    </w:p>
    <w:p w:rsidR="00DE0DAF" w:rsidRDefault="00DE0DAF" w:rsidP="00DE0DAF">
      <w:pPr>
        <w:spacing w:line="360" w:lineRule="auto"/>
        <w:jc w:val="center"/>
        <w:rPr>
          <w:rFonts w:ascii="宋体" w:hAnsi="宋体"/>
          <w:sz w:val="36"/>
          <w:szCs w:val="36"/>
        </w:rPr>
      </w:pPr>
      <w:r>
        <w:rPr>
          <w:rFonts w:ascii="宋体" w:hAnsi="宋体" w:hint="eastAsia"/>
          <w:sz w:val="36"/>
          <w:szCs w:val="36"/>
        </w:rPr>
        <w:t>（技术文件）</w:t>
      </w:r>
    </w:p>
    <w:p w:rsidR="00DE0DAF" w:rsidRDefault="00DE0DAF" w:rsidP="00DE0DAF">
      <w:pPr>
        <w:jc w:val="center"/>
        <w:rPr>
          <w:rFonts w:ascii="宋体" w:hAnsi="宋体"/>
          <w:sz w:val="28"/>
          <w:szCs w:val="28"/>
        </w:rPr>
      </w:pPr>
    </w:p>
    <w:p w:rsidR="00DE0DAF" w:rsidRDefault="00DE0DAF" w:rsidP="00DE0DAF">
      <w:pPr>
        <w:jc w:val="center"/>
        <w:rPr>
          <w:rFonts w:ascii="宋体" w:hAnsi="宋体"/>
          <w:sz w:val="28"/>
          <w:szCs w:val="28"/>
        </w:rPr>
      </w:pPr>
    </w:p>
    <w:p w:rsidR="00DE0DAF" w:rsidRDefault="00DE0DAF" w:rsidP="00DE0DAF">
      <w:pPr>
        <w:spacing w:line="360" w:lineRule="auto"/>
        <w:jc w:val="center"/>
        <w:rPr>
          <w:rFonts w:ascii="宋体" w:hAnsi="宋体"/>
          <w:b/>
          <w:sz w:val="72"/>
          <w:szCs w:val="72"/>
        </w:rPr>
      </w:pPr>
      <w:r>
        <w:rPr>
          <w:rFonts w:ascii="宋体" w:hAnsi="宋体" w:hint="eastAsia"/>
          <w:b/>
          <w:sz w:val="72"/>
          <w:szCs w:val="72"/>
        </w:rPr>
        <w:t>投</w:t>
      </w:r>
    </w:p>
    <w:p w:rsidR="00DE0DAF" w:rsidRDefault="00DE0DAF" w:rsidP="00DE0DAF">
      <w:pPr>
        <w:spacing w:line="360" w:lineRule="auto"/>
        <w:jc w:val="center"/>
        <w:rPr>
          <w:rFonts w:ascii="宋体" w:hAnsi="宋体"/>
          <w:b/>
          <w:sz w:val="72"/>
          <w:szCs w:val="72"/>
        </w:rPr>
      </w:pPr>
      <w:r>
        <w:rPr>
          <w:rFonts w:ascii="宋体" w:hAnsi="宋体" w:hint="eastAsia"/>
          <w:b/>
          <w:sz w:val="72"/>
          <w:szCs w:val="72"/>
        </w:rPr>
        <w:t>标</w:t>
      </w:r>
    </w:p>
    <w:p w:rsidR="00DE0DAF" w:rsidRDefault="00DE0DAF" w:rsidP="00DE0DAF">
      <w:pPr>
        <w:spacing w:line="360" w:lineRule="auto"/>
        <w:jc w:val="center"/>
        <w:rPr>
          <w:rFonts w:ascii="宋体" w:hAnsi="宋体"/>
          <w:b/>
          <w:sz w:val="72"/>
          <w:szCs w:val="72"/>
        </w:rPr>
      </w:pPr>
      <w:r>
        <w:rPr>
          <w:rFonts w:ascii="宋体" w:hAnsi="宋体" w:hint="eastAsia"/>
          <w:b/>
          <w:sz w:val="72"/>
          <w:szCs w:val="72"/>
        </w:rPr>
        <w:t>文</w:t>
      </w:r>
    </w:p>
    <w:p w:rsidR="00DE0DAF" w:rsidRDefault="00DE0DAF" w:rsidP="00DE0DAF">
      <w:pPr>
        <w:spacing w:line="360" w:lineRule="auto"/>
        <w:jc w:val="center"/>
        <w:rPr>
          <w:rFonts w:ascii="宋体" w:hAnsi="宋体"/>
          <w:b/>
          <w:sz w:val="72"/>
          <w:szCs w:val="72"/>
        </w:rPr>
      </w:pPr>
      <w:r>
        <w:rPr>
          <w:rFonts w:ascii="宋体" w:hAnsi="宋体" w:hint="eastAsia"/>
          <w:b/>
          <w:sz w:val="72"/>
          <w:szCs w:val="72"/>
        </w:rPr>
        <w:t>件</w:t>
      </w:r>
    </w:p>
    <w:p w:rsidR="00DE0DAF" w:rsidRDefault="00DE0DAF" w:rsidP="00DE0DAF">
      <w:pPr>
        <w:spacing w:line="360" w:lineRule="auto"/>
        <w:jc w:val="center"/>
        <w:rPr>
          <w:rFonts w:ascii="宋体" w:hAnsi="宋体"/>
          <w:sz w:val="36"/>
          <w:szCs w:val="36"/>
        </w:rPr>
      </w:pPr>
    </w:p>
    <w:p w:rsidR="00DE0DAF" w:rsidRDefault="00DE0DAF" w:rsidP="00DE0DAF">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DE0DAF" w:rsidRDefault="00DE0DAF" w:rsidP="00DE0DAF">
      <w:pPr>
        <w:pStyle w:val="a5"/>
        <w:ind w:leftChars="48" w:left="101" w:firstLineChars="800" w:firstLine="1920"/>
        <w:jc w:val="left"/>
        <w:rPr>
          <w:rFonts w:hAnsi="宋体"/>
          <w:szCs w:val="28"/>
          <w:u w:val="single"/>
        </w:rPr>
      </w:pPr>
    </w:p>
    <w:p w:rsidR="00DE0DAF" w:rsidRDefault="00DE0DAF" w:rsidP="00DE0DAF">
      <w:pPr>
        <w:spacing w:line="360" w:lineRule="auto"/>
        <w:jc w:val="center"/>
        <w:rPr>
          <w:sz w:val="36"/>
          <w:szCs w:val="36"/>
        </w:rPr>
      </w:pPr>
      <w:r>
        <w:rPr>
          <w:rFonts w:hint="eastAsia"/>
          <w:sz w:val="36"/>
          <w:szCs w:val="36"/>
        </w:rPr>
        <w:t>年</w:t>
      </w:r>
      <w:r>
        <w:rPr>
          <w:sz w:val="36"/>
          <w:szCs w:val="36"/>
        </w:rPr>
        <w:t xml:space="preserve">   </w:t>
      </w:r>
      <w:r>
        <w:rPr>
          <w:rFonts w:hint="eastAsia"/>
          <w:sz w:val="36"/>
          <w:szCs w:val="36"/>
        </w:rPr>
        <w:t>月</w:t>
      </w:r>
      <w:r>
        <w:rPr>
          <w:sz w:val="36"/>
          <w:szCs w:val="36"/>
        </w:rPr>
        <w:t xml:space="preserve">   </w:t>
      </w:r>
      <w:r>
        <w:rPr>
          <w:rFonts w:hint="eastAsia"/>
          <w:sz w:val="36"/>
          <w:szCs w:val="36"/>
        </w:rPr>
        <w:t>日</w:t>
      </w:r>
    </w:p>
    <w:p w:rsidR="00DE0DAF" w:rsidRDefault="00DE0DAF" w:rsidP="00DE0DAF">
      <w:pPr>
        <w:spacing w:line="400" w:lineRule="exact"/>
        <w:rPr>
          <w:sz w:val="36"/>
          <w:szCs w:val="36"/>
        </w:rPr>
      </w:pPr>
    </w:p>
    <w:p w:rsidR="00DE0DAF" w:rsidRDefault="00DE0DAF" w:rsidP="00DE0DAF">
      <w:pPr>
        <w:rPr>
          <w:sz w:val="36"/>
          <w:szCs w:val="36"/>
        </w:rPr>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400" w:lineRule="exact"/>
        <w:jc w:val="left"/>
        <w:rPr>
          <w:rFonts w:ascii="宋体" w:hAnsi="宋体"/>
          <w:szCs w:val="21"/>
        </w:rPr>
      </w:pPr>
      <w:r>
        <w:rPr>
          <w:rFonts w:ascii="宋体" w:hAnsi="宋体"/>
          <w:szCs w:val="21"/>
        </w:rPr>
        <w:lastRenderedPageBreak/>
        <w:t>C1</w:t>
      </w:r>
      <w:r>
        <w:rPr>
          <w:rFonts w:ascii="宋体" w:hAnsi="宋体" w:hint="eastAsia"/>
          <w:szCs w:val="21"/>
        </w:rPr>
        <w:t>、小镇的V</w:t>
      </w:r>
      <w:r>
        <w:rPr>
          <w:rFonts w:ascii="宋体" w:hAnsi="宋体"/>
          <w:szCs w:val="21"/>
        </w:rPr>
        <w:t>I</w:t>
      </w:r>
      <w:r>
        <w:rPr>
          <w:rFonts w:ascii="宋体" w:hAnsi="宋体" w:hint="eastAsia"/>
          <w:szCs w:val="21"/>
        </w:rPr>
        <w:t>设计方案；</w:t>
      </w:r>
    </w:p>
    <w:p w:rsidR="00DE0DAF" w:rsidRDefault="00DE0DAF" w:rsidP="00DE0DAF">
      <w:pPr>
        <w:spacing w:line="400" w:lineRule="exact"/>
        <w:jc w:val="left"/>
        <w:rPr>
          <w:rFonts w:ascii="宋体" w:hAnsi="宋体"/>
          <w:szCs w:val="21"/>
        </w:rPr>
      </w:pPr>
      <w:r>
        <w:rPr>
          <w:rFonts w:ascii="宋体" w:hAnsi="宋体"/>
          <w:szCs w:val="21"/>
        </w:rPr>
        <w:t>C2</w:t>
      </w:r>
      <w:r>
        <w:rPr>
          <w:rFonts w:ascii="宋体" w:hAnsi="宋体" w:hint="eastAsia"/>
          <w:szCs w:val="21"/>
        </w:rPr>
        <w:t>、小镇吉祥物设计方案；</w:t>
      </w:r>
    </w:p>
    <w:p w:rsidR="00DE0DAF" w:rsidRDefault="00DE0DAF" w:rsidP="00DE0DAF">
      <w:pPr>
        <w:spacing w:line="400" w:lineRule="exact"/>
        <w:jc w:val="left"/>
        <w:rPr>
          <w:rFonts w:ascii="宋体" w:hAnsi="宋体"/>
          <w:szCs w:val="21"/>
        </w:rPr>
      </w:pPr>
      <w:r>
        <w:rPr>
          <w:rFonts w:ascii="宋体" w:hAnsi="宋体"/>
          <w:szCs w:val="21"/>
        </w:rPr>
        <w:t>C3</w:t>
      </w:r>
      <w:r>
        <w:rPr>
          <w:rFonts w:ascii="宋体" w:hAnsi="宋体" w:hint="eastAsia"/>
          <w:szCs w:val="21"/>
        </w:rPr>
        <w:t>、小镇第一期、第二期、第三期三个园区的起名、文案构思和名称的诠释；</w:t>
      </w:r>
      <w:r>
        <w:rPr>
          <w:rFonts w:ascii="宋体" w:hAnsi="宋体"/>
          <w:szCs w:val="21"/>
        </w:rPr>
        <w:tab/>
      </w:r>
    </w:p>
    <w:p w:rsidR="00DE0DAF" w:rsidRDefault="00DE0DAF" w:rsidP="00DE0DAF">
      <w:pPr>
        <w:spacing w:line="400" w:lineRule="exact"/>
        <w:jc w:val="left"/>
        <w:rPr>
          <w:rFonts w:ascii="宋体" w:hAnsi="宋体"/>
          <w:szCs w:val="21"/>
        </w:rPr>
      </w:pPr>
      <w:r>
        <w:rPr>
          <w:rFonts w:ascii="宋体" w:hAnsi="宋体"/>
          <w:szCs w:val="21"/>
        </w:rPr>
        <w:t>C4</w:t>
      </w:r>
      <w:r>
        <w:rPr>
          <w:rFonts w:ascii="宋体" w:hAnsi="宋体" w:hint="eastAsia"/>
          <w:szCs w:val="21"/>
        </w:rPr>
        <w:t>、第二期园区整体形象提升方案；</w:t>
      </w:r>
    </w:p>
    <w:p w:rsidR="00DE0DAF" w:rsidRDefault="00DE0DAF" w:rsidP="00DE0DAF">
      <w:pPr>
        <w:spacing w:line="432" w:lineRule="exact"/>
        <w:jc w:val="left"/>
        <w:rPr>
          <w:rFonts w:ascii="宋体" w:hAnsi="宋体"/>
          <w:szCs w:val="21"/>
        </w:rPr>
      </w:pPr>
      <w:r>
        <w:rPr>
          <w:rFonts w:ascii="宋体" w:hAnsi="宋体"/>
          <w:szCs w:val="21"/>
        </w:rPr>
        <w:t>C5</w:t>
      </w:r>
      <w:r>
        <w:rPr>
          <w:rFonts w:ascii="宋体" w:hAnsi="宋体" w:hint="eastAsia"/>
          <w:szCs w:val="21"/>
        </w:rPr>
        <w:t>、企业通用广告牌设计方案；</w:t>
      </w:r>
    </w:p>
    <w:p w:rsidR="00DE0DAF" w:rsidRDefault="00DE0DAF" w:rsidP="00DE0DAF">
      <w:pPr>
        <w:spacing w:line="432" w:lineRule="exact"/>
        <w:jc w:val="left"/>
        <w:rPr>
          <w:rFonts w:ascii="宋体" w:hAnsi="宋体"/>
          <w:szCs w:val="21"/>
        </w:rPr>
      </w:pPr>
      <w:r>
        <w:rPr>
          <w:rFonts w:ascii="宋体" w:hAnsi="宋体"/>
          <w:szCs w:val="21"/>
        </w:rPr>
        <w:t>C6</w:t>
      </w:r>
      <w:r>
        <w:rPr>
          <w:rFonts w:ascii="宋体" w:hAnsi="宋体" w:hint="eastAsia"/>
          <w:szCs w:val="21"/>
        </w:rPr>
        <w:t>、企业L</w:t>
      </w:r>
      <w:r>
        <w:rPr>
          <w:rFonts w:ascii="宋体" w:hAnsi="宋体"/>
          <w:szCs w:val="21"/>
        </w:rPr>
        <w:t>OGO</w:t>
      </w:r>
      <w:r>
        <w:rPr>
          <w:rFonts w:ascii="宋体" w:hAnsi="宋体" w:hint="eastAsia"/>
          <w:szCs w:val="21"/>
        </w:rPr>
        <w:t>名称集合墙设计方案；</w:t>
      </w:r>
    </w:p>
    <w:p w:rsidR="00DE0DAF" w:rsidRDefault="00DE0DAF" w:rsidP="00DE0DAF">
      <w:pPr>
        <w:spacing w:line="432" w:lineRule="exact"/>
        <w:jc w:val="left"/>
        <w:rPr>
          <w:rFonts w:ascii="宋体" w:hAnsi="宋体"/>
          <w:szCs w:val="21"/>
        </w:rPr>
      </w:pPr>
      <w:r>
        <w:rPr>
          <w:rFonts w:ascii="宋体" w:hAnsi="宋体"/>
          <w:szCs w:val="21"/>
        </w:rPr>
        <w:t>C7</w:t>
      </w:r>
      <w:r>
        <w:rPr>
          <w:rFonts w:ascii="宋体" w:hAnsi="宋体" w:hint="eastAsia"/>
          <w:szCs w:val="21"/>
        </w:rPr>
        <w:t>、</w:t>
      </w:r>
      <w:proofErr w:type="gramStart"/>
      <w:r>
        <w:rPr>
          <w:rFonts w:ascii="宋体" w:hAnsi="宋体" w:hint="eastAsia"/>
          <w:szCs w:val="21"/>
        </w:rPr>
        <w:t>园区主</w:t>
      </w:r>
      <w:proofErr w:type="gramEnd"/>
      <w:r>
        <w:rPr>
          <w:rFonts w:ascii="宋体" w:hAnsi="宋体" w:hint="eastAsia"/>
          <w:szCs w:val="21"/>
        </w:rPr>
        <w:t>入口形象识别性作品设计方案；</w:t>
      </w:r>
    </w:p>
    <w:p w:rsidR="00DE0DAF" w:rsidRDefault="00DE0DAF" w:rsidP="00DE0DAF">
      <w:pPr>
        <w:spacing w:line="432" w:lineRule="exact"/>
        <w:jc w:val="left"/>
        <w:rPr>
          <w:rFonts w:ascii="宋体" w:hAnsi="宋体"/>
          <w:szCs w:val="21"/>
        </w:rPr>
      </w:pPr>
      <w:r>
        <w:rPr>
          <w:rFonts w:ascii="宋体" w:hAnsi="宋体"/>
          <w:szCs w:val="21"/>
        </w:rPr>
        <w:t>C8</w:t>
      </w:r>
      <w:r>
        <w:rPr>
          <w:rFonts w:ascii="宋体" w:hAnsi="宋体" w:hint="eastAsia"/>
          <w:szCs w:val="21"/>
        </w:rPr>
        <w:t>、园区装饰性作品设计方案；</w:t>
      </w:r>
    </w:p>
    <w:p w:rsidR="00DE0DAF" w:rsidRDefault="00DE0DAF" w:rsidP="00DE0DAF">
      <w:pPr>
        <w:spacing w:line="432" w:lineRule="exact"/>
        <w:jc w:val="left"/>
        <w:rPr>
          <w:rFonts w:ascii="宋体" w:hAnsi="宋体"/>
          <w:szCs w:val="21"/>
        </w:rPr>
      </w:pPr>
      <w:r>
        <w:rPr>
          <w:rFonts w:ascii="宋体" w:hAnsi="宋体"/>
          <w:szCs w:val="21"/>
        </w:rPr>
        <w:t>C9</w:t>
      </w:r>
      <w:r>
        <w:rPr>
          <w:rFonts w:ascii="宋体" w:hAnsi="宋体" w:hint="eastAsia"/>
          <w:szCs w:val="21"/>
        </w:rPr>
        <w:t>、园区总平面图呈现设计方案；</w:t>
      </w:r>
    </w:p>
    <w:p w:rsidR="00DE0DAF" w:rsidRDefault="00DE0DAF" w:rsidP="00DE0DAF">
      <w:pPr>
        <w:spacing w:line="432" w:lineRule="exact"/>
        <w:jc w:val="left"/>
        <w:rPr>
          <w:rFonts w:ascii="宋体" w:hAnsi="宋体"/>
          <w:szCs w:val="21"/>
        </w:rPr>
      </w:pPr>
      <w:r>
        <w:rPr>
          <w:rFonts w:ascii="宋体" w:hAnsi="宋体"/>
          <w:szCs w:val="21"/>
        </w:rPr>
        <w:t>C10</w:t>
      </w:r>
      <w:r>
        <w:rPr>
          <w:rFonts w:ascii="宋体" w:hAnsi="宋体" w:hint="eastAsia"/>
          <w:szCs w:val="21"/>
        </w:rPr>
        <w:t>、主楼外立面装饰设计方案；</w:t>
      </w:r>
    </w:p>
    <w:p w:rsidR="00DE0DAF" w:rsidRDefault="00DE0DAF" w:rsidP="00DE0DAF">
      <w:pPr>
        <w:spacing w:line="432" w:lineRule="exact"/>
        <w:jc w:val="left"/>
        <w:rPr>
          <w:rFonts w:ascii="宋体" w:hAnsi="宋体"/>
          <w:szCs w:val="21"/>
        </w:rPr>
      </w:pPr>
      <w:r>
        <w:rPr>
          <w:rFonts w:ascii="宋体" w:hAnsi="宋体"/>
          <w:szCs w:val="21"/>
        </w:rPr>
        <w:t>C11</w:t>
      </w:r>
      <w:r>
        <w:rPr>
          <w:rFonts w:ascii="宋体" w:hAnsi="宋体" w:hint="eastAsia"/>
          <w:szCs w:val="21"/>
        </w:rPr>
        <w:t>、园区标识系统设计方案；</w:t>
      </w:r>
    </w:p>
    <w:p w:rsidR="00DE0DAF" w:rsidRDefault="00DE0DAF" w:rsidP="00DE0DAF">
      <w:pPr>
        <w:spacing w:line="432" w:lineRule="exact"/>
        <w:jc w:val="left"/>
        <w:rPr>
          <w:rFonts w:ascii="宋体" w:hAnsi="宋体"/>
          <w:szCs w:val="21"/>
        </w:rPr>
      </w:pPr>
      <w:r>
        <w:rPr>
          <w:rFonts w:ascii="宋体" w:hAnsi="宋体"/>
          <w:szCs w:val="21"/>
        </w:rPr>
        <w:t>C12</w:t>
      </w:r>
      <w:r>
        <w:rPr>
          <w:rFonts w:ascii="宋体" w:hAnsi="宋体" w:hint="eastAsia"/>
          <w:szCs w:val="21"/>
        </w:rPr>
        <w:t>、园区灯杆广告设计方案；</w:t>
      </w:r>
    </w:p>
    <w:p w:rsidR="00DE0DAF" w:rsidRDefault="00DE0DAF" w:rsidP="00DE0DAF">
      <w:pPr>
        <w:spacing w:line="432" w:lineRule="exact"/>
        <w:jc w:val="left"/>
        <w:rPr>
          <w:rFonts w:ascii="宋体" w:hAnsi="宋体"/>
          <w:szCs w:val="21"/>
        </w:rPr>
      </w:pPr>
      <w:r>
        <w:rPr>
          <w:rFonts w:ascii="宋体" w:hAnsi="宋体"/>
          <w:szCs w:val="21"/>
        </w:rPr>
        <w:t>C13</w:t>
      </w:r>
      <w:r>
        <w:rPr>
          <w:rFonts w:ascii="宋体" w:hAnsi="宋体" w:hint="eastAsia"/>
          <w:szCs w:val="21"/>
        </w:rPr>
        <w:t>、室外公共休闲区设计方案；</w:t>
      </w:r>
    </w:p>
    <w:p w:rsidR="00DE0DAF" w:rsidRDefault="00DE0DAF" w:rsidP="00DE0DAF">
      <w:pPr>
        <w:spacing w:line="432" w:lineRule="exact"/>
        <w:jc w:val="left"/>
        <w:rPr>
          <w:rFonts w:ascii="宋体" w:hAnsi="宋体"/>
          <w:szCs w:val="21"/>
        </w:rPr>
      </w:pPr>
      <w:r>
        <w:rPr>
          <w:rFonts w:ascii="宋体" w:hAnsi="宋体"/>
          <w:szCs w:val="21"/>
        </w:rPr>
        <w:t>C14</w:t>
      </w:r>
      <w:r>
        <w:rPr>
          <w:rFonts w:ascii="宋体" w:hAnsi="宋体" w:hint="eastAsia"/>
          <w:szCs w:val="21"/>
        </w:rPr>
        <w:t>、园区创意垃圾桶设计方案；</w:t>
      </w:r>
    </w:p>
    <w:p w:rsidR="00DE0DAF" w:rsidRDefault="00DE0DAF" w:rsidP="00DE0DAF">
      <w:pPr>
        <w:spacing w:line="432" w:lineRule="exact"/>
        <w:jc w:val="left"/>
        <w:rPr>
          <w:rFonts w:ascii="宋体" w:hAnsi="宋体"/>
          <w:szCs w:val="21"/>
        </w:rPr>
      </w:pPr>
      <w:r>
        <w:rPr>
          <w:rFonts w:ascii="宋体" w:hAnsi="宋体"/>
          <w:szCs w:val="21"/>
        </w:rPr>
        <w:t>C15</w:t>
      </w:r>
      <w:r>
        <w:rPr>
          <w:rFonts w:ascii="宋体" w:hAnsi="宋体" w:hint="eastAsia"/>
          <w:szCs w:val="21"/>
        </w:rPr>
        <w:t>、</w:t>
      </w:r>
      <w:proofErr w:type="gramStart"/>
      <w:r>
        <w:rPr>
          <w:rFonts w:ascii="宋体" w:hAnsi="宋体" w:hint="eastAsia"/>
          <w:szCs w:val="21"/>
        </w:rPr>
        <w:t>其他认为</w:t>
      </w:r>
      <w:proofErr w:type="gramEnd"/>
      <w:r>
        <w:rPr>
          <w:rFonts w:ascii="宋体" w:hAnsi="宋体" w:hint="eastAsia"/>
          <w:szCs w:val="21"/>
        </w:rPr>
        <w:t>可以形象提升方面的创意设计方案；</w:t>
      </w:r>
    </w:p>
    <w:p w:rsidR="00DE0DAF" w:rsidRDefault="00DE0DAF" w:rsidP="00DE0DAF">
      <w:pPr>
        <w:tabs>
          <w:tab w:val="left" w:pos="2490"/>
        </w:tabs>
        <w:spacing w:line="400" w:lineRule="exact"/>
        <w:jc w:val="left"/>
        <w:rPr>
          <w:rFonts w:ascii="宋体" w:hAnsi="宋体"/>
          <w:szCs w:val="21"/>
        </w:rPr>
      </w:pPr>
      <w:r>
        <w:rPr>
          <w:rFonts w:ascii="宋体" w:hAnsi="宋体"/>
          <w:szCs w:val="21"/>
        </w:rPr>
        <w:t>C16</w:t>
      </w:r>
      <w:r>
        <w:rPr>
          <w:rFonts w:ascii="宋体" w:hAnsi="宋体" w:hint="eastAsia"/>
          <w:szCs w:val="21"/>
        </w:rPr>
        <w:t>、供应商认为有必要提供的其他资料。</w:t>
      </w:r>
    </w:p>
    <w:p w:rsidR="00DE0DAF" w:rsidRPr="00500C80"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autoSpaceDE w:val="0"/>
        <w:autoSpaceDN w:val="0"/>
        <w:adjustRightInd w:val="0"/>
        <w:spacing w:beforeLines="100" w:before="312" w:line="400" w:lineRule="exact"/>
        <w:jc w:val="center"/>
        <w:outlineLvl w:val="0"/>
        <w:rPr>
          <w:rStyle w:val="1CharChar"/>
          <w:rFonts w:hint="default"/>
          <w:sz w:val="32"/>
          <w:szCs w:val="32"/>
        </w:rPr>
      </w:pPr>
      <w:bookmarkStart w:id="4" w:name="_Toc447786459"/>
      <w:bookmarkStart w:id="5" w:name="_Toc443468293"/>
    </w:p>
    <w:p w:rsidR="00DE0DAF" w:rsidRDefault="00DE0DAF" w:rsidP="00DE0DAF">
      <w:pPr>
        <w:autoSpaceDE w:val="0"/>
        <w:autoSpaceDN w:val="0"/>
        <w:adjustRightInd w:val="0"/>
        <w:spacing w:beforeLines="100" w:before="312" w:line="400" w:lineRule="exact"/>
        <w:jc w:val="center"/>
        <w:outlineLvl w:val="0"/>
        <w:rPr>
          <w:rStyle w:val="1CharChar"/>
          <w:rFonts w:hint="default"/>
          <w:sz w:val="32"/>
          <w:szCs w:val="32"/>
        </w:rPr>
      </w:pPr>
      <w:r>
        <w:rPr>
          <w:rStyle w:val="1CharChar"/>
          <w:rFonts w:hint="default"/>
          <w:sz w:val="32"/>
          <w:szCs w:val="32"/>
        </w:rPr>
        <w:t>D.报价文件</w:t>
      </w:r>
      <w:bookmarkEnd w:id="4"/>
      <w:bookmarkEnd w:id="5"/>
    </w:p>
    <w:p w:rsidR="00DE0DAF" w:rsidRDefault="00DE0DAF" w:rsidP="00DE0DAF">
      <w:pPr>
        <w:spacing w:line="370" w:lineRule="exact"/>
        <w:rPr>
          <w:rStyle w:val="1CharChar"/>
          <w:rFonts w:hint="default"/>
          <w:sz w:val="32"/>
          <w:szCs w:val="32"/>
        </w:rPr>
      </w:pPr>
      <w:r>
        <w:rPr>
          <w:rStyle w:val="1CharChar"/>
          <w:rFonts w:hint="default"/>
          <w:sz w:val="32"/>
          <w:szCs w:val="32"/>
        </w:rPr>
        <w:br w:type="page"/>
      </w:r>
    </w:p>
    <w:p w:rsidR="00DE0DAF" w:rsidRDefault="00DE0DAF" w:rsidP="00DE0DAF">
      <w:pPr>
        <w:spacing w:line="400" w:lineRule="exact"/>
        <w:rPr>
          <w:rStyle w:val="1CharChar"/>
          <w:rFonts w:hint="default"/>
          <w:b w:val="0"/>
          <w:szCs w:val="21"/>
        </w:rPr>
      </w:pPr>
      <w:r>
        <w:rPr>
          <w:rStyle w:val="1CharChar"/>
          <w:rFonts w:hint="default"/>
          <w:szCs w:val="21"/>
        </w:rPr>
        <w:lastRenderedPageBreak/>
        <w:t>封面</w:t>
      </w:r>
    </w:p>
    <w:p w:rsidR="00DE0DAF" w:rsidRDefault="00DE0DAF" w:rsidP="00DE0DAF">
      <w:pPr>
        <w:spacing w:line="360" w:lineRule="auto"/>
        <w:ind w:firstLineChars="400" w:firstLine="1189"/>
        <w:rPr>
          <w:b/>
          <w:sz w:val="28"/>
          <w:szCs w:val="28"/>
        </w:rPr>
      </w:pPr>
      <w:r>
        <w:rPr>
          <w:rStyle w:val="1CharChar"/>
          <w:rFonts w:hint="default"/>
          <w:sz w:val="30"/>
          <w:szCs w:val="30"/>
        </w:rPr>
        <w:t xml:space="preserve">   </w:t>
      </w:r>
      <w:r>
        <w:rPr>
          <w:rFonts w:ascii="宋体" w:hAnsi="宋体" w:hint="eastAsia"/>
          <w:sz w:val="28"/>
        </w:rPr>
        <w:t xml:space="preserve">                                       </w:t>
      </w:r>
      <w:r>
        <w:rPr>
          <w:rFonts w:ascii="宋体" w:hAnsi="宋体" w:hint="eastAsia"/>
          <w:b/>
          <w:sz w:val="28"/>
          <w:szCs w:val="28"/>
        </w:rPr>
        <w:t>正（副）本</w:t>
      </w:r>
    </w:p>
    <w:p w:rsidR="00DE0DAF" w:rsidRDefault="00DE0DAF" w:rsidP="00DE0DAF">
      <w:pPr>
        <w:jc w:val="center"/>
        <w:rPr>
          <w:rFonts w:ascii="宋体" w:hAnsi="宋体" w:cs="宋体"/>
          <w:b/>
          <w:sz w:val="36"/>
          <w:szCs w:val="36"/>
        </w:rPr>
      </w:pPr>
    </w:p>
    <w:p w:rsidR="00DE0DAF" w:rsidRDefault="00DE0DAF" w:rsidP="00DE0DAF">
      <w:pPr>
        <w:spacing w:line="360" w:lineRule="auto"/>
        <w:jc w:val="center"/>
        <w:rPr>
          <w:rFonts w:ascii="宋体" w:hAnsi="宋体"/>
          <w:sz w:val="32"/>
          <w:szCs w:val="32"/>
        </w:rPr>
      </w:pPr>
      <w:r>
        <w:rPr>
          <w:rFonts w:ascii="宋体" w:hAnsi="宋体" w:cs="宋体" w:hint="eastAsia"/>
          <w:b/>
          <w:sz w:val="36"/>
          <w:szCs w:val="36"/>
        </w:rPr>
        <w:t>余姚机器人智谷小镇二期标准厂房形象提升工程</w:t>
      </w:r>
    </w:p>
    <w:p w:rsidR="00DE0DAF" w:rsidRDefault="00DE0DAF" w:rsidP="00DE0DAF">
      <w:pPr>
        <w:spacing w:line="360" w:lineRule="auto"/>
        <w:ind w:firstLineChars="650" w:firstLine="2080"/>
        <w:rPr>
          <w:rFonts w:ascii="宋体" w:hAnsi="宋体"/>
          <w:sz w:val="32"/>
          <w:szCs w:val="32"/>
        </w:rPr>
      </w:pPr>
      <w:r>
        <w:rPr>
          <w:rFonts w:ascii="宋体" w:hAnsi="宋体" w:hint="eastAsia"/>
          <w:sz w:val="32"/>
          <w:szCs w:val="32"/>
        </w:rPr>
        <w:t>项目编号：</w:t>
      </w:r>
      <w:r>
        <w:rPr>
          <w:rFonts w:ascii="宋体" w:hAnsi="宋体" w:hint="eastAsia"/>
          <w:sz w:val="32"/>
          <w:szCs w:val="32"/>
          <w:u w:val="single"/>
        </w:rPr>
        <w:t xml:space="preserve">          </w:t>
      </w:r>
    </w:p>
    <w:p w:rsidR="00DE0DAF" w:rsidRDefault="00DE0DAF" w:rsidP="00DE0DAF">
      <w:pPr>
        <w:rPr>
          <w:rFonts w:ascii="宋体" w:hAnsi="宋体"/>
          <w:sz w:val="28"/>
          <w:szCs w:val="28"/>
        </w:rPr>
      </w:pPr>
    </w:p>
    <w:p w:rsidR="00DE0DAF" w:rsidRDefault="00DE0DAF" w:rsidP="00DE0DAF">
      <w:pPr>
        <w:spacing w:line="360" w:lineRule="auto"/>
        <w:jc w:val="center"/>
        <w:rPr>
          <w:rFonts w:ascii="宋体" w:hAnsi="宋体"/>
          <w:sz w:val="36"/>
          <w:szCs w:val="36"/>
        </w:rPr>
      </w:pPr>
      <w:r>
        <w:rPr>
          <w:rFonts w:ascii="宋体" w:hAnsi="宋体" w:hint="eastAsia"/>
          <w:sz w:val="36"/>
          <w:szCs w:val="36"/>
        </w:rPr>
        <w:t>（报价文件）</w:t>
      </w:r>
    </w:p>
    <w:p w:rsidR="00DE0DAF" w:rsidRDefault="00DE0DAF" w:rsidP="00DE0DAF">
      <w:pPr>
        <w:jc w:val="center"/>
        <w:rPr>
          <w:rFonts w:ascii="宋体" w:hAnsi="宋体"/>
          <w:sz w:val="28"/>
          <w:szCs w:val="28"/>
        </w:rPr>
      </w:pPr>
    </w:p>
    <w:p w:rsidR="00DE0DAF" w:rsidRDefault="00DE0DAF" w:rsidP="00DE0DAF">
      <w:pPr>
        <w:jc w:val="center"/>
        <w:rPr>
          <w:rFonts w:ascii="宋体" w:hAnsi="宋体"/>
          <w:sz w:val="28"/>
          <w:szCs w:val="28"/>
        </w:rPr>
      </w:pPr>
    </w:p>
    <w:p w:rsidR="00DE0DAF" w:rsidRDefault="00DE0DAF" w:rsidP="00DE0DAF">
      <w:pPr>
        <w:spacing w:line="360" w:lineRule="auto"/>
        <w:jc w:val="center"/>
        <w:rPr>
          <w:rFonts w:ascii="宋体" w:hAnsi="宋体"/>
          <w:b/>
          <w:sz w:val="72"/>
          <w:szCs w:val="72"/>
        </w:rPr>
      </w:pPr>
      <w:r>
        <w:rPr>
          <w:rFonts w:ascii="宋体" w:hAnsi="宋体" w:hint="eastAsia"/>
          <w:b/>
          <w:sz w:val="72"/>
          <w:szCs w:val="72"/>
        </w:rPr>
        <w:t>投</w:t>
      </w:r>
    </w:p>
    <w:p w:rsidR="00DE0DAF" w:rsidRDefault="00DE0DAF" w:rsidP="00DE0DAF">
      <w:pPr>
        <w:spacing w:line="360" w:lineRule="auto"/>
        <w:jc w:val="center"/>
        <w:rPr>
          <w:rFonts w:ascii="宋体" w:hAnsi="宋体"/>
          <w:b/>
          <w:sz w:val="72"/>
          <w:szCs w:val="72"/>
        </w:rPr>
      </w:pPr>
      <w:r>
        <w:rPr>
          <w:rFonts w:ascii="宋体" w:hAnsi="宋体" w:hint="eastAsia"/>
          <w:b/>
          <w:sz w:val="72"/>
          <w:szCs w:val="72"/>
        </w:rPr>
        <w:t>标</w:t>
      </w:r>
    </w:p>
    <w:p w:rsidR="00DE0DAF" w:rsidRDefault="00DE0DAF" w:rsidP="00DE0DAF">
      <w:pPr>
        <w:spacing w:line="360" w:lineRule="auto"/>
        <w:jc w:val="center"/>
        <w:rPr>
          <w:rFonts w:ascii="宋体" w:hAnsi="宋体"/>
          <w:b/>
          <w:sz w:val="72"/>
          <w:szCs w:val="72"/>
        </w:rPr>
      </w:pPr>
      <w:r>
        <w:rPr>
          <w:rFonts w:ascii="宋体" w:hAnsi="宋体" w:hint="eastAsia"/>
          <w:b/>
          <w:sz w:val="72"/>
          <w:szCs w:val="72"/>
        </w:rPr>
        <w:t>文</w:t>
      </w:r>
    </w:p>
    <w:p w:rsidR="00DE0DAF" w:rsidRDefault="00DE0DAF" w:rsidP="00DE0DAF">
      <w:pPr>
        <w:spacing w:line="360" w:lineRule="auto"/>
        <w:jc w:val="center"/>
        <w:rPr>
          <w:rFonts w:ascii="宋体" w:hAnsi="宋体"/>
          <w:b/>
          <w:sz w:val="72"/>
          <w:szCs w:val="72"/>
        </w:rPr>
      </w:pPr>
      <w:r>
        <w:rPr>
          <w:rFonts w:ascii="宋体" w:hAnsi="宋体" w:hint="eastAsia"/>
          <w:b/>
          <w:sz w:val="72"/>
          <w:szCs w:val="72"/>
        </w:rPr>
        <w:t>件</w:t>
      </w:r>
    </w:p>
    <w:p w:rsidR="00DE0DAF" w:rsidRDefault="00DE0DAF" w:rsidP="00DE0DAF">
      <w:pPr>
        <w:spacing w:line="360" w:lineRule="auto"/>
        <w:jc w:val="center"/>
        <w:rPr>
          <w:rFonts w:ascii="宋体" w:hAnsi="宋体"/>
          <w:sz w:val="36"/>
          <w:szCs w:val="36"/>
        </w:rPr>
      </w:pPr>
    </w:p>
    <w:p w:rsidR="00DE0DAF" w:rsidRDefault="00DE0DAF" w:rsidP="00DE0DAF">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DE0DAF" w:rsidRDefault="00DE0DAF" w:rsidP="00DE0DAF">
      <w:pPr>
        <w:pStyle w:val="a5"/>
        <w:ind w:leftChars="48" w:left="101" w:firstLineChars="800" w:firstLine="1920"/>
        <w:jc w:val="left"/>
        <w:rPr>
          <w:rFonts w:hAnsi="宋体"/>
          <w:szCs w:val="28"/>
          <w:u w:val="single"/>
        </w:rPr>
      </w:pPr>
    </w:p>
    <w:p w:rsidR="00DE0DAF" w:rsidRDefault="00DE0DAF" w:rsidP="00DE0DAF">
      <w:pPr>
        <w:spacing w:line="360" w:lineRule="auto"/>
        <w:jc w:val="center"/>
        <w:rPr>
          <w:sz w:val="36"/>
          <w:szCs w:val="36"/>
        </w:rPr>
      </w:pPr>
      <w:r>
        <w:rPr>
          <w:rFonts w:hint="eastAsia"/>
          <w:sz w:val="36"/>
          <w:szCs w:val="36"/>
        </w:rPr>
        <w:t>年</w:t>
      </w:r>
      <w:r>
        <w:rPr>
          <w:sz w:val="36"/>
          <w:szCs w:val="36"/>
        </w:rPr>
        <w:t xml:space="preserve">   </w:t>
      </w:r>
      <w:r>
        <w:rPr>
          <w:rFonts w:hint="eastAsia"/>
          <w:sz w:val="36"/>
          <w:szCs w:val="36"/>
        </w:rPr>
        <w:t>月</w:t>
      </w:r>
      <w:r>
        <w:rPr>
          <w:sz w:val="36"/>
          <w:szCs w:val="36"/>
        </w:rPr>
        <w:t xml:space="preserve">   </w:t>
      </w:r>
      <w:r>
        <w:rPr>
          <w:rFonts w:hint="eastAsia"/>
          <w:sz w:val="36"/>
          <w:szCs w:val="36"/>
        </w:rPr>
        <w:t>日</w:t>
      </w: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400" w:lineRule="exact"/>
        <w:jc w:val="center"/>
        <w:rPr>
          <w:rFonts w:ascii="宋体" w:hAnsi="宋体"/>
          <w:b/>
          <w:szCs w:val="21"/>
        </w:rPr>
      </w:pPr>
      <w:bookmarkStart w:id="6" w:name="_Toc443468295"/>
    </w:p>
    <w:p w:rsidR="00DE0DAF" w:rsidRDefault="00DE0DAF" w:rsidP="00DE0DAF">
      <w:pPr>
        <w:spacing w:line="400" w:lineRule="exact"/>
        <w:jc w:val="center"/>
        <w:rPr>
          <w:rFonts w:ascii="宋体" w:hAnsi="宋体"/>
          <w:b/>
          <w:szCs w:val="21"/>
        </w:rPr>
      </w:pPr>
      <w:r>
        <w:rPr>
          <w:rFonts w:ascii="宋体" w:hAnsi="宋体"/>
          <w:b/>
          <w:szCs w:val="21"/>
        </w:rPr>
        <w:t>D</w:t>
      </w:r>
      <w:r>
        <w:rPr>
          <w:rFonts w:ascii="宋体" w:hAnsi="宋体" w:hint="eastAsia"/>
          <w:b/>
          <w:szCs w:val="21"/>
        </w:rPr>
        <w:t>1开标一览表</w:t>
      </w:r>
      <w:bookmarkEnd w:id="6"/>
    </w:p>
    <w:p w:rsidR="00DE0DAF" w:rsidRDefault="00DE0DAF" w:rsidP="00DE0DAF">
      <w:pPr>
        <w:pStyle w:val="a4"/>
        <w:spacing w:line="400" w:lineRule="exact"/>
        <w:ind w:firstLine="0"/>
        <w:rPr>
          <w:rFonts w:ascii="宋体" w:eastAsia="宋体" w:hAnsi="宋体"/>
          <w:sz w:val="21"/>
          <w:szCs w:val="21"/>
        </w:rPr>
      </w:pPr>
    </w:p>
    <w:p w:rsidR="00DE0DAF" w:rsidRDefault="00DE0DAF" w:rsidP="00DE0DAF">
      <w:pPr>
        <w:pStyle w:val="a4"/>
        <w:spacing w:line="400" w:lineRule="exact"/>
        <w:ind w:left="1050" w:hangingChars="500" w:hanging="1050"/>
        <w:rPr>
          <w:rFonts w:ascii="宋体" w:eastAsia="宋体" w:hAnsi="宋体"/>
          <w:sz w:val="21"/>
          <w:szCs w:val="21"/>
        </w:rPr>
      </w:pPr>
      <w:r>
        <w:rPr>
          <w:rFonts w:ascii="宋体" w:eastAsia="宋体" w:hAnsi="宋体" w:hint="eastAsia"/>
          <w:sz w:val="21"/>
          <w:szCs w:val="21"/>
        </w:rPr>
        <w:t>项目名称：</w:t>
      </w:r>
      <w:r>
        <w:rPr>
          <w:rFonts w:ascii="宋体" w:eastAsia="宋体" w:hAnsi="宋体" w:cs="宋体" w:hint="eastAsia"/>
          <w:sz w:val="21"/>
          <w:szCs w:val="21"/>
          <w:u w:val="single"/>
        </w:rPr>
        <w:t xml:space="preserve">余姚机器人智谷小镇二期标准厂房形象提升工程 </w:t>
      </w:r>
    </w:p>
    <w:p w:rsidR="00DE0DAF" w:rsidRDefault="00DE0DAF" w:rsidP="00DE0DAF">
      <w:pPr>
        <w:pStyle w:val="a4"/>
        <w:spacing w:line="400" w:lineRule="exact"/>
        <w:ind w:firstLine="0"/>
        <w:rPr>
          <w:rFonts w:ascii="宋体" w:eastAsia="宋体" w:hAnsi="宋体"/>
          <w:sz w:val="21"/>
          <w:szCs w:val="21"/>
          <w:u w:val="single"/>
        </w:rPr>
      </w:pPr>
      <w:r>
        <w:rPr>
          <w:rFonts w:ascii="宋体" w:eastAsia="宋体" w:hAnsi="宋体" w:hint="eastAsia"/>
          <w:sz w:val="21"/>
          <w:szCs w:val="21"/>
        </w:rPr>
        <w:t>项目编号：</w:t>
      </w:r>
      <w:r>
        <w:rPr>
          <w:rFonts w:ascii="宋体" w:eastAsia="宋体" w:hAnsi="宋体"/>
          <w:sz w:val="21"/>
          <w:szCs w:val="21"/>
          <w:u w:val="single"/>
        </w:rPr>
        <w:t xml:space="preserve">NBDWM-2020-0120G </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p>
    <w:p w:rsidR="00DE0DAF" w:rsidRDefault="00DE0DAF" w:rsidP="00DE0DAF">
      <w:pPr>
        <w:snapToGrid w:val="0"/>
        <w:spacing w:line="400" w:lineRule="exact"/>
        <w:rPr>
          <w:rFonts w:ascii="宋体" w:hAnsi="宋体"/>
          <w:b/>
          <w:color w:val="0000FF"/>
          <w:szCs w:val="21"/>
        </w:rPr>
      </w:pPr>
      <w:r>
        <w:rPr>
          <w:rFonts w:ascii="宋体" w:hAnsi="宋体" w:hint="eastAsia"/>
          <w:szCs w:val="21"/>
        </w:rPr>
        <w:t xml:space="preserve">                                                             金额单位：人民币（元）</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911"/>
        <w:gridCol w:w="2551"/>
        <w:gridCol w:w="2982"/>
      </w:tblGrid>
      <w:tr w:rsidR="00DE0DAF" w:rsidTr="00B47A6E">
        <w:trPr>
          <w:trHeight w:val="753"/>
          <w:jc w:val="center"/>
        </w:trPr>
        <w:tc>
          <w:tcPr>
            <w:tcW w:w="77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jc w:val="center"/>
              <w:rPr>
                <w:rFonts w:ascii="宋体" w:hAnsi="宋体"/>
                <w:szCs w:val="21"/>
              </w:rPr>
            </w:pPr>
            <w:r>
              <w:rPr>
                <w:rFonts w:ascii="宋体" w:hAnsi="宋体" w:hint="eastAsia"/>
                <w:szCs w:val="21"/>
              </w:rPr>
              <w:t>序号</w:t>
            </w:r>
          </w:p>
        </w:tc>
        <w:tc>
          <w:tcPr>
            <w:tcW w:w="2911"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jc w:val="center"/>
              <w:rPr>
                <w:rFonts w:ascii="宋体" w:hAnsi="宋体"/>
                <w:szCs w:val="21"/>
              </w:rPr>
            </w:pPr>
            <w:r>
              <w:rPr>
                <w:rFonts w:ascii="宋体" w:hAnsi="宋体" w:hint="eastAsia"/>
                <w:szCs w:val="21"/>
              </w:rPr>
              <w:t>项目内容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320" w:lineRule="exact"/>
              <w:jc w:val="center"/>
              <w:rPr>
                <w:rFonts w:ascii="宋体" w:hAnsi="宋体"/>
                <w:szCs w:val="21"/>
              </w:rPr>
            </w:pPr>
            <w:r>
              <w:rPr>
                <w:rFonts w:ascii="宋体" w:hAnsi="宋体" w:hint="eastAsia"/>
                <w:szCs w:val="21"/>
              </w:rPr>
              <w:t>完成期限</w:t>
            </w:r>
          </w:p>
        </w:tc>
        <w:tc>
          <w:tcPr>
            <w:tcW w:w="2982"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jc w:val="center"/>
              <w:rPr>
                <w:rFonts w:ascii="宋体" w:hAnsi="宋体"/>
                <w:szCs w:val="21"/>
              </w:rPr>
            </w:pPr>
            <w:r>
              <w:rPr>
                <w:rFonts w:ascii="宋体" w:hAnsi="宋体" w:hint="eastAsia"/>
                <w:szCs w:val="21"/>
              </w:rPr>
              <w:t>投标总报价</w:t>
            </w:r>
          </w:p>
        </w:tc>
      </w:tr>
      <w:tr w:rsidR="00DE0DAF" w:rsidTr="00B47A6E">
        <w:trPr>
          <w:trHeight w:val="1289"/>
          <w:jc w:val="center"/>
        </w:trPr>
        <w:tc>
          <w:tcPr>
            <w:tcW w:w="770"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jc w:val="center"/>
              <w:rPr>
                <w:rFonts w:ascii="宋体" w:hAnsi="宋体"/>
                <w:szCs w:val="21"/>
              </w:rPr>
            </w:pPr>
            <w:r>
              <w:rPr>
                <w:rFonts w:ascii="宋体" w:hAnsi="宋体" w:hint="eastAsia"/>
                <w:szCs w:val="21"/>
              </w:rPr>
              <w:t>1</w:t>
            </w:r>
          </w:p>
        </w:tc>
        <w:tc>
          <w:tcPr>
            <w:tcW w:w="2911" w:type="dxa"/>
            <w:tcBorders>
              <w:top w:val="single" w:sz="4" w:space="0" w:color="auto"/>
              <w:left w:val="single" w:sz="4" w:space="0" w:color="auto"/>
              <w:bottom w:val="single" w:sz="4" w:space="0" w:color="auto"/>
              <w:right w:val="single" w:sz="4" w:space="0" w:color="auto"/>
            </w:tcBorders>
            <w:vAlign w:val="center"/>
            <w:hideMark/>
          </w:tcPr>
          <w:p w:rsidR="00DE0DAF" w:rsidRPr="00674828" w:rsidRDefault="00DE0DAF" w:rsidP="00B47A6E">
            <w:pPr>
              <w:jc w:val="left"/>
              <w:rPr>
                <w:rFonts w:ascii="宋体" w:hAnsi="宋体"/>
                <w:szCs w:val="21"/>
              </w:rPr>
            </w:pPr>
            <w:r>
              <w:rPr>
                <w:rFonts w:ascii="宋体" w:hAnsi="宋体" w:cs="宋体" w:hint="eastAsia"/>
                <w:szCs w:val="21"/>
              </w:rPr>
              <w:t>余姚机器人智谷小镇二期标准厂房形象提升工程</w:t>
            </w:r>
          </w:p>
        </w:tc>
        <w:tc>
          <w:tcPr>
            <w:tcW w:w="2551" w:type="dxa"/>
            <w:tcBorders>
              <w:top w:val="single" w:sz="4" w:space="0" w:color="auto"/>
              <w:left w:val="single" w:sz="4" w:space="0" w:color="auto"/>
              <w:right w:val="single" w:sz="4" w:space="0" w:color="auto"/>
            </w:tcBorders>
            <w:vAlign w:val="center"/>
            <w:hideMark/>
          </w:tcPr>
          <w:p w:rsidR="00DE0DAF" w:rsidRPr="00C94408" w:rsidRDefault="00DE0DAF" w:rsidP="00B47A6E">
            <w:pPr>
              <w:spacing w:line="320" w:lineRule="exact"/>
              <w:jc w:val="center"/>
              <w:rPr>
                <w:rFonts w:ascii="宋体" w:hAnsi="宋体"/>
                <w:color w:val="000000" w:themeColor="text1"/>
                <w:szCs w:val="21"/>
              </w:rPr>
            </w:pPr>
            <w:r w:rsidRPr="00772183">
              <w:rPr>
                <w:rFonts w:ascii="宋体" w:hAnsi="宋体"/>
                <w:color w:val="000000" w:themeColor="text1"/>
                <w:szCs w:val="21"/>
              </w:rPr>
              <w:t>60</w:t>
            </w:r>
            <w:proofErr w:type="gramStart"/>
            <w:r w:rsidRPr="00772183">
              <w:rPr>
                <w:rFonts w:ascii="宋体" w:hAnsi="宋体" w:hint="eastAsia"/>
                <w:color w:val="000000" w:themeColor="text1"/>
                <w:szCs w:val="21"/>
              </w:rPr>
              <w:t>日历天</w:t>
            </w:r>
            <w:proofErr w:type="gramEnd"/>
          </w:p>
        </w:tc>
        <w:tc>
          <w:tcPr>
            <w:tcW w:w="2982" w:type="dxa"/>
            <w:tcBorders>
              <w:top w:val="single" w:sz="4" w:space="0" w:color="auto"/>
              <w:left w:val="single" w:sz="4" w:space="0" w:color="auto"/>
              <w:bottom w:val="single" w:sz="4" w:space="0" w:color="auto"/>
              <w:right w:val="single" w:sz="4" w:space="0" w:color="auto"/>
            </w:tcBorders>
            <w:vAlign w:val="center"/>
            <w:hideMark/>
          </w:tcPr>
          <w:p w:rsidR="00DE0DAF" w:rsidRDefault="00DE0DAF" w:rsidP="00B47A6E">
            <w:pPr>
              <w:spacing w:line="360" w:lineRule="exact"/>
              <w:rPr>
                <w:rFonts w:ascii="宋体" w:hAnsi="宋体"/>
                <w:szCs w:val="21"/>
              </w:rPr>
            </w:pPr>
            <w:r>
              <w:rPr>
                <w:rFonts w:ascii="宋体" w:hAnsi="宋体" w:hint="eastAsia"/>
                <w:szCs w:val="21"/>
              </w:rPr>
              <w:t>小写：</w:t>
            </w:r>
            <w:r>
              <w:rPr>
                <w:rFonts w:ascii="宋体" w:hAnsi="宋体" w:hint="eastAsia"/>
                <w:szCs w:val="21"/>
                <w:u w:val="single"/>
              </w:rPr>
              <w:t xml:space="preserve">        </w:t>
            </w:r>
            <w:r>
              <w:rPr>
                <w:rFonts w:ascii="宋体" w:hAnsi="宋体" w:hint="eastAsia"/>
                <w:szCs w:val="21"/>
              </w:rPr>
              <w:t>元；</w:t>
            </w:r>
          </w:p>
          <w:p w:rsidR="00DE0DAF" w:rsidRDefault="00DE0DAF" w:rsidP="00B47A6E">
            <w:pPr>
              <w:spacing w:line="360" w:lineRule="exact"/>
              <w:rPr>
                <w:rFonts w:ascii="宋体" w:hAnsi="宋体" w:cs="宋体"/>
                <w:szCs w:val="21"/>
              </w:rPr>
            </w:pPr>
            <w:r>
              <w:rPr>
                <w:rFonts w:ascii="宋体" w:hAnsi="宋体" w:hint="eastAsia"/>
                <w:szCs w:val="21"/>
              </w:rPr>
              <w:t>大写：</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元整；</w:t>
            </w:r>
          </w:p>
        </w:tc>
      </w:tr>
    </w:tbl>
    <w:p w:rsidR="00DE0DAF" w:rsidRPr="00575658" w:rsidRDefault="00DE0DAF" w:rsidP="00DE0DAF">
      <w:pPr>
        <w:tabs>
          <w:tab w:val="left" w:pos="1155"/>
          <w:tab w:val="left" w:pos="1260"/>
        </w:tabs>
        <w:spacing w:line="400" w:lineRule="exact"/>
        <w:rPr>
          <w:rFonts w:ascii="宋体" w:hAnsi="宋体"/>
          <w:color w:val="000000"/>
          <w:szCs w:val="21"/>
        </w:rPr>
      </w:pPr>
      <w:r>
        <w:rPr>
          <w:rFonts w:ascii="宋体" w:hAnsi="宋体" w:hint="eastAsia"/>
          <w:color w:val="000000"/>
          <w:szCs w:val="21"/>
        </w:rPr>
        <w:t>说明：总报价</w:t>
      </w:r>
      <w:r>
        <w:rPr>
          <w:rFonts w:hAnsi="宋体" w:hint="eastAsia"/>
          <w:color w:val="000000"/>
          <w:szCs w:val="21"/>
        </w:rPr>
        <w:t>包含所有与项目相关的费</w:t>
      </w:r>
      <w:r w:rsidRPr="0035583B">
        <w:rPr>
          <w:rFonts w:ascii="宋体" w:hAnsi="宋体" w:hint="eastAsia"/>
          <w:color w:val="000000"/>
          <w:szCs w:val="21"/>
        </w:rPr>
        <w:t>用总和</w:t>
      </w:r>
      <w:r>
        <w:rPr>
          <w:rFonts w:ascii="宋体" w:hAnsi="宋体" w:hint="eastAsia"/>
          <w:b/>
          <w:color w:val="000000"/>
          <w:szCs w:val="21"/>
        </w:rPr>
        <w:t>【投标总报价=(</w:t>
      </w:r>
      <w:r>
        <w:rPr>
          <w:rFonts w:ascii="宋体" w:hAnsi="宋体"/>
          <w:b/>
          <w:color w:val="000000"/>
          <w:szCs w:val="21"/>
        </w:rPr>
        <w:t>D1</w:t>
      </w:r>
      <w:r>
        <w:rPr>
          <w:rFonts w:ascii="宋体" w:hAnsi="宋体" w:hint="eastAsia"/>
          <w:b/>
          <w:color w:val="000000"/>
          <w:szCs w:val="21"/>
        </w:rPr>
        <w:t>-1)+(</w:t>
      </w:r>
      <w:r>
        <w:rPr>
          <w:rFonts w:ascii="宋体" w:hAnsi="宋体"/>
          <w:b/>
          <w:color w:val="000000"/>
          <w:szCs w:val="21"/>
        </w:rPr>
        <w:t>D1</w:t>
      </w:r>
      <w:r>
        <w:rPr>
          <w:rFonts w:ascii="宋体" w:hAnsi="宋体" w:hint="eastAsia"/>
          <w:b/>
          <w:color w:val="000000"/>
          <w:szCs w:val="21"/>
        </w:rPr>
        <w:t>-2)】</w:t>
      </w:r>
      <w:r w:rsidRPr="0035583B">
        <w:rPr>
          <w:rFonts w:ascii="宋体" w:hAnsi="宋体" w:hint="eastAsia"/>
          <w:color w:val="000000"/>
          <w:szCs w:val="21"/>
        </w:rPr>
        <w:t>；</w:t>
      </w:r>
    </w:p>
    <w:p w:rsidR="00DE0DAF" w:rsidRPr="00674828" w:rsidRDefault="00DE0DAF" w:rsidP="00DE0DAF">
      <w:pPr>
        <w:snapToGrid w:val="0"/>
        <w:spacing w:line="360" w:lineRule="auto"/>
        <w:rPr>
          <w:rFonts w:ascii="宋体" w:hAnsi="宋体"/>
          <w:b/>
          <w:szCs w:val="21"/>
        </w:rPr>
      </w:pPr>
    </w:p>
    <w:p w:rsidR="00DE0DAF" w:rsidRDefault="00DE0DAF" w:rsidP="00DE0DAF">
      <w:pPr>
        <w:spacing w:line="400" w:lineRule="exact"/>
        <w:jc w:val="left"/>
        <w:rPr>
          <w:rFonts w:ascii="宋体" w:hAnsi="宋体"/>
          <w:szCs w:val="21"/>
        </w:rPr>
      </w:pPr>
    </w:p>
    <w:p w:rsidR="00DE0DAF" w:rsidRDefault="00DE0DAF" w:rsidP="00DE0DAF">
      <w:pPr>
        <w:spacing w:line="400" w:lineRule="exact"/>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rsidR="00DE0DAF" w:rsidRDefault="00DE0DAF" w:rsidP="00DE0DAF">
      <w:pPr>
        <w:spacing w:line="400" w:lineRule="exact"/>
        <w:jc w:val="left"/>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rsidR="00DE0DAF" w:rsidRDefault="00DE0DAF" w:rsidP="00DE0DAF">
      <w:pPr>
        <w:spacing w:line="400" w:lineRule="exact"/>
        <w:rPr>
          <w:rFonts w:ascii="宋体" w:hAnsi="宋体"/>
          <w:szCs w:val="21"/>
          <w:u w:val="single"/>
        </w:rPr>
      </w:pPr>
      <w:r>
        <w:rPr>
          <w:rFonts w:ascii="宋体" w:hAnsi="宋体" w:hint="eastAsia"/>
          <w:szCs w:val="21"/>
        </w:rPr>
        <w:t>日         期：</w:t>
      </w:r>
      <w:r>
        <w:rPr>
          <w:rFonts w:ascii="宋体" w:hAnsi="宋体" w:hint="eastAsia"/>
          <w:szCs w:val="21"/>
          <w:u w:val="single"/>
        </w:rPr>
        <w:t xml:space="preserve">                                              </w:t>
      </w:r>
    </w:p>
    <w:p w:rsidR="00DE0DAF" w:rsidRDefault="00DE0DAF" w:rsidP="00DE0DAF">
      <w:pPr>
        <w:snapToGrid w:val="0"/>
        <w:spacing w:line="400" w:lineRule="exact"/>
        <w:rPr>
          <w:rFonts w:ascii="宋体" w:hAnsi="宋体"/>
          <w:szCs w:val="21"/>
          <w:u w:val="single"/>
        </w:rPr>
      </w:pPr>
    </w:p>
    <w:p w:rsidR="00DE0DAF" w:rsidRDefault="00DE0DAF" w:rsidP="00DE0DAF">
      <w:pPr>
        <w:snapToGrid w:val="0"/>
        <w:spacing w:line="400" w:lineRule="exact"/>
        <w:rPr>
          <w:rFonts w:ascii="宋体" w:hAnsi="宋体"/>
          <w:szCs w:val="21"/>
          <w:u w:val="single"/>
        </w:rPr>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40" w:lineRule="exact"/>
        <w:jc w:val="center"/>
      </w:pPr>
    </w:p>
    <w:p w:rsidR="00DE0DAF" w:rsidRDefault="00DE0DAF" w:rsidP="00DE0DAF">
      <w:pPr>
        <w:spacing w:line="340" w:lineRule="exact"/>
        <w:jc w:val="center"/>
        <w:rPr>
          <w:rFonts w:ascii="宋体" w:hAnsi="宋体"/>
          <w:b/>
          <w:bCs/>
          <w:szCs w:val="21"/>
        </w:rPr>
      </w:pPr>
      <w:r>
        <w:rPr>
          <w:rFonts w:ascii="宋体" w:hAnsi="宋体"/>
          <w:b/>
          <w:bCs/>
          <w:szCs w:val="21"/>
        </w:rPr>
        <w:t>D1</w:t>
      </w:r>
      <w:r>
        <w:rPr>
          <w:rFonts w:ascii="宋体" w:hAnsi="宋体" w:hint="eastAsia"/>
          <w:b/>
          <w:bCs/>
          <w:szCs w:val="21"/>
        </w:rPr>
        <w:t>-1初次</w:t>
      </w:r>
      <w:r w:rsidRPr="00CE62D4">
        <w:rPr>
          <w:rFonts w:ascii="宋体" w:hAnsi="宋体" w:hint="eastAsia"/>
          <w:b/>
          <w:bCs/>
          <w:szCs w:val="21"/>
        </w:rPr>
        <w:t>分项</w:t>
      </w:r>
      <w:r>
        <w:rPr>
          <w:rFonts w:ascii="宋体" w:hAnsi="宋体" w:hint="eastAsia"/>
          <w:b/>
          <w:bCs/>
          <w:szCs w:val="21"/>
        </w:rPr>
        <w:t>报价一览表</w:t>
      </w:r>
    </w:p>
    <w:p w:rsidR="00DE0DAF" w:rsidRDefault="00DE0DAF" w:rsidP="00DE0DAF">
      <w:pPr>
        <w:pStyle w:val="a4"/>
        <w:spacing w:line="120" w:lineRule="exact"/>
        <w:rPr>
          <w:rFonts w:ascii="宋体" w:hAnsi="宋体"/>
          <w:szCs w:val="21"/>
        </w:rPr>
      </w:pPr>
    </w:p>
    <w:p w:rsidR="00DE0DAF" w:rsidRPr="00CA2AD1" w:rsidRDefault="00DE0DAF" w:rsidP="00DE0DAF">
      <w:pPr>
        <w:pStyle w:val="a4"/>
        <w:spacing w:line="400" w:lineRule="exact"/>
        <w:ind w:left="1050" w:hangingChars="500" w:hanging="1050"/>
        <w:rPr>
          <w:rFonts w:ascii="宋体" w:eastAsia="宋体" w:hAnsi="宋体"/>
          <w:sz w:val="21"/>
          <w:szCs w:val="21"/>
        </w:rPr>
      </w:pPr>
      <w:r w:rsidRPr="00CA2AD1">
        <w:rPr>
          <w:rFonts w:ascii="宋体" w:eastAsia="宋体" w:hAnsi="宋体" w:hint="eastAsia"/>
          <w:sz w:val="21"/>
          <w:szCs w:val="21"/>
        </w:rPr>
        <w:t>项目名称：</w:t>
      </w:r>
      <w:r>
        <w:rPr>
          <w:rFonts w:ascii="宋体" w:eastAsia="宋体" w:hAnsi="宋体" w:hint="eastAsia"/>
          <w:sz w:val="21"/>
          <w:szCs w:val="21"/>
          <w:u w:val="single"/>
        </w:rPr>
        <w:t>余姚机器人智谷小镇二期标准厂房形象提升工程</w:t>
      </w:r>
      <w:r w:rsidRPr="00E236B9">
        <w:rPr>
          <w:rFonts w:ascii="宋体" w:eastAsia="宋体" w:hAnsi="宋体" w:hint="eastAsia"/>
          <w:sz w:val="21"/>
          <w:szCs w:val="21"/>
          <w:u w:val="single"/>
        </w:rPr>
        <w:t xml:space="preserve"> </w:t>
      </w:r>
      <w:r w:rsidRPr="00CA2AD1">
        <w:rPr>
          <w:rFonts w:ascii="宋体" w:eastAsia="宋体" w:hAnsi="宋体" w:hint="eastAsia"/>
          <w:sz w:val="21"/>
          <w:szCs w:val="21"/>
        </w:rPr>
        <w:t xml:space="preserve"> </w:t>
      </w:r>
    </w:p>
    <w:p w:rsidR="00DE0DAF" w:rsidRDefault="00DE0DAF" w:rsidP="00DE0DAF">
      <w:pPr>
        <w:pStyle w:val="a4"/>
        <w:spacing w:line="400" w:lineRule="exact"/>
        <w:ind w:firstLine="0"/>
        <w:rPr>
          <w:rFonts w:ascii="宋体" w:eastAsia="宋体" w:hAnsi="宋体"/>
          <w:sz w:val="21"/>
          <w:szCs w:val="21"/>
          <w:u w:val="single"/>
        </w:rPr>
      </w:pPr>
      <w:r w:rsidRPr="00CA2AD1">
        <w:rPr>
          <w:rFonts w:ascii="宋体" w:eastAsia="宋体" w:hAnsi="宋体" w:hint="eastAsia"/>
          <w:sz w:val="21"/>
          <w:szCs w:val="21"/>
        </w:rPr>
        <w:t>项目编号：</w:t>
      </w:r>
      <w:r>
        <w:rPr>
          <w:rFonts w:ascii="宋体" w:eastAsia="宋体" w:hAnsi="宋体"/>
          <w:sz w:val="21"/>
          <w:szCs w:val="21"/>
          <w:u w:val="single"/>
        </w:rPr>
        <w:t xml:space="preserve">NBDWM-2020-0120G         </w:t>
      </w:r>
    </w:p>
    <w:p w:rsidR="00DE0DAF" w:rsidRPr="00E77255" w:rsidRDefault="00DE0DAF" w:rsidP="00DE0DAF">
      <w:pPr>
        <w:pStyle w:val="a4"/>
        <w:spacing w:line="400" w:lineRule="exact"/>
        <w:ind w:firstLine="0"/>
        <w:rPr>
          <w:rFonts w:ascii="宋体" w:eastAsia="宋体" w:hAnsi="宋体"/>
          <w:sz w:val="21"/>
          <w:szCs w:val="21"/>
        </w:rPr>
      </w:pPr>
    </w:p>
    <w:tbl>
      <w:tblPr>
        <w:tblW w:w="8152" w:type="dxa"/>
        <w:tblInd w:w="108" w:type="dxa"/>
        <w:tblLayout w:type="fixed"/>
        <w:tblLook w:val="0000" w:firstRow="0" w:lastRow="0" w:firstColumn="0" w:lastColumn="0" w:noHBand="0" w:noVBand="0"/>
      </w:tblPr>
      <w:tblGrid>
        <w:gridCol w:w="816"/>
        <w:gridCol w:w="4028"/>
        <w:gridCol w:w="850"/>
        <w:gridCol w:w="1418"/>
        <w:gridCol w:w="1040"/>
      </w:tblGrid>
      <w:tr w:rsidR="00DE0DAF" w:rsidTr="00B47A6E">
        <w:trPr>
          <w:cantSplit/>
          <w:trHeight w:val="508"/>
        </w:trPr>
        <w:tc>
          <w:tcPr>
            <w:tcW w:w="816" w:type="dxa"/>
            <w:tcBorders>
              <w:top w:val="single" w:sz="8" w:space="0" w:color="auto"/>
              <w:left w:val="single" w:sz="8" w:space="0" w:color="auto"/>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4028" w:type="dxa"/>
            <w:tcBorders>
              <w:top w:val="single" w:sz="8" w:space="0" w:color="auto"/>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850" w:type="dxa"/>
            <w:tcBorders>
              <w:top w:val="single" w:sz="8" w:space="0" w:color="auto"/>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1418" w:type="dxa"/>
            <w:tcBorders>
              <w:top w:val="single" w:sz="8" w:space="0" w:color="auto"/>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设计费</w:t>
            </w:r>
          </w:p>
        </w:tc>
        <w:tc>
          <w:tcPr>
            <w:tcW w:w="1040" w:type="dxa"/>
            <w:tcBorders>
              <w:top w:val="single" w:sz="8" w:space="0" w:color="auto"/>
              <w:left w:val="nil"/>
              <w:bottom w:val="single" w:sz="4" w:space="0" w:color="auto"/>
              <w:right w:val="single" w:sz="8"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备注</w:t>
            </w:r>
          </w:p>
        </w:tc>
      </w:tr>
      <w:tr w:rsidR="00DE0DAF" w:rsidTr="00B47A6E">
        <w:trPr>
          <w:cantSplit/>
          <w:trHeight w:val="508"/>
        </w:trPr>
        <w:tc>
          <w:tcPr>
            <w:tcW w:w="816" w:type="dxa"/>
            <w:tcBorders>
              <w:top w:val="nil"/>
              <w:left w:val="single" w:sz="8" w:space="0" w:color="auto"/>
              <w:bottom w:val="single" w:sz="4" w:space="0" w:color="auto"/>
              <w:right w:val="single" w:sz="4" w:space="0" w:color="auto"/>
            </w:tcBorders>
            <w:vAlign w:val="center"/>
          </w:tcPr>
          <w:p w:rsidR="00DE0DAF" w:rsidRPr="00E77255" w:rsidRDefault="00DE0DAF" w:rsidP="00B47A6E">
            <w:pPr>
              <w:widowControl/>
              <w:jc w:val="center"/>
              <w:rPr>
                <w:rFonts w:ascii="宋体" w:hAnsi="宋体" w:cs="宋体"/>
                <w:color w:val="000000"/>
                <w:kern w:val="0"/>
                <w:szCs w:val="21"/>
              </w:rPr>
            </w:pPr>
            <w:r w:rsidRPr="00E77255">
              <w:rPr>
                <w:rFonts w:ascii="宋体" w:hAnsi="宋体" w:cs="宋体" w:hint="eastAsia"/>
                <w:color w:val="000000"/>
                <w:kern w:val="0"/>
                <w:szCs w:val="21"/>
              </w:rPr>
              <w:t>1</w:t>
            </w:r>
          </w:p>
        </w:tc>
        <w:tc>
          <w:tcPr>
            <w:tcW w:w="4028" w:type="dxa"/>
            <w:tcBorders>
              <w:top w:val="nil"/>
              <w:left w:val="nil"/>
              <w:bottom w:val="single" w:sz="4" w:space="0" w:color="auto"/>
              <w:right w:val="single" w:sz="4" w:space="0" w:color="auto"/>
            </w:tcBorders>
            <w:vAlign w:val="center"/>
          </w:tcPr>
          <w:p w:rsidR="00DE0DAF" w:rsidRPr="00E77255" w:rsidRDefault="00DE0DAF" w:rsidP="00B47A6E">
            <w:pPr>
              <w:widowControl/>
              <w:jc w:val="center"/>
              <w:rPr>
                <w:rFonts w:ascii="宋体" w:hAnsi="宋体" w:cs="宋体"/>
                <w:color w:val="000000"/>
                <w:kern w:val="0"/>
                <w:szCs w:val="21"/>
              </w:rPr>
            </w:pPr>
            <w:r w:rsidRPr="00E77255">
              <w:rPr>
                <w:rFonts w:ascii="宋体" w:hAnsi="宋体" w:cs="宋体" w:hint="eastAsia"/>
                <w:color w:val="000000"/>
                <w:kern w:val="0"/>
                <w:szCs w:val="21"/>
              </w:rPr>
              <w:t>小镇的V</w:t>
            </w:r>
            <w:r w:rsidRPr="00E77255">
              <w:rPr>
                <w:rFonts w:ascii="宋体" w:hAnsi="宋体" w:cs="宋体"/>
                <w:color w:val="000000"/>
                <w:kern w:val="0"/>
                <w:szCs w:val="21"/>
              </w:rPr>
              <w:t>I</w:t>
            </w:r>
            <w:r w:rsidRPr="00E77255">
              <w:rPr>
                <w:rFonts w:ascii="宋体" w:hAnsi="宋体" w:cs="宋体" w:hint="eastAsia"/>
                <w:color w:val="000000"/>
                <w:kern w:val="0"/>
                <w:szCs w:val="21"/>
              </w:rPr>
              <w:t>设计</w:t>
            </w:r>
            <w:r>
              <w:rPr>
                <w:rFonts w:ascii="宋体" w:hAnsi="宋体" w:cs="宋体" w:hint="eastAsia"/>
                <w:color w:val="000000"/>
                <w:kern w:val="0"/>
                <w:szCs w:val="21"/>
              </w:rPr>
              <w:t>费</w:t>
            </w:r>
          </w:p>
        </w:tc>
        <w:tc>
          <w:tcPr>
            <w:tcW w:w="850" w:type="dxa"/>
            <w:tcBorders>
              <w:top w:val="nil"/>
              <w:left w:val="nil"/>
              <w:bottom w:val="single" w:sz="4" w:space="0" w:color="auto"/>
              <w:right w:val="single" w:sz="4" w:space="0" w:color="auto"/>
            </w:tcBorders>
            <w:vAlign w:val="center"/>
          </w:tcPr>
          <w:p w:rsidR="00DE0DAF" w:rsidRPr="00E77255" w:rsidRDefault="00DE0DAF" w:rsidP="00B47A6E">
            <w:pPr>
              <w:widowControl/>
              <w:jc w:val="center"/>
              <w:rPr>
                <w:rFonts w:ascii="宋体" w:hAnsi="宋体" w:cs="宋体"/>
                <w:color w:val="000000"/>
                <w:kern w:val="0"/>
                <w:szCs w:val="21"/>
              </w:rPr>
            </w:pPr>
            <w:r w:rsidRPr="00E77255">
              <w:rPr>
                <w:rFonts w:ascii="宋体" w:hAnsi="宋体" w:cs="宋体" w:hint="eastAsia"/>
                <w:color w:val="000000"/>
                <w:kern w:val="0"/>
                <w:szCs w:val="21"/>
              </w:rPr>
              <w:t>1项</w:t>
            </w:r>
          </w:p>
        </w:tc>
        <w:tc>
          <w:tcPr>
            <w:tcW w:w="1418" w:type="dxa"/>
            <w:tcBorders>
              <w:top w:val="nil"/>
              <w:left w:val="nil"/>
              <w:bottom w:val="single" w:sz="4" w:space="0" w:color="auto"/>
              <w:right w:val="single" w:sz="4" w:space="0" w:color="auto"/>
            </w:tcBorders>
            <w:vAlign w:val="center"/>
          </w:tcPr>
          <w:p w:rsidR="00DE0DAF" w:rsidRPr="00E77255" w:rsidRDefault="00DE0DAF" w:rsidP="00B47A6E">
            <w:pPr>
              <w:widowControl/>
              <w:jc w:val="center"/>
              <w:rPr>
                <w:rFonts w:ascii="宋体" w:hAnsi="宋体" w:cs="宋体"/>
                <w:color w:val="000000"/>
                <w:kern w:val="0"/>
                <w:szCs w:val="21"/>
              </w:rPr>
            </w:pPr>
          </w:p>
        </w:tc>
        <w:tc>
          <w:tcPr>
            <w:tcW w:w="1040" w:type="dxa"/>
            <w:tcBorders>
              <w:top w:val="nil"/>
              <w:left w:val="nil"/>
              <w:bottom w:val="single" w:sz="4" w:space="0" w:color="auto"/>
              <w:right w:val="single" w:sz="8" w:space="0" w:color="auto"/>
            </w:tcBorders>
            <w:vAlign w:val="center"/>
          </w:tcPr>
          <w:p w:rsidR="00DE0DAF" w:rsidRDefault="00DE0DAF" w:rsidP="00B47A6E">
            <w:pPr>
              <w:widowControl/>
              <w:jc w:val="center"/>
              <w:rPr>
                <w:rFonts w:ascii="宋体" w:hAnsi="宋体" w:cs="宋体"/>
                <w:b/>
                <w:bCs/>
                <w:color w:val="000000"/>
                <w:kern w:val="0"/>
                <w:szCs w:val="21"/>
              </w:rPr>
            </w:pPr>
          </w:p>
        </w:tc>
      </w:tr>
      <w:tr w:rsidR="00DE0DAF" w:rsidTr="00B47A6E">
        <w:trPr>
          <w:cantSplit/>
          <w:trHeight w:val="508"/>
        </w:trPr>
        <w:tc>
          <w:tcPr>
            <w:tcW w:w="816" w:type="dxa"/>
            <w:tcBorders>
              <w:top w:val="nil"/>
              <w:left w:val="single" w:sz="8" w:space="0" w:color="auto"/>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4028" w:type="dxa"/>
            <w:tcBorders>
              <w:top w:val="nil"/>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小镇吉祥物设计费</w:t>
            </w:r>
          </w:p>
        </w:tc>
        <w:tc>
          <w:tcPr>
            <w:tcW w:w="850" w:type="dxa"/>
            <w:tcBorders>
              <w:top w:val="nil"/>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1项</w:t>
            </w:r>
          </w:p>
        </w:tc>
        <w:tc>
          <w:tcPr>
            <w:tcW w:w="1418" w:type="dxa"/>
            <w:tcBorders>
              <w:top w:val="nil"/>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p>
        </w:tc>
        <w:tc>
          <w:tcPr>
            <w:tcW w:w="1040" w:type="dxa"/>
            <w:tcBorders>
              <w:top w:val="nil"/>
              <w:left w:val="nil"/>
              <w:bottom w:val="single" w:sz="4" w:space="0" w:color="auto"/>
              <w:right w:val="single" w:sz="8" w:space="0" w:color="auto"/>
            </w:tcBorders>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trPr>
        <w:tc>
          <w:tcPr>
            <w:tcW w:w="816" w:type="dxa"/>
            <w:tcBorders>
              <w:top w:val="nil"/>
              <w:left w:val="single" w:sz="8" w:space="0" w:color="auto"/>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028" w:type="dxa"/>
            <w:tcBorders>
              <w:top w:val="nil"/>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小镇第一期、第二期、第三期园区起名、文案构思和名称的诠释相关设计费</w:t>
            </w:r>
          </w:p>
        </w:tc>
        <w:tc>
          <w:tcPr>
            <w:tcW w:w="850" w:type="dxa"/>
            <w:tcBorders>
              <w:top w:val="nil"/>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1项</w:t>
            </w:r>
          </w:p>
        </w:tc>
        <w:tc>
          <w:tcPr>
            <w:tcW w:w="1418" w:type="dxa"/>
            <w:tcBorders>
              <w:top w:val="nil"/>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p>
        </w:tc>
        <w:tc>
          <w:tcPr>
            <w:tcW w:w="1040" w:type="dxa"/>
            <w:tcBorders>
              <w:top w:val="nil"/>
              <w:left w:val="nil"/>
              <w:bottom w:val="single" w:sz="4" w:space="0" w:color="auto"/>
              <w:right w:val="single" w:sz="8" w:space="0" w:color="auto"/>
            </w:tcBorders>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trPr>
        <w:tc>
          <w:tcPr>
            <w:tcW w:w="816" w:type="dxa"/>
            <w:tcBorders>
              <w:top w:val="single" w:sz="4" w:space="0" w:color="auto"/>
              <w:left w:val="single" w:sz="8" w:space="0" w:color="auto"/>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4028" w:type="dxa"/>
            <w:tcBorders>
              <w:top w:val="single" w:sz="4" w:space="0" w:color="auto"/>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第二期园区整体形象提升设计方案设计费</w:t>
            </w:r>
          </w:p>
        </w:tc>
        <w:tc>
          <w:tcPr>
            <w:tcW w:w="850" w:type="dxa"/>
            <w:tcBorders>
              <w:top w:val="single" w:sz="4" w:space="0" w:color="auto"/>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1项</w:t>
            </w:r>
          </w:p>
        </w:tc>
        <w:tc>
          <w:tcPr>
            <w:tcW w:w="1418" w:type="dxa"/>
            <w:tcBorders>
              <w:top w:val="single" w:sz="4" w:space="0" w:color="auto"/>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p>
        </w:tc>
        <w:tc>
          <w:tcPr>
            <w:tcW w:w="1040" w:type="dxa"/>
            <w:tcBorders>
              <w:top w:val="single" w:sz="4" w:space="0" w:color="auto"/>
              <w:left w:val="nil"/>
              <w:bottom w:val="single" w:sz="4" w:space="0" w:color="auto"/>
              <w:right w:val="single" w:sz="8" w:space="0" w:color="auto"/>
            </w:tcBorders>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trPr>
        <w:tc>
          <w:tcPr>
            <w:tcW w:w="816" w:type="dxa"/>
            <w:tcBorders>
              <w:top w:val="single" w:sz="4" w:space="0" w:color="auto"/>
              <w:left w:val="single" w:sz="8" w:space="0" w:color="auto"/>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p>
        </w:tc>
        <w:tc>
          <w:tcPr>
            <w:tcW w:w="4028" w:type="dxa"/>
            <w:tcBorders>
              <w:top w:val="single" w:sz="4" w:space="0" w:color="auto"/>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p>
        </w:tc>
        <w:tc>
          <w:tcPr>
            <w:tcW w:w="850" w:type="dxa"/>
            <w:tcBorders>
              <w:top w:val="single" w:sz="4" w:space="0" w:color="auto"/>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p>
        </w:tc>
        <w:tc>
          <w:tcPr>
            <w:tcW w:w="1418" w:type="dxa"/>
            <w:tcBorders>
              <w:top w:val="single" w:sz="4" w:space="0" w:color="auto"/>
              <w:left w:val="nil"/>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p>
        </w:tc>
        <w:tc>
          <w:tcPr>
            <w:tcW w:w="1040" w:type="dxa"/>
            <w:tcBorders>
              <w:top w:val="single" w:sz="4" w:space="0" w:color="auto"/>
              <w:left w:val="nil"/>
              <w:bottom w:val="single" w:sz="4" w:space="0" w:color="auto"/>
              <w:right w:val="single" w:sz="8" w:space="0" w:color="auto"/>
            </w:tcBorders>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trPr>
        <w:tc>
          <w:tcPr>
            <w:tcW w:w="5694" w:type="dxa"/>
            <w:gridSpan w:val="3"/>
            <w:tcBorders>
              <w:top w:val="single" w:sz="4" w:space="0" w:color="auto"/>
              <w:left w:val="single" w:sz="8" w:space="0" w:color="auto"/>
              <w:bottom w:val="single" w:sz="4" w:space="0" w:color="auto"/>
              <w:right w:val="single" w:sz="4" w:space="0" w:color="auto"/>
            </w:tcBorders>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设计总费用：</w:t>
            </w:r>
          </w:p>
        </w:tc>
        <w:tc>
          <w:tcPr>
            <w:tcW w:w="2458" w:type="dxa"/>
            <w:gridSpan w:val="2"/>
            <w:tcBorders>
              <w:top w:val="single" w:sz="4" w:space="0" w:color="auto"/>
              <w:left w:val="nil"/>
              <w:bottom w:val="single" w:sz="4" w:space="0" w:color="auto"/>
              <w:right w:val="single" w:sz="8" w:space="0" w:color="auto"/>
            </w:tcBorders>
            <w:vAlign w:val="center"/>
          </w:tcPr>
          <w:p w:rsidR="00DE0DAF" w:rsidRPr="00263C83" w:rsidRDefault="00DE0DAF" w:rsidP="00B47A6E">
            <w:pPr>
              <w:widowControl/>
              <w:jc w:val="left"/>
              <w:rPr>
                <w:rFonts w:ascii="宋体" w:hAnsi="宋体" w:cs="宋体"/>
                <w:color w:val="000000"/>
                <w:kern w:val="0"/>
                <w:szCs w:val="21"/>
              </w:rPr>
            </w:pPr>
            <w:r>
              <w:rPr>
                <w:rFonts w:ascii="宋体" w:hAnsi="宋体" w:cs="宋体" w:hint="eastAsia"/>
                <w:color w:val="000000"/>
                <w:kern w:val="0"/>
                <w:szCs w:val="21"/>
                <w:u w:val="single"/>
              </w:rPr>
              <w:t xml:space="preserve"> </w:t>
            </w:r>
            <w:r>
              <w:rPr>
                <w:rFonts w:ascii="宋体" w:hAnsi="宋体" w:cs="宋体"/>
                <w:color w:val="000000"/>
                <w:kern w:val="0"/>
                <w:szCs w:val="21"/>
                <w:u w:val="single"/>
              </w:rPr>
              <w:t xml:space="preserve">              </w:t>
            </w:r>
            <w:r w:rsidRPr="00263C83">
              <w:rPr>
                <w:rFonts w:ascii="宋体" w:hAnsi="宋体" w:cs="宋体" w:hint="eastAsia"/>
                <w:color w:val="000000"/>
                <w:kern w:val="0"/>
                <w:szCs w:val="21"/>
              </w:rPr>
              <w:t>元</w:t>
            </w:r>
          </w:p>
        </w:tc>
      </w:tr>
    </w:tbl>
    <w:p w:rsidR="00DE0DAF" w:rsidRPr="00143774" w:rsidRDefault="00DE0DAF" w:rsidP="00DE0DAF">
      <w:pPr>
        <w:spacing w:line="400" w:lineRule="exact"/>
        <w:rPr>
          <w:rFonts w:ascii="宋体" w:hAnsi="宋体"/>
          <w:b/>
          <w:bCs/>
        </w:rPr>
      </w:pPr>
      <w:r w:rsidRPr="00D84BF2">
        <w:rPr>
          <w:rFonts w:ascii="宋体" w:hAnsi="宋体" w:hint="eastAsia"/>
        </w:rPr>
        <w:t>注：</w:t>
      </w:r>
      <w:r w:rsidRPr="00143774">
        <w:rPr>
          <w:rFonts w:ascii="宋体" w:hAnsi="宋体" w:hint="eastAsia"/>
          <w:b/>
          <w:bCs/>
        </w:rPr>
        <w:t>1、表格所列的</w:t>
      </w:r>
      <w:r w:rsidRPr="00143774">
        <w:rPr>
          <w:rFonts w:ascii="宋体" w:hAnsi="宋体" w:hint="eastAsia"/>
          <w:b/>
          <w:bCs/>
          <w:color w:val="000000"/>
          <w:szCs w:val="21"/>
        </w:rPr>
        <w:t>项目若有漏项，投标单位</w:t>
      </w:r>
      <w:r w:rsidRPr="00143774">
        <w:rPr>
          <w:rFonts w:ascii="宋体" w:hAnsi="宋体" w:hint="eastAsia"/>
          <w:b/>
          <w:bCs/>
        </w:rPr>
        <w:t>根据自行设计的方案增减项目名称，并填写各项目的设计费和设计总费用；</w:t>
      </w:r>
      <w:r w:rsidRPr="00143774">
        <w:rPr>
          <w:rFonts w:ascii="宋体" w:hAnsi="宋体" w:hint="eastAsia"/>
          <w:b/>
          <w:bCs/>
          <w:color w:val="000000"/>
          <w:szCs w:val="21"/>
        </w:rPr>
        <w:t>该表格格式仅</w:t>
      </w:r>
      <w:proofErr w:type="gramStart"/>
      <w:r w:rsidRPr="00143774">
        <w:rPr>
          <w:rFonts w:ascii="宋体" w:hAnsi="宋体" w:hint="eastAsia"/>
          <w:b/>
          <w:bCs/>
          <w:color w:val="000000"/>
          <w:szCs w:val="21"/>
        </w:rPr>
        <w:t>供供应</w:t>
      </w:r>
      <w:proofErr w:type="gramEnd"/>
      <w:r w:rsidRPr="00143774">
        <w:rPr>
          <w:rFonts w:ascii="宋体" w:hAnsi="宋体" w:hint="eastAsia"/>
          <w:b/>
          <w:bCs/>
          <w:color w:val="000000"/>
          <w:szCs w:val="21"/>
        </w:rPr>
        <w:t>商参考，供应商也可以自行设计，</w:t>
      </w:r>
      <w:r w:rsidRPr="00143774">
        <w:rPr>
          <w:rFonts w:ascii="宋体" w:hAnsi="宋体" w:hint="eastAsia"/>
          <w:b/>
          <w:bCs/>
          <w:szCs w:val="21"/>
        </w:rPr>
        <w:t>但实质性内容不可缺少；</w:t>
      </w:r>
      <w:r w:rsidRPr="00143774">
        <w:rPr>
          <w:rFonts w:ascii="宋体" w:hAnsi="宋体" w:hint="eastAsia"/>
          <w:b/>
          <w:bCs/>
          <w:color w:val="000000"/>
          <w:szCs w:val="21"/>
        </w:rPr>
        <w:t>若表格所列的项目仍存在漏项，</w:t>
      </w:r>
      <w:proofErr w:type="gramStart"/>
      <w:r w:rsidRPr="00143774">
        <w:rPr>
          <w:rFonts w:ascii="宋体" w:hAnsi="宋体" w:hint="eastAsia"/>
          <w:b/>
          <w:bCs/>
          <w:color w:val="000000"/>
          <w:szCs w:val="21"/>
        </w:rPr>
        <w:t>则漏项价格</w:t>
      </w:r>
      <w:proofErr w:type="gramEnd"/>
      <w:r w:rsidRPr="00143774">
        <w:rPr>
          <w:rFonts w:ascii="宋体" w:hAnsi="宋体" w:hint="eastAsia"/>
          <w:b/>
          <w:bCs/>
          <w:color w:val="000000"/>
          <w:szCs w:val="21"/>
        </w:rPr>
        <w:t>视作优惠，包含在其它价格中，报价不作改变。</w:t>
      </w:r>
    </w:p>
    <w:p w:rsidR="00DE0DAF" w:rsidRDefault="00DE0DAF" w:rsidP="00DE0DAF">
      <w:pPr>
        <w:spacing w:line="400" w:lineRule="exact"/>
        <w:ind w:firstLineChars="200" w:firstLine="420"/>
        <w:rPr>
          <w:rFonts w:ascii="宋体" w:hAnsi="宋体"/>
        </w:rPr>
      </w:pPr>
      <w:r>
        <w:rPr>
          <w:rFonts w:ascii="宋体" w:hAnsi="宋体"/>
        </w:rPr>
        <w:t>2</w:t>
      </w:r>
      <w:r w:rsidRPr="007C7E5B">
        <w:rPr>
          <w:rFonts w:ascii="宋体" w:hAnsi="宋体" w:hint="eastAsia"/>
        </w:rPr>
        <w:t>、对项目名称另有详细</w:t>
      </w:r>
      <w:proofErr w:type="gramStart"/>
      <w:r w:rsidRPr="007C7E5B">
        <w:rPr>
          <w:rFonts w:ascii="宋体" w:hAnsi="宋体" w:hint="eastAsia"/>
        </w:rPr>
        <w:t>组价明细</w:t>
      </w:r>
      <w:proofErr w:type="gramEnd"/>
      <w:r w:rsidRPr="007C7E5B">
        <w:rPr>
          <w:rFonts w:ascii="宋体" w:hAnsi="宋体" w:hint="eastAsia"/>
        </w:rPr>
        <w:t>的，可以附于本表后，格式可自行拟定。</w:t>
      </w:r>
    </w:p>
    <w:p w:rsidR="00DE0DAF" w:rsidRDefault="00DE0DAF" w:rsidP="00DE0DAF">
      <w:pPr>
        <w:spacing w:line="400" w:lineRule="exact"/>
        <w:ind w:firstLineChars="200" w:firstLine="420"/>
        <w:rPr>
          <w:rFonts w:ascii="宋体" w:hAnsi="宋体"/>
        </w:rPr>
      </w:pPr>
      <w:r>
        <w:rPr>
          <w:rFonts w:ascii="宋体" w:hAnsi="宋体"/>
        </w:rPr>
        <w:t>3</w:t>
      </w:r>
      <w:r>
        <w:rPr>
          <w:rFonts w:ascii="宋体" w:hAnsi="宋体" w:hint="eastAsia"/>
        </w:rPr>
        <w:t>、“设计费”是指“含人工费、税金、利润等所有费用”。</w:t>
      </w:r>
    </w:p>
    <w:p w:rsidR="00DE0DAF" w:rsidRPr="007C7E5B" w:rsidRDefault="00DE0DAF" w:rsidP="00DE0DAF">
      <w:pPr>
        <w:spacing w:line="240" w:lineRule="exact"/>
        <w:jc w:val="left"/>
        <w:rPr>
          <w:rFonts w:ascii="宋体" w:hAnsi="宋体"/>
          <w:szCs w:val="21"/>
        </w:rPr>
      </w:pPr>
    </w:p>
    <w:p w:rsidR="00DE0DAF" w:rsidRPr="005C1B87" w:rsidRDefault="00DE0DAF" w:rsidP="00DE0DAF">
      <w:pPr>
        <w:spacing w:line="460" w:lineRule="exact"/>
        <w:jc w:val="left"/>
        <w:rPr>
          <w:rFonts w:ascii="宋体" w:hAnsi="宋体"/>
          <w:szCs w:val="21"/>
        </w:rPr>
      </w:pPr>
    </w:p>
    <w:p w:rsidR="00DE0DAF" w:rsidRDefault="00DE0DAF" w:rsidP="00DE0DAF">
      <w:pPr>
        <w:spacing w:line="460" w:lineRule="exact"/>
        <w:ind w:firstLineChars="100" w:firstLine="210"/>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rsidR="00DE0DAF" w:rsidRDefault="00DE0DAF" w:rsidP="00DE0DAF">
      <w:pPr>
        <w:spacing w:line="460" w:lineRule="exact"/>
        <w:ind w:firstLineChars="100" w:firstLine="210"/>
        <w:jc w:val="left"/>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rsidR="00DE0DAF" w:rsidRDefault="00DE0DAF" w:rsidP="00DE0DAF">
      <w:pPr>
        <w:spacing w:line="460" w:lineRule="exact"/>
        <w:ind w:firstLineChars="100" w:firstLine="210"/>
        <w:rPr>
          <w:rFonts w:ascii="宋体" w:hAnsi="宋体"/>
          <w:szCs w:val="21"/>
          <w:u w:val="single"/>
        </w:rPr>
      </w:pPr>
      <w:r>
        <w:rPr>
          <w:rFonts w:ascii="宋体" w:hAnsi="宋体" w:hint="eastAsia"/>
          <w:szCs w:val="21"/>
        </w:rPr>
        <w:t>日         期：</w:t>
      </w:r>
      <w:r>
        <w:rPr>
          <w:rFonts w:ascii="宋体" w:hAnsi="宋体" w:hint="eastAsia"/>
          <w:szCs w:val="21"/>
          <w:u w:val="single"/>
        </w:rPr>
        <w:t xml:space="preserve">                                                              </w:t>
      </w:r>
    </w:p>
    <w:p w:rsidR="00DE0DAF" w:rsidRDefault="00DE0DAF" w:rsidP="00DE0DAF">
      <w:pPr>
        <w:autoSpaceDE w:val="0"/>
        <w:autoSpaceDN w:val="0"/>
        <w:adjustRightInd w:val="0"/>
        <w:spacing w:line="400" w:lineRule="exact"/>
        <w:jc w:val="left"/>
        <w:outlineLvl w:val="0"/>
        <w:rPr>
          <w:rFonts w:ascii="宋体" w:hAnsi="宋体"/>
          <w:bCs/>
          <w:szCs w:val="21"/>
        </w:rPr>
      </w:pPr>
    </w:p>
    <w:p w:rsidR="00DE0DAF" w:rsidRDefault="00DE0DAF" w:rsidP="00DE0DAF">
      <w:pPr>
        <w:autoSpaceDE w:val="0"/>
        <w:autoSpaceDN w:val="0"/>
        <w:adjustRightInd w:val="0"/>
        <w:spacing w:line="400" w:lineRule="exact"/>
        <w:jc w:val="left"/>
        <w:outlineLvl w:val="0"/>
        <w:rPr>
          <w:rFonts w:ascii="宋体" w:hAnsi="宋体"/>
          <w:bCs/>
          <w:szCs w:val="21"/>
        </w:rPr>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40" w:lineRule="exact"/>
        <w:jc w:val="center"/>
        <w:rPr>
          <w:rFonts w:ascii="宋体" w:hAnsi="宋体"/>
          <w:b/>
          <w:bCs/>
          <w:szCs w:val="21"/>
        </w:rPr>
      </w:pPr>
      <w:r>
        <w:rPr>
          <w:rFonts w:ascii="宋体" w:hAnsi="宋体"/>
          <w:b/>
          <w:bCs/>
          <w:szCs w:val="21"/>
        </w:rPr>
        <w:t>D1</w:t>
      </w:r>
      <w:r>
        <w:rPr>
          <w:rFonts w:ascii="宋体" w:hAnsi="宋体" w:hint="eastAsia"/>
          <w:b/>
          <w:bCs/>
          <w:szCs w:val="21"/>
        </w:rPr>
        <w:t>-</w:t>
      </w:r>
      <w:r>
        <w:rPr>
          <w:rFonts w:ascii="宋体" w:hAnsi="宋体"/>
          <w:b/>
          <w:bCs/>
          <w:szCs w:val="21"/>
        </w:rPr>
        <w:t>2</w:t>
      </w:r>
      <w:r>
        <w:rPr>
          <w:rFonts w:ascii="宋体" w:hAnsi="宋体" w:hint="eastAsia"/>
          <w:b/>
          <w:bCs/>
          <w:szCs w:val="21"/>
        </w:rPr>
        <w:t>初次</w:t>
      </w:r>
      <w:r w:rsidRPr="00CE62D4">
        <w:rPr>
          <w:rFonts w:ascii="宋体" w:hAnsi="宋体" w:hint="eastAsia"/>
          <w:b/>
          <w:bCs/>
          <w:szCs w:val="21"/>
        </w:rPr>
        <w:t>分项</w:t>
      </w:r>
      <w:r>
        <w:rPr>
          <w:rFonts w:ascii="宋体" w:hAnsi="宋体" w:hint="eastAsia"/>
          <w:b/>
          <w:bCs/>
          <w:szCs w:val="21"/>
        </w:rPr>
        <w:t>报价一览表</w:t>
      </w:r>
    </w:p>
    <w:p w:rsidR="00DE0DAF" w:rsidRDefault="00DE0DAF" w:rsidP="00DE0DAF">
      <w:pPr>
        <w:pStyle w:val="a4"/>
        <w:spacing w:line="120" w:lineRule="exact"/>
        <w:rPr>
          <w:rFonts w:ascii="宋体" w:hAnsi="宋体"/>
          <w:szCs w:val="21"/>
        </w:rPr>
      </w:pPr>
    </w:p>
    <w:p w:rsidR="00DE0DAF" w:rsidRPr="00CA2AD1" w:rsidRDefault="00DE0DAF" w:rsidP="00DE0DAF">
      <w:pPr>
        <w:pStyle w:val="a4"/>
        <w:spacing w:line="400" w:lineRule="exact"/>
        <w:ind w:left="1050" w:hangingChars="500" w:hanging="1050"/>
        <w:rPr>
          <w:rFonts w:ascii="宋体" w:eastAsia="宋体" w:hAnsi="宋体"/>
          <w:sz w:val="21"/>
          <w:szCs w:val="21"/>
        </w:rPr>
      </w:pPr>
      <w:r w:rsidRPr="00CA2AD1">
        <w:rPr>
          <w:rFonts w:ascii="宋体" w:eastAsia="宋体" w:hAnsi="宋体" w:hint="eastAsia"/>
          <w:sz w:val="21"/>
          <w:szCs w:val="21"/>
        </w:rPr>
        <w:t>项目名称：</w:t>
      </w:r>
      <w:r>
        <w:rPr>
          <w:rFonts w:ascii="宋体" w:eastAsia="宋体" w:hAnsi="宋体" w:hint="eastAsia"/>
          <w:sz w:val="21"/>
          <w:szCs w:val="21"/>
          <w:u w:val="single"/>
        </w:rPr>
        <w:t>余姚机器人智谷小镇二期标准厂房形象提升工程</w:t>
      </w:r>
      <w:r w:rsidRPr="00E236B9">
        <w:rPr>
          <w:rFonts w:ascii="宋体" w:eastAsia="宋体" w:hAnsi="宋体" w:hint="eastAsia"/>
          <w:sz w:val="21"/>
          <w:szCs w:val="21"/>
          <w:u w:val="single"/>
        </w:rPr>
        <w:t xml:space="preserve"> </w:t>
      </w:r>
      <w:r w:rsidRPr="00CA2AD1">
        <w:rPr>
          <w:rFonts w:ascii="宋体" w:eastAsia="宋体" w:hAnsi="宋体" w:hint="eastAsia"/>
          <w:sz w:val="21"/>
          <w:szCs w:val="21"/>
        </w:rPr>
        <w:t xml:space="preserve"> </w:t>
      </w:r>
    </w:p>
    <w:p w:rsidR="00DE0DAF" w:rsidRDefault="00DE0DAF" w:rsidP="00DE0DAF">
      <w:pPr>
        <w:pStyle w:val="a4"/>
        <w:spacing w:line="400" w:lineRule="exact"/>
        <w:ind w:firstLine="0"/>
        <w:rPr>
          <w:rFonts w:ascii="宋体" w:eastAsia="宋体" w:hAnsi="宋体"/>
          <w:sz w:val="21"/>
          <w:szCs w:val="21"/>
          <w:u w:val="single"/>
        </w:rPr>
      </w:pPr>
      <w:r w:rsidRPr="00CA2AD1">
        <w:rPr>
          <w:rFonts w:ascii="宋体" w:eastAsia="宋体" w:hAnsi="宋体" w:hint="eastAsia"/>
          <w:sz w:val="21"/>
          <w:szCs w:val="21"/>
        </w:rPr>
        <w:t>项目编号：</w:t>
      </w:r>
      <w:r>
        <w:rPr>
          <w:rFonts w:ascii="宋体" w:eastAsia="宋体" w:hAnsi="宋体"/>
          <w:sz w:val="21"/>
          <w:szCs w:val="21"/>
          <w:u w:val="single"/>
        </w:rPr>
        <w:t xml:space="preserve">NBDWM-2020-0120G                            </w:t>
      </w:r>
    </w:p>
    <w:p w:rsidR="00DE0DAF" w:rsidRDefault="00DE0DAF" w:rsidP="00DE0DAF">
      <w:pPr>
        <w:spacing w:line="370" w:lineRule="exact"/>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3744"/>
        <w:gridCol w:w="1134"/>
        <w:gridCol w:w="1706"/>
        <w:gridCol w:w="1130"/>
        <w:gridCol w:w="1040"/>
      </w:tblGrid>
      <w:tr w:rsidR="00DE0DAF" w:rsidTr="00B47A6E">
        <w:trPr>
          <w:cantSplit/>
          <w:trHeight w:val="508"/>
          <w:jc w:val="center"/>
        </w:trPr>
        <w:tc>
          <w:tcPr>
            <w:tcW w:w="816"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744"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1134"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工程量</w:t>
            </w:r>
          </w:p>
        </w:tc>
        <w:tc>
          <w:tcPr>
            <w:tcW w:w="1706" w:type="dxa"/>
            <w:vAlign w:val="center"/>
          </w:tcPr>
          <w:p w:rsidR="00DE0DAF" w:rsidRPr="00B213ED" w:rsidRDefault="00DE0DAF" w:rsidP="00B47A6E">
            <w:pPr>
              <w:widowControl/>
              <w:jc w:val="center"/>
              <w:rPr>
                <w:rFonts w:ascii="宋体" w:hAnsi="宋体" w:cs="宋体"/>
                <w:color w:val="000000"/>
                <w:kern w:val="0"/>
                <w:szCs w:val="21"/>
              </w:rPr>
            </w:pPr>
            <w:r w:rsidRPr="00B213ED">
              <w:rPr>
                <w:rFonts w:ascii="宋体" w:hAnsi="宋体" w:cs="宋体" w:hint="eastAsia"/>
                <w:color w:val="000000"/>
                <w:kern w:val="0"/>
                <w:szCs w:val="21"/>
              </w:rPr>
              <w:t>完全综合单价</w:t>
            </w:r>
          </w:p>
        </w:tc>
        <w:tc>
          <w:tcPr>
            <w:tcW w:w="1130" w:type="dxa"/>
            <w:vAlign w:val="center"/>
          </w:tcPr>
          <w:p w:rsidR="00DE0DAF" w:rsidRDefault="00DE0DAF" w:rsidP="00B47A6E">
            <w:pPr>
              <w:widowControl/>
              <w:jc w:val="center"/>
              <w:rPr>
                <w:rFonts w:ascii="宋体" w:hAnsi="宋体" w:cs="宋体"/>
                <w:color w:val="000000"/>
                <w:kern w:val="0"/>
                <w:szCs w:val="21"/>
              </w:rPr>
            </w:pPr>
            <w:r w:rsidRPr="005C1B87">
              <w:rPr>
                <w:rFonts w:ascii="宋体" w:hAnsi="宋体" w:cs="宋体" w:hint="eastAsia"/>
                <w:color w:val="000000"/>
                <w:kern w:val="0"/>
                <w:szCs w:val="21"/>
              </w:rPr>
              <w:t>合价</w:t>
            </w:r>
          </w:p>
        </w:tc>
        <w:tc>
          <w:tcPr>
            <w:tcW w:w="1040"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备注</w:t>
            </w:r>
          </w:p>
        </w:tc>
      </w:tr>
      <w:tr w:rsidR="00DE0DAF" w:rsidTr="00B47A6E">
        <w:trPr>
          <w:cantSplit/>
          <w:trHeight w:val="508"/>
          <w:jc w:val="center"/>
        </w:trPr>
        <w:tc>
          <w:tcPr>
            <w:tcW w:w="816" w:type="dxa"/>
            <w:vAlign w:val="center"/>
          </w:tcPr>
          <w:p w:rsidR="00DE0DAF" w:rsidRPr="00E77255" w:rsidRDefault="00DE0DAF" w:rsidP="00B47A6E">
            <w:pPr>
              <w:widowControl/>
              <w:jc w:val="center"/>
              <w:rPr>
                <w:rFonts w:ascii="宋体" w:hAnsi="宋体" w:cs="宋体"/>
                <w:color w:val="000000"/>
                <w:kern w:val="0"/>
                <w:szCs w:val="21"/>
              </w:rPr>
            </w:pPr>
            <w:r w:rsidRPr="00E77255">
              <w:rPr>
                <w:rFonts w:ascii="宋体" w:hAnsi="宋体" w:cs="宋体" w:hint="eastAsia"/>
                <w:color w:val="000000"/>
                <w:kern w:val="0"/>
                <w:szCs w:val="21"/>
              </w:rPr>
              <w:t>1</w:t>
            </w:r>
          </w:p>
        </w:tc>
        <w:tc>
          <w:tcPr>
            <w:tcW w:w="3744" w:type="dxa"/>
            <w:vAlign w:val="center"/>
          </w:tcPr>
          <w:p w:rsidR="00DE0DAF" w:rsidRPr="00E77255"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通广告牌</w:t>
            </w:r>
          </w:p>
        </w:tc>
        <w:tc>
          <w:tcPr>
            <w:tcW w:w="1134" w:type="dxa"/>
            <w:vAlign w:val="center"/>
          </w:tcPr>
          <w:p w:rsidR="00DE0DAF" w:rsidRPr="00E77255" w:rsidRDefault="00DE0DAF" w:rsidP="00B47A6E">
            <w:pPr>
              <w:widowControl/>
              <w:jc w:val="center"/>
              <w:rPr>
                <w:rFonts w:ascii="宋体" w:hAnsi="宋体" w:cs="宋体"/>
                <w:color w:val="000000"/>
                <w:kern w:val="0"/>
                <w:szCs w:val="21"/>
              </w:rPr>
            </w:pPr>
          </w:p>
        </w:tc>
        <w:tc>
          <w:tcPr>
            <w:tcW w:w="1706" w:type="dxa"/>
            <w:vAlign w:val="center"/>
          </w:tcPr>
          <w:p w:rsidR="00DE0DAF" w:rsidRPr="00E77255" w:rsidRDefault="00DE0DAF" w:rsidP="00B47A6E">
            <w:pPr>
              <w:widowControl/>
              <w:jc w:val="center"/>
              <w:rPr>
                <w:rFonts w:ascii="宋体" w:hAnsi="宋体" w:cs="宋体"/>
                <w:color w:val="000000"/>
                <w:kern w:val="0"/>
                <w:szCs w:val="21"/>
              </w:rPr>
            </w:pPr>
          </w:p>
        </w:tc>
        <w:tc>
          <w:tcPr>
            <w:tcW w:w="1130" w:type="dxa"/>
            <w:vAlign w:val="center"/>
          </w:tcPr>
          <w:p w:rsidR="00DE0DAF" w:rsidRPr="00E77255" w:rsidRDefault="00DE0DAF" w:rsidP="00B47A6E">
            <w:pPr>
              <w:widowControl/>
              <w:jc w:val="center"/>
              <w:rPr>
                <w:rFonts w:ascii="宋体" w:hAnsi="宋体" w:cs="宋体"/>
                <w:color w:val="000000"/>
                <w:kern w:val="0"/>
                <w:szCs w:val="21"/>
              </w:rPr>
            </w:pPr>
          </w:p>
        </w:tc>
        <w:tc>
          <w:tcPr>
            <w:tcW w:w="1040" w:type="dxa"/>
            <w:vAlign w:val="center"/>
          </w:tcPr>
          <w:p w:rsidR="00DE0DAF" w:rsidRDefault="00DE0DAF" w:rsidP="00B47A6E">
            <w:pPr>
              <w:widowControl/>
              <w:jc w:val="center"/>
              <w:rPr>
                <w:rFonts w:ascii="宋体" w:hAnsi="宋体" w:cs="宋体"/>
                <w:b/>
                <w:bCs/>
                <w:color w:val="000000"/>
                <w:kern w:val="0"/>
                <w:szCs w:val="21"/>
              </w:rPr>
            </w:pPr>
          </w:p>
        </w:tc>
      </w:tr>
      <w:tr w:rsidR="00DE0DAF" w:rsidTr="00B47A6E">
        <w:trPr>
          <w:cantSplit/>
          <w:trHeight w:val="508"/>
          <w:jc w:val="center"/>
        </w:trPr>
        <w:tc>
          <w:tcPr>
            <w:tcW w:w="816"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744"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企业L</w:t>
            </w:r>
            <w:r>
              <w:rPr>
                <w:rFonts w:ascii="宋体" w:hAnsi="宋体" w:cs="宋体"/>
                <w:color w:val="000000"/>
                <w:kern w:val="0"/>
                <w:szCs w:val="21"/>
              </w:rPr>
              <w:t>OGO</w:t>
            </w:r>
            <w:r>
              <w:rPr>
                <w:rFonts w:ascii="宋体" w:hAnsi="宋体" w:cs="宋体" w:hint="eastAsia"/>
                <w:color w:val="000000"/>
                <w:kern w:val="0"/>
                <w:szCs w:val="21"/>
              </w:rPr>
              <w:t>名称集合墙</w:t>
            </w:r>
          </w:p>
        </w:tc>
        <w:tc>
          <w:tcPr>
            <w:tcW w:w="1134" w:type="dxa"/>
            <w:vAlign w:val="center"/>
          </w:tcPr>
          <w:p w:rsidR="00DE0DAF" w:rsidRDefault="00DE0DAF" w:rsidP="00B47A6E">
            <w:pPr>
              <w:widowControl/>
              <w:jc w:val="center"/>
              <w:rPr>
                <w:rFonts w:ascii="宋体" w:hAnsi="宋体" w:cs="宋体"/>
                <w:color w:val="000000"/>
                <w:kern w:val="0"/>
                <w:szCs w:val="21"/>
              </w:rPr>
            </w:pPr>
          </w:p>
        </w:tc>
        <w:tc>
          <w:tcPr>
            <w:tcW w:w="1706" w:type="dxa"/>
            <w:vAlign w:val="center"/>
          </w:tcPr>
          <w:p w:rsidR="00DE0DAF" w:rsidRDefault="00DE0DAF" w:rsidP="00B47A6E">
            <w:pPr>
              <w:widowControl/>
              <w:jc w:val="center"/>
              <w:rPr>
                <w:rFonts w:ascii="宋体" w:hAnsi="宋体" w:cs="宋体"/>
                <w:color w:val="000000"/>
                <w:kern w:val="0"/>
                <w:szCs w:val="21"/>
              </w:rPr>
            </w:pPr>
          </w:p>
        </w:tc>
        <w:tc>
          <w:tcPr>
            <w:tcW w:w="1130" w:type="dxa"/>
            <w:vAlign w:val="center"/>
          </w:tcPr>
          <w:p w:rsidR="00DE0DAF" w:rsidRDefault="00DE0DAF" w:rsidP="00B47A6E">
            <w:pPr>
              <w:widowControl/>
              <w:jc w:val="center"/>
              <w:rPr>
                <w:rFonts w:ascii="宋体" w:hAnsi="宋体" w:cs="宋体"/>
                <w:color w:val="000000"/>
                <w:kern w:val="0"/>
                <w:szCs w:val="21"/>
              </w:rPr>
            </w:pPr>
          </w:p>
        </w:tc>
        <w:tc>
          <w:tcPr>
            <w:tcW w:w="1040" w:type="dxa"/>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jc w:val="center"/>
        </w:trPr>
        <w:tc>
          <w:tcPr>
            <w:tcW w:w="816"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744" w:type="dxa"/>
            <w:vAlign w:val="center"/>
          </w:tcPr>
          <w:p w:rsidR="00DE0DAF" w:rsidRDefault="00DE0DAF" w:rsidP="00B47A6E">
            <w:pPr>
              <w:widowControl/>
              <w:jc w:val="center"/>
              <w:rPr>
                <w:rFonts w:ascii="宋体" w:hAnsi="宋体" w:cs="宋体"/>
                <w:color w:val="000000"/>
                <w:kern w:val="0"/>
                <w:szCs w:val="21"/>
              </w:rPr>
            </w:pPr>
            <w:proofErr w:type="gramStart"/>
            <w:r>
              <w:rPr>
                <w:rFonts w:ascii="宋体" w:hAnsi="宋体" w:cs="宋体" w:hint="eastAsia"/>
                <w:color w:val="000000"/>
                <w:kern w:val="0"/>
                <w:szCs w:val="21"/>
              </w:rPr>
              <w:t>园区主</w:t>
            </w:r>
            <w:proofErr w:type="gramEnd"/>
            <w:r>
              <w:rPr>
                <w:rFonts w:ascii="宋体" w:hAnsi="宋体" w:cs="宋体" w:hint="eastAsia"/>
                <w:color w:val="000000"/>
                <w:kern w:val="0"/>
                <w:szCs w:val="21"/>
              </w:rPr>
              <w:t>入口形象识别性作品</w:t>
            </w:r>
          </w:p>
        </w:tc>
        <w:tc>
          <w:tcPr>
            <w:tcW w:w="1134" w:type="dxa"/>
            <w:vAlign w:val="center"/>
          </w:tcPr>
          <w:p w:rsidR="00DE0DAF" w:rsidRDefault="00DE0DAF" w:rsidP="00B47A6E">
            <w:pPr>
              <w:widowControl/>
              <w:jc w:val="center"/>
              <w:rPr>
                <w:rFonts w:ascii="宋体" w:hAnsi="宋体" w:cs="宋体"/>
                <w:color w:val="000000"/>
                <w:kern w:val="0"/>
                <w:szCs w:val="21"/>
              </w:rPr>
            </w:pPr>
          </w:p>
        </w:tc>
        <w:tc>
          <w:tcPr>
            <w:tcW w:w="1706" w:type="dxa"/>
            <w:vAlign w:val="center"/>
          </w:tcPr>
          <w:p w:rsidR="00DE0DAF" w:rsidRDefault="00DE0DAF" w:rsidP="00B47A6E">
            <w:pPr>
              <w:widowControl/>
              <w:jc w:val="center"/>
              <w:rPr>
                <w:rFonts w:ascii="宋体" w:hAnsi="宋体" w:cs="宋体"/>
                <w:color w:val="000000"/>
                <w:kern w:val="0"/>
                <w:szCs w:val="21"/>
              </w:rPr>
            </w:pPr>
          </w:p>
        </w:tc>
        <w:tc>
          <w:tcPr>
            <w:tcW w:w="1130" w:type="dxa"/>
            <w:vAlign w:val="center"/>
          </w:tcPr>
          <w:p w:rsidR="00DE0DAF" w:rsidRDefault="00DE0DAF" w:rsidP="00B47A6E">
            <w:pPr>
              <w:widowControl/>
              <w:jc w:val="center"/>
              <w:rPr>
                <w:rFonts w:ascii="宋体" w:hAnsi="宋体" w:cs="宋体"/>
                <w:color w:val="000000"/>
                <w:kern w:val="0"/>
                <w:szCs w:val="21"/>
              </w:rPr>
            </w:pPr>
          </w:p>
        </w:tc>
        <w:tc>
          <w:tcPr>
            <w:tcW w:w="1040" w:type="dxa"/>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jc w:val="center"/>
        </w:trPr>
        <w:tc>
          <w:tcPr>
            <w:tcW w:w="816"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744" w:type="dxa"/>
            <w:vAlign w:val="center"/>
          </w:tcPr>
          <w:p w:rsidR="00DE0DAF" w:rsidRDefault="00DE0DAF" w:rsidP="00B47A6E">
            <w:pPr>
              <w:widowControl/>
              <w:jc w:val="center"/>
              <w:rPr>
                <w:rFonts w:ascii="宋体" w:hAnsi="宋体" w:cs="宋体"/>
                <w:color w:val="000000"/>
                <w:kern w:val="0"/>
                <w:szCs w:val="21"/>
              </w:rPr>
            </w:pPr>
            <w:proofErr w:type="gramStart"/>
            <w:r>
              <w:rPr>
                <w:rFonts w:ascii="宋体" w:hAnsi="宋体" w:cs="宋体" w:hint="eastAsia"/>
                <w:color w:val="000000"/>
                <w:kern w:val="0"/>
                <w:szCs w:val="21"/>
              </w:rPr>
              <w:t>园区主</w:t>
            </w:r>
            <w:proofErr w:type="gramEnd"/>
            <w:r>
              <w:rPr>
                <w:rFonts w:ascii="宋体" w:hAnsi="宋体" w:cs="宋体" w:hint="eastAsia"/>
                <w:color w:val="000000"/>
                <w:kern w:val="0"/>
                <w:szCs w:val="21"/>
              </w:rPr>
              <w:t>装饰性作品</w:t>
            </w:r>
          </w:p>
        </w:tc>
        <w:tc>
          <w:tcPr>
            <w:tcW w:w="1134" w:type="dxa"/>
            <w:vAlign w:val="center"/>
          </w:tcPr>
          <w:p w:rsidR="00DE0DAF" w:rsidRDefault="00DE0DAF" w:rsidP="00B47A6E">
            <w:pPr>
              <w:widowControl/>
              <w:jc w:val="center"/>
              <w:rPr>
                <w:rFonts w:ascii="宋体" w:hAnsi="宋体" w:cs="宋体"/>
                <w:color w:val="000000"/>
                <w:kern w:val="0"/>
                <w:szCs w:val="21"/>
              </w:rPr>
            </w:pPr>
          </w:p>
        </w:tc>
        <w:tc>
          <w:tcPr>
            <w:tcW w:w="1706" w:type="dxa"/>
            <w:vAlign w:val="center"/>
          </w:tcPr>
          <w:p w:rsidR="00DE0DAF" w:rsidRDefault="00DE0DAF" w:rsidP="00B47A6E">
            <w:pPr>
              <w:widowControl/>
              <w:jc w:val="center"/>
              <w:rPr>
                <w:rFonts w:ascii="宋体" w:hAnsi="宋体" w:cs="宋体"/>
                <w:color w:val="000000"/>
                <w:kern w:val="0"/>
                <w:szCs w:val="21"/>
              </w:rPr>
            </w:pPr>
          </w:p>
        </w:tc>
        <w:tc>
          <w:tcPr>
            <w:tcW w:w="1130" w:type="dxa"/>
            <w:vAlign w:val="center"/>
          </w:tcPr>
          <w:p w:rsidR="00DE0DAF" w:rsidRDefault="00DE0DAF" w:rsidP="00B47A6E">
            <w:pPr>
              <w:widowControl/>
              <w:jc w:val="center"/>
              <w:rPr>
                <w:rFonts w:ascii="宋体" w:hAnsi="宋体" w:cs="宋体"/>
                <w:color w:val="000000"/>
                <w:kern w:val="0"/>
                <w:szCs w:val="21"/>
              </w:rPr>
            </w:pPr>
          </w:p>
        </w:tc>
        <w:tc>
          <w:tcPr>
            <w:tcW w:w="1040" w:type="dxa"/>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jc w:val="center"/>
        </w:trPr>
        <w:tc>
          <w:tcPr>
            <w:tcW w:w="816"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744"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园区总平面图呈现作品</w:t>
            </w:r>
          </w:p>
        </w:tc>
        <w:tc>
          <w:tcPr>
            <w:tcW w:w="1134" w:type="dxa"/>
            <w:vAlign w:val="center"/>
          </w:tcPr>
          <w:p w:rsidR="00DE0DAF" w:rsidRDefault="00DE0DAF" w:rsidP="00B47A6E">
            <w:pPr>
              <w:widowControl/>
              <w:jc w:val="center"/>
              <w:rPr>
                <w:rFonts w:ascii="宋体" w:hAnsi="宋体" w:cs="宋体"/>
                <w:color w:val="000000"/>
                <w:kern w:val="0"/>
                <w:szCs w:val="21"/>
              </w:rPr>
            </w:pPr>
          </w:p>
        </w:tc>
        <w:tc>
          <w:tcPr>
            <w:tcW w:w="1706" w:type="dxa"/>
            <w:vAlign w:val="center"/>
          </w:tcPr>
          <w:p w:rsidR="00DE0DAF" w:rsidRDefault="00DE0DAF" w:rsidP="00B47A6E">
            <w:pPr>
              <w:widowControl/>
              <w:jc w:val="center"/>
              <w:rPr>
                <w:rFonts w:ascii="宋体" w:hAnsi="宋体" w:cs="宋体"/>
                <w:color w:val="000000"/>
                <w:kern w:val="0"/>
                <w:szCs w:val="21"/>
              </w:rPr>
            </w:pPr>
          </w:p>
        </w:tc>
        <w:tc>
          <w:tcPr>
            <w:tcW w:w="1130" w:type="dxa"/>
            <w:vAlign w:val="center"/>
          </w:tcPr>
          <w:p w:rsidR="00DE0DAF" w:rsidRDefault="00DE0DAF" w:rsidP="00B47A6E">
            <w:pPr>
              <w:widowControl/>
              <w:jc w:val="center"/>
              <w:rPr>
                <w:rFonts w:ascii="宋体" w:hAnsi="宋体" w:cs="宋体"/>
                <w:color w:val="000000"/>
                <w:kern w:val="0"/>
                <w:szCs w:val="21"/>
              </w:rPr>
            </w:pPr>
          </w:p>
        </w:tc>
        <w:tc>
          <w:tcPr>
            <w:tcW w:w="1040" w:type="dxa"/>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jc w:val="center"/>
        </w:trPr>
        <w:tc>
          <w:tcPr>
            <w:tcW w:w="816"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744"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主楼外立面装饰</w:t>
            </w:r>
          </w:p>
        </w:tc>
        <w:tc>
          <w:tcPr>
            <w:tcW w:w="1134" w:type="dxa"/>
            <w:vAlign w:val="center"/>
          </w:tcPr>
          <w:p w:rsidR="00DE0DAF" w:rsidRDefault="00DE0DAF" w:rsidP="00B47A6E">
            <w:pPr>
              <w:widowControl/>
              <w:jc w:val="center"/>
              <w:rPr>
                <w:rFonts w:ascii="宋体" w:hAnsi="宋体" w:cs="宋体"/>
                <w:color w:val="000000"/>
                <w:kern w:val="0"/>
                <w:szCs w:val="21"/>
              </w:rPr>
            </w:pPr>
          </w:p>
        </w:tc>
        <w:tc>
          <w:tcPr>
            <w:tcW w:w="1706" w:type="dxa"/>
            <w:vAlign w:val="center"/>
          </w:tcPr>
          <w:p w:rsidR="00DE0DAF" w:rsidRDefault="00DE0DAF" w:rsidP="00B47A6E">
            <w:pPr>
              <w:widowControl/>
              <w:jc w:val="center"/>
              <w:rPr>
                <w:rFonts w:ascii="宋体" w:hAnsi="宋体" w:cs="宋体"/>
                <w:color w:val="000000"/>
                <w:kern w:val="0"/>
                <w:szCs w:val="21"/>
              </w:rPr>
            </w:pPr>
          </w:p>
        </w:tc>
        <w:tc>
          <w:tcPr>
            <w:tcW w:w="1130" w:type="dxa"/>
            <w:vAlign w:val="center"/>
          </w:tcPr>
          <w:p w:rsidR="00DE0DAF" w:rsidRDefault="00DE0DAF" w:rsidP="00B47A6E">
            <w:pPr>
              <w:widowControl/>
              <w:jc w:val="center"/>
              <w:rPr>
                <w:rFonts w:ascii="宋体" w:hAnsi="宋体" w:cs="宋体"/>
                <w:color w:val="000000"/>
                <w:kern w:val="0"/>
                <w:szCs w:val="21"/>
              </w:rPr>
            </w:pPr>
          </w:p>
        </w:tc>
        <w:tc>
          <w:tcPr>
            <w:tcW w:w="1040" w:type="dxa"/>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jc w:val="center"/>
        </w:trPr>
        <w:tc>
          <w:tcPr>
            <w:tcW w:w="816"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3744"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园区标识系统</w:t>
            </w:r>
          </w:p>
        </w:tc>
        <w:tc>
          <w:tcPr>
            <w:tcW w:w="1134" w:type="dxa"/>
            <w:vAlign w:val="center"/>
          </w:tcPr>
          <w:p w:rsidR="00DE0DAF" w:rsidRDefault="00DE0DAF" w:rsidP="00B47A6E">
            <w:pPr>
              <w:widowControl/>
              <w:jc w:val="center"/>
              <w:rPr>
                <w:rFonts w:ascii="宋体" w:hAnsi="宋体" w:cs="宋体"/>
                <w:color w:val="000000"/>
                <w:kern w:val="0"/>
                <w:szCs w:val="21"/>
              </w:rPr>
            </w:pPr>
          </w:p>
        </w:tc>
        <w:tc>
          <w:tcPr>
            <w:tcW w:w="1706" w:type="dxa"/>
            <w:vAlign w:val="center"/>
          </w:tcPr>
          <w:p w:rsidR="00DE0DAF" w:rsidRDefault="00DE0DAF" w:rsidP="00B47A6E">
            <w:pPr>
              <w:widowControl/>
              <w:jc w:val="center"/>
              <w:rPr>
                <w:rFonts w:ascii="宋体" w:hAnsi="宋体" w:cs="宋体"/>
                <w:color w:val="000000"/>
                <w:kern w:val="0"/>
                <w:szCs w:val="21"/>
              </w:rPr>
            </w:pPr>
          </w:p>
        </w:tc>
        <w:tc>
          <w:tcPr>
            <w:tcW w:w="1130" w:type="dxa"/>
            <w:vAlign w:val="center"/>
          </w:tcPr>
          <w:p w:rsidR="00DE0DAF" w:rsidRDefault="00DE0DAF" w:rsidP="00B47A6E">
            <w:pPr>
              <w:widowControl/>
              <w:jc w:val="center"/>
              <w:rPr>
                <w:rFonts w:ascii="宋体" w:hAnsi="宋体" w:cs="宋体"/>
                <w:color w:val="000000"/>
                <w:kern w:val="0"/>
                <w:szCs w:val="21"/>
              </w:rPr>
            </w:pPr>
          </w:p>
        </w:tc>
        <w:tc>
          <w:tcPr>
            <w:tcW w:w="1040" w:type="dxa"/>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jc w:val="center"/>
        </w:trPr>
        <w:tc>
          <w:tcPr>
            <w:tcW w:w="816"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3744"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园区灯杆广告牌</w:t>
            </w:r>
          </w:p>
        </w:tc>
        <w:tc>
          <w:tcPr>
            <w:tcW w:w="1134" w:type="dxa"/>
            <w:vAlign w:val="center"/>
          </w:tcPr>
          <w:p w:rsidR="00DE0DAF" w:rsidRDefault="00DE0DAF" w:rsidP="00B47A6E">
            <w:pPr>
              <w:widowControl/>
              <w:jc w:val="center"/>
              <w:rPr>
                <w:rFonts w:ascii="宋体" w:hAnsi="宋体" w:cs="宋体"/>
                <w:color w:val="000000"/>
                <w:kern w:val="0"/>
                <w:szCs w:val="21"/>
              </w:rPr>
            </w:pPr>
          </w:p>
        </w:tc>
        <w:tc>
          <w:tcPr>
            <w:tcW w:w="1706" w:type="dxa"/>
            <w:vAlign w:val="center"/>
          </w:tcPr>
          <w:p w:rsidR="00DE0DAF" w:rsidRDefault="00DE0DAF" w:rsidP="00B47A6E">
            <w:pPr>
              <w:widowControl/>
              <w:jc w:val="center"/>
              <w:rPr>
                <w:rFonts w:ascii="宋体" w:hAnsi="宋体" w:cs="宋体"/>
                <w:color w:val="000000"/>
                <w:kern w:val="0"/>
                <w:szCs w:val="21"/>
              </w:rPr>
            </w:pPr>
          </w:p>
        </w:tc>
        <w:tc>
          <w:tcPr>
            <w:tcW w:w="1130" w:type="dxa"/>
            <w:vAlign w:val="center"/>
          </w:tcPr>
          <w:p w:rsidR="00DE0DAF" w:rsidRDefault="00DE0DAF" w:rsidP="00B47A6E">
            <w:pPr>
              <w:widowControl/>
              <w:jc w:val="center"/>
              <w:rPr>
                <w:rFonts w:ascii="宋体" w:hAnsi="宋体" w:cs="宋体"/>
                <w:color w:val="000000"/>
                <w:kern w:val="0"/>
                <w:szCs w:val="21"/>
              </w:rPr>
            </w:pPr>
          </w:p>
        </w:tc>
        <w:tc>
          <w:tcPr>
            <w:tcW w:w="1040" w:type="dxa"/>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jc w:val="center"/>
        </w:trPr>
        <w:tc>
          <w:tcPr>
            <w:tcW w:w="816"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3744"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室外公共休闲区</w:t>
            </w:r>
          </w:p>
        </w:tc>
        <w:tc>
          <w:tcPr>
            <w:tcW w:w="1134" w:type="dxa"/>
            <w:vAlign w:val="center"/>
          </w:tcPr>
          <w:p w:rsidR="00DE0DAF" w:rsidRDefault="00DE0DAF" w:rsidP="00B47A6E">
            <w:pPr>
              <w:widowControl/>
              <w:jc w:val="center"/>
              <w:rPr>
                <w:rFonts w:ascii="宋体" w:hAnsi="宋体" w:cs="宋体"/>
                <w:color w:val="000000"/>
                <w:kern w:val="0"/>
                <w:szCs w:val="21"/>
              </w:rPr>
            </w:pPr>
          </w:p>
        </w:tc>
        <w:tc>
          <w:tcPr>
            <w:tcW w:w="1706" w:type="dxa"/>
            <w:vAlign w:val="center"/>
          </w:tcPr>
          <w:p w:rsidR="00DE0DAF" w:rsidRDefault="00DE0DAF" w:rsidP="00B47A6E">
            <w:pPr>
              <w:widowControl/>
              <w:jc w:val="center"/>
              <w:rPr>
                <w:rFonts w:ascii="宋体" w:hAnsi="宋体" w:cs="宋体"/>
                <w:color w:val="000000"/>
                <w:kern w:val="0"/>
                <w:szCs w:val="21"/>
              </w:rPr>
            </w:pPr>
          </w:p>
        </w:tc>
        <w:tc>
          <w:tcPr>
            <w:tcW w:w="1130" w:type="dxa"/>
            <w:vAlign w:val="center"/>
          </w:tcPr>
          <w:p w:rsidR="00DE0DAF" w:rsidRDefault="00DE0DAF" w:rsidP="00B47A6E">
            <w:pPr>
              <w:widowControl/>
              <w:jc w:val="center"/>
              <w:rPr>
                <w:rFonts w:ascii="宋体" w:hAnsi="宋体" w:cs="宋体"/>
                <w:color w:val="000000"/>
                <w:kern w:val="0"/>
                <w:szCs w:val="21"/>
              </w:rPr>
            </w:pPr>
          </w:p>
        </w:tc>
        <w:tc>
          <w:tcPr>
            <w:tcW w:w="1040" w:type="dxa"/>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jc w:val="center"/>
        </w:trPr>
        <w:tc>
          <w:tcPr>
            <w:tcW w:w="816"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3744" w:type="dxa"/>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园区创意垃圾桶</w:t>
            </w:r>
          </w:p>
        </w:tc>
        <w:tc>
          <w:tcPr>
            <w:tcW w:w="1134" w:type="dxa"/>
            <w:vAlign w:val="center"/>
          </w:tcPr>
          <w:p w:rsidR="00DE0DAF" w:rsidRDefault="00DE0DAF" w:rsidP="00B47A6E">
            <w:pPr>
              <w:widowControl/>
              <w:jc w:val="center"/>
              <w:rPr>
                <w:rFonts w:ascii="宋体" w:hAnsi="宋体" w:cs="宋体"/>
                <w:color w:val="000000"/>
                <w:kern w:val="0"/>
                <w:szCs w:val="21"/>
              </w:rPr>
            </w:pPr>
          </w:p>
        </w:tc>
        <w:tc>
          <w:tcPr>
            <w:tcW w:w="1706" w:type="dxa"/>
            <w:vAlign w:val="center"/>
          </w:tcPr>
          <w:p w:rsidR="00DE0DAF" w:rsidRDefault="00DE0DAF" w:rsidP="00B47A6E">
            <w:pPr>
              <w:widowControl/>
              <w:jc w:val="center"/>
              <w:rPr>
                <w:rFonts w:ascii="宋体" w:hAnsi="宋体" w:cs="宋体"/>
                <w:color w:val="000000"/>
                <w:kern w:val="0"/>
                <w:szCs w:val="21"/>
              </w:rPr>
            </w:pPr>
          </w:p>
        </w:tc>
        <w:tc>
          <w:tcPr>
            <w:tcW w:w="1130" w:type="dxa"/>
            <w:vAlign w:val="center"/>
          </w:tcPr>
          <w:p w:rsidR="00DE0DAF" w:rsidRDefault="00DE0DAF" w:rsidP="00B47A6E">
            <w:pPr>
              <w:widowControl/>
              <w:jc w:val="center"/>
              <w:rPr>
                <w:rFonts w:ascii="宋体" w:hAnsi="宋体" w:cs="宋体"/>
                <w:color w:val="000000"/>
                <w:kern w:val="0"/>
                <w:szCs w:val="21"/>
              </w:rPr>
            </w:pPr>
          </w:p>
        </w:tc>
        <w:tc>
          <w:tcPr>
            <w:tcW w:w="1040" w:type="dxa"/>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jc w:val="center"/>
        </w:trPr>
        <w:tc>
          <w:tcPr>
            <w:tcW w:w="816" w:type="dxa"/>
            <w:vAlign w:val="center"/>
          </w:tcPr>
          <w:p w:rsidR="00DE0DAF" w:rsidRDefault="00DE0DAF" w:rsidP="00B47A6E">
            <w:pPr>
              <w:widowControl/>
              <w:jc w:val="center"/>
              <w:rPr>
                <w:rFonts w:ascii="宋体" w:hAnsi="宋体" w:cs="宋体"/>
                <w:color w:val="000000"/>
                <w:kern w:val="0"/>
                <w:szCs w:val="21"/>
              </w:rPr>
            </w:pPr>
          </w:p>
        </w:tc>
        <w:tc>
          <w:tcPr>
            <w:tcW w:w="3744" w:type="dxa"/>
            <w:vAlign w:val="center"/>
          </w:tcPr>
          <w:p w:rsidR="00DE0DAF" w:rsidRDefault="00DE0DAF" w:rsidP="00B47A6E">
            <w:pPr>
              <w:widowControl/>
              <w:jc w:val="center"/>
              <w:rPr>
                <w:rFonts w:ascii="宋体" w:hAnsi="宋体" w:cs="宋体"/>
                <w:color w:val="000000"/>
                <w:kern w:val="0"/>
                <w:szCs w:val="21"/>
              </w:rPr>
            </w:pPr>
          </w:p>
        </w:tc>
        <w:tc>
          <w:tcPr>
            <w:tcW w:w="1134" w:type="dxa"/>
            <w:vAlign w:val="center"/>
          </w:tcPr>
          <w:p w:rsidR="00DE0DAF" w:rsidRDefault="00DE0DAF" w:rsidP="00B47A6E">
            <w:pPr>
              <w:widowControl/>
              <w:jc w:val="center"/>
              <w:rPr>
                <w:rFonts w:ascii="宋体" w:hAnsi="宋体" w:cs="宋体"/>
                <w:color w:val="000000"/>
                <w:kern w:val="0"/>
                <w:szCs w:val="21"/>
              </w:rPr>
            </w:pPr>
          </w:p>
        </w:tc>
        <w:tc>
          <w:tcPr>
            <w:tcW w:w="1706" w:type="dxa"/>
            <w:vAlign w:val="center"/>
          </w:tcPr>
          <w:p w:rsidR="00DE0DAF" w:rsidRDefault="00DE0DAF" w:rsidP="00B47A6E">
            <w:pPr>
              <w:widowControl/>
              <w:jc w:val="center"/>
              <w:rPr>
                <w:rFonts w:ascii="宋体" w:hAnsi="宋体" w:cs="宋体"/>
                <w:color w:val="000000"/>
                <w:kern w:val="0"/>
                <w:szCs w:val="21"/>
              </w:rPr>
            </w:pPr>
          </w:p>
        </w:tc>
        <w:tc>
          <w:tcPr>
            <w:tcW w:w="1130" w:type="dxa"/>
            <w:vAlign w:val="center"/>
          </w:tcPr>
          <w:p w:rsidR="00DE0DAF" w:rsidRDefault="00DE0DAF" w:rsidP="00B47A6E">
            <w:pPr>
              <w:widowControl/>
              <w:jc w:val="center"/>
              <w:rPr>
                <w:rFonts w:ascii="宋体" w:hAnsi="宋体" w:cs="宋体"/>
                <w:color w:val="000000"/>
                <w:kern w:val="0"/>
                <w:szCs w:val="21"/>
              </w:rPr>
            </w:pPr>
          </w:p>
        </w:tc>
        <w:tc>
          <w:tcPr>
            <w:tcW w:w="1040" w:type="dxa"/>
            <w:vAlign w:val="center"/>
          </w:tcPr>
          <w:p w:rsidR="00DE0DAF" w:rsidRDefault="00DE0DAF" w:rsidP="00B47A6E">
            <w:pPr>
              <w:widowControl/>
              <w:jc w:val="center"/>
              <w:rPr>
                <w:rFonts w:ascii="宋体" w:hAnsi="宋体" w:cs="宋体"/>
                <w:color w:val="000000"/>
                <w:kern w:val="0"/>
                <w:szCs w:val="21"/>
              </w:rPr>
            </w:pPr>
          </w:p>
        </w:tc>
      </w:tr>
      <w:tr w:rsidR="00DE0DAF" w:rsidTr="00B47A6E">
        <w:trPr>
          <w:cantSplit/>
          <w:trHeight w:val="508"/>
          <w:jc w:val="center"/>
        </w:trPr>
        <w:tc>
          <w:tcPr>
            <w:tcW w:w="5694" w:type="dxa"/>
            <w:gridSpan w:val="3"/>
            <w:vAlign w:val="center"/>
          </w:tcPr>
          <w:p w:rsidR="00DE0DAF" w:rsidRDefault="00DE0DAF" w:rsidP="00B47A6E">
            <w:pPr>
              <w:widowControl/>
              <w:jc w:val="center"/>
              <w:rPr>
                <w:rFonts w:ascii="宋体" w:hAnsi="宋体" w:cs="宋体"/>
                <w:color w:val="000000"/>
                <w:kern w:val="0"/>
                <w:szCs w:val="21"/>
              </w:rPr>
            </w:pPr>
            <w:r>
              <w:rPr>
                <w:rFonts w:ascii="宋体" w:hAnsi="宋体" w:cs="宋体" w:hint="eastAsia"/>
                <w:color w:val="000000"/>
                <w:kern w:val="0"/>
                <w:szCs w:val="21"/>
              </w:rPr>
              <w:t>施工总费用：</w:t>
            </w:r>
          </w:p>
        </w:tc>
        <w:tc>
          <w:tcPr>
            <w:tcW w:w="1706" w:type="dxa"/>
            <w:vAlign w:val="center"/>
          </w:tcPr>
          <w:p w:rsidR="00DE0DAF" w:rsidRDefault="00DE0DAF" w:rsidP="00B47A6E">
            <w:pPr>
              <w:widowControl/>
              <w:jc w:val="center"/>
              <w:rPr>
                <w:rFonts w:ascii="宋体" w:hAnsi="宋体" w:cs="宋体"/>
                <w:color w:val="000000"/>
                <w:kern w:val="0"/>
                <w:szCs w:val="21"/>
                <w:u w:val="single"/>
              </w:rPr>
            </w:pPr>
          </w:p>
        </w:tc>
        <w:tc>
          <w:tcPr>
            <w:tcW w:w="2170" w:type="dxa"/>
            <w:gridSpan w:val="2"/>
            <w:vAlign w:val="center"/>
          </w:tcPr>
          <w:p w:rsidR="00DE0DAF" w:rsidRPr="00263C83" w:rsidRDefault="00DE0DAF" w:rsidP="00B47A6E">
            <w:pPr>
              <w:widowControl/>
              <w:jc w:val="center"/>
              <w:rPr>
                <w:rFonts w:ascii="宋体" w:hAnsi="宋体" w:cs="宋体"/>
                <w:color w:val="000000"/>
                <w:kern w:val="0"/>
                <w:szCs w:val="21"/>
              </w:rPr>
            </w:pPr>
            <w:r w:rsidRPr="00263C83">
              <w:rPr>
                <w:rFonts w:ascii="宋体" w:hAnsi="宋体" w:cs="宋体" w:hint="eastAsia"/>
                <w:color w:val="000000"/>
                <w:kern w:val="0"/>
                <w:szCs w:val="21"/>
              </w:rPr>
              <w:t>元</w:t>
            </w:r>
          </w:p>
        </w:tc>
      </w:tr>
    </w:tbl>
    <w:p w:rsidR="00DE0DAF" w:rsidRPr="00143774" w:rsidRDefault="00DE0DAF" w:rsidP="00DE0DAF">
      <w:pPr>
        <w:spacing w:line="400" w:lineRule="exact"/>
        <w:rPr>
          <w:rFonts w:ascii="宋体" w:hAnsi="宋体"/>
          <w:b/>
          <w:bCs/>
        </w:rPr>
      </w:pPr>
      <w:r w:rsidRPr="00D84BF2">
        <w:rPr>
          <w:rFonts w:ascii="宋体" w:hAnsi="宋体" w:hint="eastAsia"/>
        </w:rPr>
        <w:t>注：1、</w:t>
      </w:r>
      <w:r w:rsidRPr="00143774">
        <w:rPr>
          <w:rFonts w:ascii="宋体" w:hAnsi="宋体" w:hint="eastAsia"/>
          <w:b/>
          <w:bCs/>
        </w:rPr>
        <w:t>表格所列的</w:t>
      </w:r>
      <w:r w:rsidRPr="00143774">
        <w:rPr>
          <w:rFonts w:ascii="宋体" w:hAnsi="宋体" w:hint="eastAsia"/>
          <w:b/>
          <w:bCs/>
          <w:color w:val="000000"/>
          <w:szCs w:val="21"/>
        </w:rPr>
        <w:t>项目若有漏项，投标单位</w:t>
      </w:r>
      <w:r w:rsidRPr="00143774">
        <w:rPr>
          <w:rFonts w:ascii="宋体" w:hAnsi="宋体" w:hint="eastAsia"/>
          <w:b/>
          <w:bCs/>
        </w:rPr>
        <w:t>根据自行设计的方案增减项目名称，并填写各项目的工程量、完全综合单价、合价和施工总费用；</w:t>
      </w:r>
      <w:r w:rsidRPr="00143774">
        <w:rPr>
          <w:rFonts w:ascii="宋体" w:hAnsi="宋体" w:hint="eastAsia"/>
          <w:b/>
          <w:bCs/>
          <w:color w:val="000000"/>
          <w:szCs w:val="21"/>
        </w:rPr>
        <w:t>该表格格式仅</w:t>
      </w:r>
      <w:proofErr w:type="gramStart"/>
      <w:r w:rsidRPr="00143774">
        <w:rPr>
          <w:rFonts w:ascii="宋体" w:hAnsi="宋体" w:hint="eastAsia"/>
          <w:b/>
          <w:bCs/>
          <w:color w:val="000000"/>
          <w:szCs w:val="21"/>
        </w:rPr>
        <w:t>供供应</w:t>
      </w:r>
      <w:proofErr w:type="gramEnd"/>
      <w:r w:rsidRPr="00143774">
        <w:rPr>
          <w:rFonts w:ascii="宋体" w:hAnsi="宋体" w:hint="eastAsia"/>
          <w:b/>
          <w:bCs/>
          <w:color w:val="000000"/>
          <w:szCs w:val="21"/>
        </w:rPr>
        <w:t>商参考，供应商也可以自行设计，</w:t>
      </w:r>
      <w:r w:rsidRPr="00143774">
        <w:rPr>
          <w:rFonts w:ascii="宋体" w:hAnsi="宋体" w:hint="eastAsia"/>
          <w:b/>
          <w:bCs/>
          <w:szCs w:val="21"/>
        </w:rPr>
        <w:t>但实质性内容不可缺少；</w:t>
      </w:r>
      <w:r w:rsidRPr="00143774">
        <w:rPr>
          <w:rFonts w:ascii="宋体" w:hAnsi="宋体" w:hint="eastAsia"/>
          <w:b/>
          <w:bCs/>
          <w:color w:val="000000"/>
          <w:szCs w:val="21"/>
        </w:rPr>
        <w:t>若表格所列的项目仍存在漏项，</w:t>
      </w:r>
      <w:proofErr w:type="gramStart"/>
      <w:r w:rsidRPr="00143774">
        <w:rPr>
          <w:rFonts w:ascii="宋体" w:hAnsi="宋体" w:hint="eastAsia"/>
          <w:b/>
          <w:bCs/>
          <w:color w:val="000000"/>
          <w:szCs w:val="21"/>
        </w:rPr>
        <w:t>则漏项价格</w:t>
      </w:r>
      <w:proofErr w:type="gramEnd"/>
      <w:r w:rsidRPr="00143774">
        <w:rPr>
          <w:rFonts w:ascii="宋体" w:hAnsi="宋体" w:hint="eastAsia"/>
          <w:b/>
          <w:bCs/>
          <w:color w:val="000000"/>
          <w:szCs w:val="21"/>
        </w:rPr>
        <w:t>视作优惠，包含在其它价格中，报价不作改变。</w:t>
      </w:r>
    </w:p>
    <w:p w:rsidR="00DE0DAF" w:rsidRDefault="00DE0DAF" w:rsidP="00DE0DAF">
      <w:pPr>
        <w:spacing w:line="400" w:lineRule="exact"/>
        <w:ind w:firstLineChars="200" w:firstLine="420"/>
        <w:rPr>
          <w:rFonts w:ascii="宋体" w:hAnsi="宋体"/>
        </w:rPr>
      </w:pPr>
      <w:r>
        <w:rPr>
          <w:rFonts w:ascii="宋体" w:hAnsi="宋体"/>
        </w:rPr>
        <w:t>2</w:t>
      </w:r>
      <w:r w:rsidRPr="007C7E5B">
        <w:rPr>
          <w:rFonts w:ascii="宋体" w:hAnsi="宋体" w:hint="eastAsia"/>
        </w:rPr>
        <w:t>、对项目名称另有详细</w:t>
      </w:r>
      <w:proofErr w:type="gramStart"/>
      <w:r w:rsidRPr="007C7E5B">
        <w:rPr>
          <w:rFonts w:ascii="宋体" w:hAnsi="宋体" w:hint="eastAsia"/>
        </w:rPr>
        <w:t>组价明细</w:t>
      </w:r>
      <w:proofErr w:type="gramEnd"/>
      <w:r w:rsidRPr="007C7E5B">
        <w:rPr>
          <w:rFonts w:ascii="宋体" w:hAnsi="宋体" w:hint="eastAsia"/>
        </w:rPr>
        <w:t>的，可以附于本表后，格式可自行拟定。</w:t>
      </w:r>
    </w:p>
    <w:p w:rsidR="00DE0DAF" w:rsidRDefault="00DE0DAF" w:rsidP="00DE0DAF">
      <w:pPr>
        <w:spacing w:line="400" w:lineRule="exact"/>
        <w:ind w:firstLineChars="200" w:firstLine="420"/>
        <w:rPr>
          <w:rFonts w:ascii="宋体" w:hAnsi="宋体"/>
        </w:rPr>
      </w:pPr>
      <w:r>
        <w:rPr>
          <w:rFonts w:ascii="宋体" w:hAnsi="宋体"/>
        </w:rPr>
        <w:t>3</w:t>
      </w:r>
      <w:r>
        <w:rPr>
          <w:rFonts w:ascii="宋体" w:hAnsi="宋体" w:hint="eastAsia"/>
        </w:rPr>
        <w:t>、“完全综合单价”是指“含</w:t>
      </w:r>
      <w:proofErr w:type="gramStart"/>
      <w:r>
        <w:rPr>
          <w:rFonts w:ascii="宋体" w:hAnsi="宋体" w:hint="eastAsia"/>
        </w:rPr>
        <w:t>规</w:t>
      </w:r>
      <w:proofErr w:type="gramEnd"/>
      <w:r>
        <w:rPr>
          <w:rFonts w:ascii="宋体" w:hAnsi="宋体" w:hint="eastAsia"/>
        </w:rPr>
        <w:t>费、税金等所有费用”。</w:t>
      </w:r>
    </w:p>
    <w:p w:rsidR="00DE0DAF" w:rsidRPr="007C7E5B" w:rsidRDefault="00DE0DAF" w:rsidP="00DE0DAF">
      <w:pPr>
        <w:spacing w:line="240" w:lineRule="exact"/>
        <w:jc w:val="left"/>
        <w:rPr>
          <w:rFonts w:ascii="宋体" w:hAnsi="宋体"/>
          <w:szCs w:val="21"/>
        </w:rPr>
      </w:pPr>
      <w:r>
        <w:rPr>
          <w:rFonts w:ascii="宋体" w:hAnsi="宋体" w:hint="eastAsia"/>
          <w:szCs w:val="21"/>
        </w:rPr>
        <w:t xml:space="preserve">  </w:t>
      </w:r>
    </w:p>
    <w:p w:rsidR="00DE0DAF" w:rsidRPr="00D84BF2" w:rsidRDefault="00DE0DAF" w:rsidP="00DE0DAF">
      <w:pPr>
        <w:spacing w:line="460" w:lineRule="exact"/>
        <w:jc w:val="left"/>
        <w:rPr>
          <w:rFonts w:ascii="宋体" w:hAnsi="宋体"/>
          <w:szCs w:val="21"/>
        </w:rPr>
      </w:pPr>
    </w:p>
    <w:p w:rsidR="00DE0DAF" w:rsidRDefault="00DE0DAF" w:rsidP="00DE0DAF">
      <w:pPr>
        <w:spacing w:line="460" w:lineRule="exact"/>
        <w:ind w:firstLineChars="100" w:firstLine="210"/>
        <w:jc w:val="left"/>
        <w:rPr>
          <w:rFonts w:ascii="宋体" w:hAnsi="宋体"/>
          <w:szCs w:val="21"/>
        </w:rPr>
      </w:pPr>
      <w:r>
        <w:rPr>
          <w:rFonts w:ascii="宋体" w:hAnsi="宋体" w:hint="eastAsia"/>
          <w:szCs w:val="21"/>
        </w:rPr>
        <w:t>供应商（盖章）：</w:t>
      </w:r>
      <w:r>
        <w:rPr>
          <w:rFonts w:ascii="宋体" w:hAnsi="宋体" w:hint="eastAsia"/>
          <w:szCs w:val="21"/>
          <w:u w:val="single"/>
        </w:rPr>
        <w:t xml:space="preserve">                                                              </w:t>
      </w:r>
    </w:p>
    <w:p w:rsidR="00DE0DAF" w:rsidRDefault="00DE0DAF" w:rsidP="00DE0DAF">
      <w:pPr>
        <w:spacing w:line="460" w:lineRule="exact"/>
        <w:ind w:firstLineChars="100" w:firstLine="210"/>
        <w:jc w:val="left"/>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rsidR="00DE0DAF" w:rsidRDefault="00DE0DAF" w:rsidP="00DE0DAF">
      <w:pPr>
        <w:spacing w:line="460" w:lineRule="exact"/>
        <w:ind w:firstLineChars="100" w:firstLine="210"/>
        <w:rPr>
          <w:rFonts w:ascii="宋体" w:hAnsi="宋体"/>
          <w:szCs w:val="21"/>
          <w:u w:val="single"/>
        </w:rPr>
      </w:pPr>
      <w:r>
        <w:rPr>
          <w:rFonts w:ascii="宋体" w:hAnsi="宋体" w:hint="eastAsia"/>
          <w:szCs w:val="21"/>
        </w:rPr>
        <w:t>日         期：</w:t>
      </w:r>
      <w:r>
        <w:rPr>
          <w:rFonts w:ascii="宋体" w:hAnsi="宋体" w:hint="eastAsia"/>
          <w:szCs w:val="21"/>
          <w:u w:val="single"/>
        </w:rPr>
        <w:t xml:space="preserve">                                                              </w:t>
      </w:r>
    </w:p>
    <w:p w:rsidR="00DE0DAF" w:rsidRDefault="00DE0DAF" w:rsidP="00DE0DAF">
      <w:pPr>
        <w:autoSpaceDE w:val="0"/>
        <w:autoSpaceDN w:val="0"/>
        <w:adjustRightInd w:val="0"/>
        <w:spacing w:line="400" w:lineRule="exact"/>
        <w:jc w:val="center"/>
        <w:outlineLvl w:val="0"/>
        <w:rPr>
          <w:rFonts w:ascii="宋体" w:hAnsi="宋体"/>
          <w:b/>
          <w:szCs w:val="21"/>
        </w:rPr>
      </w:pPr>
      <w:r>
        <w:rPr>
          <w:rFonts w:ascii="宋体" w:hAnsi="宋体"/>
          <w:b/>
          <w:szCs w:val="21"/>
        </w:rPr>
        <w:lastRenderedPageBreak/>
        <w:t>D</w:t>
      </w:r>
      <w:r>
        <w:rPr>
          <w:rFonts w:ascii="宋体" w:hAnsi="宋体" w:hint="eastAsia"/>
          <w:b/>
          <w:szCs w:val="21"/>
        </w:rPr>
        <w:t>2中小企业声明函</w:t>
      </w:r>
    </w:p>
    <w:p w:rsidR="00DE0DAF" w:rsidRDefault="00DE0DAF" w:rsidP="00DE0DAF">
      <w:pPr>
        <w:spacing w:line="400" w:lineRule="exact"/>
        <w:rPr>
          <w:rFonts w:ascii="宋体" w:hAnsi="宋体"/>
          <w:b/>
          <w:spacing w:val="6"/>
          <w:szCs w:val="21"/>
        </w:rPr>
      </w:pPr>
    </w:p>
    <w:p w:rsidR="00DE0DAF" w:rsidRDefault="00DE0DAF" w:rsidP="00DE0DAF">
      <w:pPr>
        <w:spacing w:line="400" w:lineRule="exact"/>
        <w:ind w:firstLineChars="200" w:firstLine="420"/>
        <w:rPr>
          <w:rFonts w:ascii="宋体" w:hAnsi="宋体"/>
          <w:szCs w:val="21"/>
        </w:rPr>
      </w:pPr>
      <w:r>
        <w:rPr>
          <w:rFonts w:ascii="宋体" w:hAnsi="宋体" w:hint="eastAsia"/>
          <w:szCs w:val="21"/>
        </w:rPr>
        <w:t>本公司郑重声明，根据《政府采购促进中小企业发展暂行办法》（财库[2011]181号）的规定，本公司为______（请填写：中型、小型、微型）企业。即，本公司同时满足以下条件：</w:t>
      </w:r>
    </w:p>
    <w:p w:rsidR="00DE0DAF" w:rsidRDefault="00DE0DAF" w:rsidP="00DE0DAF">
      <w:pPr>
        <w:spacing w:line="400" w:lineRule="exact"/>
        <w:ind w:firstLineChars="200" w:firstLine="420"/>
        <w:rPr>
          <w:rFonts w:ascii="宋体" w:hAnsi="宋体"/>
          <w:szCs w:val="21"/>
        </w:rPr>
      </w:pPr>
      <w:r>
        <w:rPr>
          <w:rFonts w:ascii="宋体" w:hAnsi="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DE0DAF" w:rsidRDefault="00DE0DAF" w:rsidP="00DE0DAF">
      <w:pPr>
        <w:spacing w:line="400" w:lineRule="exact"/>
        <w:ind w:firstLineChars="200" w:firstLine="420"/>
        <w:rPr>
          <w:rFonts w:ascii="宋体" w:hAnsi="宋体"/>
          <w:szCs w:val="21"/>
        </w:rPr>
      </w:pPr>
      <w:r>
        <w:rPr>
          <w:rFonts w:ascii="宋体" w:hAnsi="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DE0DAF" w:rsidRDefault="00DE0DAF" w:rsidP="00DE0DAF">
      <w:pPr>
        <w:spacing w:line="400" w:lineRule="exact"/>
        <w:ind w:firstLineChars="200" w:firstLine="420"/>
        <w:rPr>
          <w:rFonts w:ascii="宋体" w:hAnsi="宋体"/>
          <w:szCs w:val="21"/>
        </w:rPr>
      </w:pPr>
      <w:r>
        <w:rPr>
          <w:rFonts w:ascii="宋体" w:hAnsi="宋体" w:hint="eastAsia"/>
          <w:szCs w:val="21"/>
        </w:rPr>
        <w:t>本公司对上述声明的真实性负责。如有虚假，将依法承担相应责任。</w:t>
      </w:r>
    </w:p>
    <w:p w:rsidR="00DE0DAF" w:rsidRDefault="00DE0DAF" w:rsidP="00DE0DAF">
      <w:pPr>
        <w:spacing w:line="400" w:lineRule="exact"/>
        <w:ind w:firstLineChars="200" w:firstLine="420"/>
        <w:rPr>
          <w:rFonts w:ascii="宋体" w:hAnsi="宋体"/>
          <w:szCs w:val="21"/>
        </w:rPr>
      </w:pPr>
    </w:p>
    <w:p w:rsidR="00DE0DAF" w:rsidRDefault="00DE0DAF" w:rsidP="00DE0DAF">
      <w:pPr>
        <w:tabs>
          <w:tab w:val="left" w:pos="4860"/>
        </w:tabs>
        <w:spacing w:line="400" w:lineRule="exact"/>
        <w:ind w:right="1560" w:firstLineChars="200" w:firstLine="420"/>
        <w:jc w:val="center"/>
        <w:rPr>
          <w:rFonts w:ascii="宋体" w:hAnsi="宋体"/>
          <w:szCs w:val="21"/>
        </w:rPr>
      </w:pPr>
      <w:r>
        <w:rPr>
          <w:rFonts w:ascii="宋体" w:hAnsi="宋体" w:hint="eastAsia"/>
          <w:szCs w:val="21"/>
        </w:rPr>
        <w:t xml:space="preserve">               企业名称（公章）： </w:t>
      </w:r>
    </w:p>
    <w:p w:rsidR="00DE0DAF" w:rsidRDefault="00DE0DAF" w:rsidP="00DE0DAF">
      <w:pPr>
        <w:pStyle w:val="a4"/>
        <w:spacing w:line="400" w:lineRule="exact"/>
        <w:ind w:firstLineChars="1800" w:firstLine="3780"/>
        <w:rPr>
          <w:rFonts w:ascii="宋体" w:eastAsia="宋体" w:hAnsi="宋体"/>
          <w:sz w:val="21"/>
          <w:szCs w:val="21"/>
        </w:rPr>
      </w:pPr>
      <w:r>
        <w:rPr>
          <w:rFonts w:ascii="宋体" w:eastAsia="宋体" w:hAnsi="宋体" w:hint="eastAsia"/>
          <w:sz w:val="21"/>
          <w:szCs w:val="21"/>
        </w:rPr>
        <w:t xml:space="preserve">日  期：                </w:t>
      </w:r>
    </w:p>
    <w:p w:rsidR="00DE0DAF" w:rsidRDefault="00DE0DAF" w:rsidP="00DE0DAF">
      <w:pPr>
        <w:spacing w:line="400" w:lineRule="exact"/>
        <w:jc w:val="center"/>
        <w:rPr>
          <w:rFonts w:ascii="宋体" w:hAnsi="宋体"/>
          <w:b/>
          <w:szCs w:val="21"/>
        </w:rPr>
      </w:pPr>
    </w:p>
    <w:p w:rsidR="00DE0DAF" w:rsidRDefault="00DE0DAF" w:rsidP="00DE0DAF">
      <w:pPr>
        <w:spacing w:line="400" w:lineRule="exact"/>
        <w:jc w:val="center"/>
        <w:rPr>
          <w:rFonts w:ascii="宋体" w:hAnsi="宋体"/>
          <w:b/>
          <w:szCs w:val="21"/>
        </w:rPr>
      </w:pPr>
    </w:p>
    <w:p w:rsidR="00DE0DAF" w:rsidRDefault="00DE0DAF" w:rsidP="00DE0DAF">
      <w:pPr>
        <w:spacing w:line="400" w:lineRule="exact"/>
        <w:jc w:val="center"/>
        <w:rPr>
          <w:rFonts w:ascii="宋体" w:hAnsi="宋体"/>
          <w:b/>
          <w:szCs w:val="21"/>
        </w:rPr>
      </w:pPr>
    </w:p>
    <w:p w:rsidR="00DE0DAF" w:rsidRDefault="00DE0DAF" w:rsidP="00DE0DAF">
      <w:pPr>
        <w:spacing w:line="400" w:lineRule="exact"/>
        <w:jc w:val="center"/>
        <w:rPr>
          <w:rFonts w:ascii="宋体" w:hAnsi="宋体"/>
          <w:b/>
          <w:szCs w:val="21"/>
        </w:rPr>
      </w:pPr>
    </w:p>
    <w:p w:rsidR="00DE0DAF" w:rsidRDefault="00DE0DAF" w:rsidP="00DE0DAF">
      <w:pPr>
        <w:spacing w:line="400" w:lineRule="exact"/>
        <w:jc w:val="center"/>
        <w:rPr>
          <w:rFonts w:ascii="宋体" w:hAnsi="宋体"/>
          <w:b/>
          <w:szCs w:val="21"/>
        </w:rPr>
      </w:pPr>
    </w:p>
    <w:p w:rsidR="00DE0DAF" w:rsidRDefault="00DE0DAF" w:rsidP="00DE0DAF">
      <w:pPr>
        <w:spacing w:line="400" w:lineRule="exact"/>
        <w:jc w:val="center"/>
        <w:rPr>
          <w:rFonts w:ascii="宋体" w:hAnsi="宋体"/>
          <w:b/>
          <w:szCs w:val="21"/>
        </w:rPr>
      </w:pPr>
    </w:p>
    <w:p w:rsidR="00DE0DAF" w:rsidRDefault="00DE0DAF" w:rsidP="00DE0DAF">
      <w:pPr>
        <w:spacing w:line="400" w:lineRule="exact"/>
        <w:rPr>
          <w:rFonts w:ascii="宋体" w:hAnsi="宋体"/>
          <w:szCs w:val="21"/>
        </w:rPr>
      </w:pPr>
      <w:r>
        <w:rPr>
          <w:rFonts w:ascii="宋体" w:hAnsi="宋体" w:hint="eastAsia"/>
          <w:szCs w:val="21"/>
        </w:rPr>
        <w:t>填写说明：</w:t>
      </w:r>
    </w:p>
    <w:p w:rsidR="00DE0DAF" w:rsidRDefault="00DE0DAF" w:rsidP="00DE0DAF">
      <w:pPr>
        <w:spacing w:line="400" w:lineRule="exact"/>
        <w:ind w:firstLineChars="200" w:firstLine="420"/>
        <w:rPr>
          <w:rFonts w:ascii="宋体" w:hAnsi="宋体"/>
          <w:szCs w:val="21"/>
        </w:rPr>
      </w:pPr>
      <w:r>
        <w:rPr>
          <w:rFonts w:ascii="宋体" w:hAnsi="宋体" w:hint="eastAsia"/>
          <w:szCs w:val="21"/>
        </w:rPr>
        <w:t>1、本声明函为财库[2011]181号文附件的标准格式，必须按该格式填写；本声明函由供应商填写，请认真阅读相关政策文件；</w:t>
      </w:r>
    </w:p>
    <w:p w:rsidR="00DE0DAF" w:rsidRDefault="00DE0DAF" w:rsidP="00DE0DAF">
      <w:pPr>
        <w:spacing w:line="400" w:lineRule="exact"/>
        <w:ind w:firstLineChars="200" w:firstLine="420"/>
        <w:rPr>
          <w:rFonts w:ascii="宋体" w:hAnsi="宋体"/>
          <w:szCs w:val="21"/>
        </w:rPr>
      </w:pPr>
      <w:r>
        <w:rPr>
          <w:rFonts w:ascii="宋体" w:hAnsi="宋体" w:hint="eastAsia"/>
          <w:szCs w:val="21"/>
        </w:rPr>
        <w:t>2、如供应商提供本企业制造的货物或者由本企业承担工程、提供服务的，请在相应文字处后面打钩，如“提供本企业制造的货物（√）” “由本企业承担工程（√）、提供服务（√）”。如供应商是代理商，提供其他企业制造的货物，请如实填写其他企业的划分类型并对其真实性负责；</w:t>
      </w:r>
    </w:p>
    <w:p w:rsidR="00DE0DAF" w:rsidRDefault="00DE0DAF" w:rsidP="00DE0DAF">
      <w:pPr>
        <w:spacing w:line="400" w:lineRule="exact"/>
        <w:ind w:firstLineChars="200" w:firstLine="420"/>
        <w:rPr>
          <w:rFonts w:ascii="宋体" w:hAnsi="宋体"/>
          <w:szCs w:val="21"/>
        </w:rPr>
      </w:pPr>
      <w:r>
        <w:rPr>
          <w:rFonts w:ascii="宋体" w:hAnsi="宋体" w:hint="eastAsia"/>
          <w:szCs w:val="21"/>
        </w:rPr>
        <w:t>3、小型、微型企业提供中型企业制造的货物时视同中型企业，因此，只有小</w:t>
      </w:r>
      <w:proofErr w:type="gramStart"/>
      <w:r>
        <w:rPr>
          <w:rFonts w:ascii="宋体" w:hAnsi="宋体" w:hint="eastAsia"/>
          <w:szCs w:val="21"/>
        </w:rPr>
        <w:t>微企业</w:t>
      </w:r>
      <w:proofErr w:type="gramEnd"/>
      <w:r>
        <w:rPr>
          <w:rFonts w:ascii="宋体" w:hAnsi="宋体" w:hint="eastAsia"/>
          <w:szCs w:val="21"/>
        </w:rPr>
        <w:t>提供自己的货物或者小</w:t>
      </w:r>
      <w:proofErr w:type="gramStart"/>
      <w:r>
        <w:rPr>
          <w:rFonts w:ascii="宋体" w:hAnsi="宋体" w:hint="eastAsia"/>
          <w:szCs w:val="21"/>
        </w:rPr>
        <w:t>微企业</w:t>
      </w:r>
      <w:proofErr w:type="gramEnd"/>
      <w:r>
        <w:rPr>
          <w:rFonts w:ascii="宋体" w:hAnsi="宋体" w:hint="eastAsia"/>
          <w:szCs w:val="21"/>
        </w:rPr>
        <w:t>提供其他小</w:t>
      </w:r>
      <w:proofErr w:type="gramStart"/>
      <w:r>
        <w:rPr>
          <w:rFonts w:ascii="宋体" w:hAnsi="宋体" w:hint="eastAsia"/>
          <w:szCs w:val="21"/>
        </w:rPr>
        <w:t>微企业</w:t>
      </w:r>
      <w:proofErr w:type="gramEnd"/>
      <w:r>
        <w:rPr>
          <w:rFonts w:ascii="宋体" w:hAnsi="宋体" w:hint="eastAsia"/>
          <w:szCs w:val="21"/>
        </w:rPr>
        <w:t>的货物时，供应商才算小微企业，才能享受评标标准里的价格扣除优惠。</w:t>
      </w:r>
    </w:p>
    <w:p w:rsidR="00DE0DAF" w:rsidRDefault="00DE0DAF" w:rsidP="00DE0DAF">
      <w:pPr>
        <w:spacing w:line="370" w:lineRule="exact"/>
      </w:pPr>
      <w:r>
        <w:rPr>
          <w:rStyle w:val="1CharChar"/>
          <w:rFonts w:hint="default"/>
          <w:szCs w:val="21"/>
        </w:rPr>
        <w:br w:type="page"/>
      </w:r>
    </w:p>
    <w:p w:rsidR="00DE0DAF" w:rsidRDefault="00DE0DAF" w:rsidP="00DE0DAF">
      <w:pPr>
        <w:spacing w:line="400" w:lineRule="exact"/>
        <w:ind w:firstLineChars="200" w:firstLine="422"/>
        <w:jc w:val="center"/>
        <w:rPr>
          <w:rFonts w:ascii="宋体" w:hAnsi="宋体"/>
          <w:b/>
          <w:szCs w:val="21"/>
        </w:rPr>
      </w:pPr>
      <w:r>
        <w:rPr>
          <w:rFonts w:ascii="宋体" w:hAnsi="宋体"/>
          <w:b/>
          <w:szCs w:val="21"/>
        </w:rPr>
        <w:lastRenderedPageBreak/>
        <w:t>D</w:t>
      </w:r>
      <w:r>
        <w:rPr>
          <w:rFonts w:ascii="宋体" w:hAnsi="宋体" w:hint="eastAsia"/>
          <w:b/>
          <w:szCs w:val="21"/>
        </w:rPr>
        <w:t>3残疾人福利性单位声明函（残疾人福利性单位专用填写）；</w:t>
      </w:r>
    </w:p>
    <w:p w:rsidR="00DE0DAF" w:rsidRDefault="00DE0DAF" w:rsidP="00DE0DAF">
      <w:pPr>
        <w:pStyle w:val="a4"/>
        <w:spacing w:line="360" w:lineRule="auto"/>
        <w:ind w:firstLine="0"/>
        <w:rPr>
          <w:rFonts w:ascii="Times New Roman" w:hAnsi="宋体"/>
          <w:b/>
          <w:sz w:val="28"/>
          <w:szCs w:val="28"/>
        </w:rPr>
      </w:pPr>
    </w:p>
    <w:p w:rsidR="00DE0DAF" w:rsidRDefault="00DE0DAF" w:rsidP="00DE0DAF">
      <w:pPr>
        <w:spacing w:line="460" w:lineRule="exact"/>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w:t>
      </w:r>
      <w:r>
        <w:rPr>
          <w:rFonts w:ascii="宋体" w:hAnsi="宋体" w:hint="eastAsia"/>
          <w:szCs w:val="21"/>
          <w:u w:val="single"/>
        </w:rPr>
        <w:t xml:space="preserve">      </w:t>
      </w:r>
      <w:r>
        <w:rPr>
          <w:rFonts w:ascii="宋体" w:hAnsi="宋体" w:cs="宋体" w:hint="eastAsia"/>
          <w:kern w:val="0"/>
          <w:szCs w:val="21"/>
          <w:lang w:bidi="ar"/>
        </w:rPr>
        <w:t>（请填写：为符合、不符合）</w:t>
      </w:r>
      <w:r>
        <w:rPr>
          <w:rFonts w:ascii="宋体" w:hAnsi="宋体" w:hint="eastAsia"/>
          <w:szCs w:val="21"/>
        </w:rPr>
        <w:t>条件的残疾人福利性单位，且本单位参加__</w:t>
      </w:r>
      <w:r>
        <w:rPr>
          <w:rFonts w:ascii="宋体" w:hAnsi="宋体" w:hint="eastAsia"/>
          <w:szCs w:val="21"/>
          <w:u w:val="single"/>
        </w:rPr>
        <w:t>_ _</w:t>
      </w:r>
      <w:r>
        <w:rPr>
          <w:rFonts w:ascii="宋体" w:hAnsi="宋体" w:hint="eastAsia"/>
          <w:szCs w:val="21"/>
        </w:rPr>
        <w:t>__单位的______项目采购活动提供本单位制造的货物（由本单位承担工程/提供服务），或者提供其他残疾人福利性单位制造的货物（不包括使用非残疾人福利性单位注册商标的货物）。</w:t>
      </w:r>
    </w:p>
    <w:p w:rsidR="00DE0DAF" w:rsidRDefault="00DE0DAF" w:rsidP="00DE0DAF">
      <w:pPr>
        <w:spacing w:line="460" w:lineRule="exact"/>
        <w:ind w:firstLineChars="200" w:firstLine="420"/>
        <w:rPr>
          <w:rFonts w:ascii="宋体" w:hAnsi="宋体"/>
        </w:rPr>
      </w:pPr>
      <w:r>
        <w:rPr>
          <w:rFonts w:ascii="宋体" w:hAnsi="宋体" w:hint="eastAsia"/>
          <w:szCs w:val="21"/>
        </w:rPr>
        <w:t>本单位对上述声明的真实性负责。如有虚假，将依法承担相应责任。</w:t>
      </w:r>
    </w:p>
    <w:p w:rsidR="00DE0DAF" w:rsidRDefault="00DE0DAF" w:rsidP="00DE0DAF">
      <w:pPr>
        <w:spacing w:line="360" w:lineRule="auto"/>
        <w:ind w:firstLineChars="200" w:firstLine="444"/>
        <w:rPr>
          <w:rFonts w:ascii="宋体" w:hAnsi="宋体"/>
          <w:spacing w:val="6"/>
          <w:szCs w:val="21"/>
        </w:rPr>
      </w:pPr>
    </w:p>
    <w:p w:rsidR="00DE0DAF" w:rsidRDefault="00DE0DAF" w:rsidP="00DE0DAF">
      <w:pPr>
        <w:spacing w:line="360" w:lineRule="auto"/>
        <w:ind w:firstLineChars="200" w:firstLine="444"/>
        <w:rPr>
          <w:rFonts w:ascii="宋体" w:hAnsi="宋体"/>
          <w:spacing w:val="6"/>
          <w:szCs w:val="21"/>
        </w:rPr>
      </w:pPr>
    </w:p>
    <w:p w:rsidR="00DE0DAF" w:rsidRDefault="00DE0DAF" w:rsidP="00DE0DAF">
      <w:pPr>
        <w:widowControl/>
        <w:spacing w:before="100" w:beforeAutospacing="1" w:after="100" w:afterAutospacing="1" w:line="400" w:lineRule="exact"/>
        <w:jc w:val="left"/>
        <w:rPr>
          <w:rFonts w:ascii="宋体" w:hAnsi="宋体" w:cs="宋体"/>
          <w:kern w:val="0"/>
          <w:szCs w:val="21"/>
        </w:rPr>
      </w:pPr>
      <w:r>
        <w:rPr>
          <w:rFonts w:ascii="宋体" w:hAnsi="宋体" w:cs="宋体" w:hint="eastAsia"/>
          <w:kern w:val="0"/>
          <w:szCs w:val="21"/>
        </w:rPr>
        <w:t>响应单位名称（盖章）：</w:t>
      </w:r>
      <w:r>
        <w:rPr>
          <w:rFonts w:ascii="宋体" w:hAnsi="宋体" w:cs="宋体" w:hint="eastAsia"/>
          <w:kern w:val="0"/>
          <w:szCs w:val="21"/>
          <w:u w:val="single"/>
        </w:rPr>
        <w:t xml:space="preserve">               </w:t>
      </w:r>
      <w:r>
        <w:rPr>
          <w:rFonts w:ascii="宋体" w:hAnsi="宋体" w:cs="宋体" w:hint="eastAsia"/>
          <w:kern w:val="0"/>
          <w:szCs w:val="21"/>
        </w:rPr>
        <w:t xml:space="preserve">   </w:t>
      </w:r>
    </w:p>
    <w:p w:rsidR="00DE0DAF" w:rsidRDefault="00DE0DAF" w:rsidP="00DE0DAF">
      <w:pPr>
        <w:widowControl/>
        <w:spacing w:before="100" w:beforeAutospacing="1" w:after="100" w:afterAutospacing="1" w:line="400" w:lineRule="exact"/>
        <w:jc w:val="left"/>
        <w:rPr>
          <w:rFonts w:ascii="宋体" w:hAnsi="宋体" w:cs="宋体"/>
          <w:kern w:val="0"/>
          <w:szCs w:val="21"/>
          <w:u w:val="single"/>
        </w:rPr>
      </w:pPr>
      <w:r>
        <w:rPr>
          <w:rFonts w:ascii="宋体" w:hAnsi="宋体" w:cs="宋体" w:hint="eastAsia"/>
          <w:kern w:val="0"/>
          <w:szCs w:val="21"/>
        </w:rPr>
        <w:t>日期：</w:t>
      </w:r>
      <w:r>
        <w:rPr>
          <w:rFonts w:ascii="宋体" w:hAnsi="宋体" w:cs="宋体" w:hint="eastAsia"/>
          <w:kern w:val="0"/>
          <w:szCs w:val="21"/>
          <w:u w:val="single"/>
        </w:rPr>
        <w:t xml:space="preserve">               </w:t>
      </w: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r>
        <w:rPr>
          <w:rFonts w:ascii="宋体" w:hAnsi="宋体"/>
          <w:b/>
          <w:szCs w:val="21"/>
        </w:rPr>
        <w:lastRenderedPageBreak/>
        <w:t>D</w:t>
      </w:r>
      <w:r>
        <w:rPr>
          <w:rFonts w:ascii="宋体" w:hAnsi="宋体" w:hint="eastAsia"/>
          <w:b/>
          <w:szCs w:val="21"/>
        </w:rPr>
        <w:t>4、监狱企业证明文件（监狱企业请提供）；</w:t>
      </w:r>
    </w:p>
    <w:p w:rsidR="00DE0DAF" w:rsidRDefault="00DE0DAF" w:rsidP="00DE0DAF">
      <w:pPr>
        <w:autoSpaceDE w:val="0"/>
        <w:autoSpaceDN w:val="0"/>
        <w:adjustRightInd w:val="0"/>
        <w:spacing w:line="400" w:lineRule="exact"/>
        <w:outlineLvl w:val="0"/>
        <w:rPr>
          <w:rFonts w:ascii="宋体" w:hAnsi="宋体"/>
          <w:b/>
          <w:szCs w:val="21"/>
        </w:rPr>
      </w:pPr>
      <w:r>
        <w:rPr>
          <w:rFonts w:ascii="宋体" w:hAnsi="宋体"/>
          <w:b/>
          <w:szCs w:val="21"/>
        </w:rPr>
        <w:t>D</w:t>
      </w:r>
      <w:r>
        <w:rPr>
          <w:rFonts w:ascii="宋体" w:hAnsi="宋体" w:hint="eastAsia"/>
          <w:b/>
          <w:szCs w:val="21"/>
        </w:rPr>
        <w:t>5、供应商认为需要的其他资料</w:t>
      </w:r>
    </w:p>
    <w:p w:rsidR="00DE0DAF" w:rsidRPr="00772183" w:rsidRDefault="00DE0DAF" w:rsidP="00DE0DAF">
      <w:pPr>
        <w:spacing w:line="400" w:lineRule="exact"/>
        <w:rPr>
          <w:rFonts w:ascii="宋体" w:hAnsi="宋体"/>
          <w:b/>
          <w:szCs w:val="21"/>
        </w:rPr>
      </w:pPr>
    </w:p>
    <w:p w:rsidR="00DE0DAF" w:rsidRDefault="00DE0DAF" w:rsidP="00DE0DAF">
      <w:pPr>
        <w:spacing w:line="400" w:lineRule="exact"/>
        <w:rPr>
          <w:rFonts w:ascii="宋体" w:hAnsi="宋体"/>
          <w:b/>
          <w:szCs w:val="21"/>
        </w:rPr>
      </w:pPr>
    </w:p>
    <w:p w:rsidR="00DE0DAF" w:rsidRDefault="00DE0DAF" w:rsidP="00DE0DAF">
      <w:pPr>
        <w:spacing w:line="370" w:lineRule="exact"/>
      </w:pPr>
    </w:p>
    <w:p w:rsidR="00DE0DAF" w:rsidRPr="00143774"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Default="00DE0DAF" w:rsidP="00DE0DAF">
      <w:pPr>
        <w:spacing w:line="370" w:lineRule="exact"/>
      </w:pPr>
    </w:p>
    <w:p w:rsidR="00DE0DAF" w:rsidRPr="003554D7" w:rsidRDefault="00DE0DAF" w:rsidP="00DE0DAF">
      <w:pPr>
        <w:spacing w:line="370" w:lineRule="exact"/>
      </w:pPr>
    </w:p>
    <w:p w:rsidR="00E13100" w:rsidRPr="00DE0DAF" w:rsidRDefault="00E13100">
      <w:pPr>
        <w:rPr>
          <w:b/>
          <w:bCs/>
        </w:rPr>
      </w:pPr>
    </w:p>
    <w:sectPr w:rsidR="00E13100" w:rsidRPr="00DE0DAF" w:rsidSect="00877705">
      <w:pgSz w:w="11906" w:h="16838"/>
      <w:pgMar w:top="1440" w:right="1800" w:bottom="1440" w:left="1800" w:header="851" w:footer="992" w:gutter="0"/>
      <w:pgNumType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F3F" w:rsidRDefault="00A32F3F" w:rsidP="00EA2C1D">
      <w:r>
        <w:separator/>
      </w:r>
    </w:p>
  </w:endnote>
  <w:endnote w:type="continuationSeparator" w:id="0">
    <w:p w:rsidR="00A32F3F" w:rsidRDefault="00A32F3F" w:rsidP="00EA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微软雅黑"/>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F3F" w:rsidRDefault="00A32F3F" w:rsidP="00EA2C1D">
      <w:r>
        <w:separator/>
      </w:r>
    </w:p>
  </w:footnote>
  <w:footnote w:type="continuationSeparator" w:id="0">
    <w:p w:rsidR="00A32F3F" w:rsidRDefault="00A32F3F" w:rsidP="00EA2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AF"/>
    <w:rsid w:val="00585EBF"/>
    <w:rsid w:val="00A32F3F"/>
    <w:rsid w:val="00DE0DAF"/>
    <w:rsid w:val="00E13100"/>
    <w:rsid w:val="00EA2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38219"/>
  <w15:chartTrackingRefBased/>
  <w15:docId w15:val="{E45663B3-56E2-4502-812F-C4BC726F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DA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缩进 字符"/>
    <w:link w:val="a4"/>
    <w:rsid w:val="00DE0DAF"/>
    <w:rPr>
      <w:rFonts w:eastAsia="方正书宋简体"/>
      <w:sz w:val="24"/>
    </w:rPr>
  </w:style>
  <w:style w:type="paragraph" w:styleId="a4">
    <w:name w:val="Body Text Indent"/>
    <w:basedOn w:val="a"/>
    <w:link w:val="a3"/>
    <w:rsid w:val="00DE0DAF"/>
    <w:pPr>
      <w:spacing w:line="380" w:lineRule="exact"/>
      <w:ind w:firstLine="480"/>
    </w:pPr>
    <w:rPr>
      <w:rFonts w:asciiTheme="minorHAnsi" w:eastAsia="方正书宋简体" w:hAnsiTheme="minorHAnsi" w:cstheme="minorBidi"/>
      <w:sz w:val="24"/>
      <w:szCs w:val="22"/>
    </w:rPr>
  </w:style>
  <w:style w:type="character" w:customStyle="1" w:styleId="1">
    <w:name w:val="正文文本缩进 字符1"/>
    <w:basedOn w:val="a0"/>
    <w:uiPriority w:val="99"/>
    <w:semiHidden/>
    <w:rsid w:val="00DE0DAF"/>
    <w:rPr>
      <w:rFonts w:ascii="Times New Roman" w:eastAsia="宋体" w:hAnsi="Times New Roman" w:cs="Times New Roman"/>
      <w:szCs w:val="20"/>
    </w:rPr>
  </w:style>
  <w:style w:type="paragraph" w:styleId="a5">
    <w:name w:val="Date"/>
    <w:basedOn w:val="a"/>
    <w:next w:val="a"/>
    <w:link w:val="a6"/>
    <w:semiHidden/>
    <w:unhideWhenUsed/>
    <w:rsid w:val="00DE0DAF"/>
    <w:pPr>
      <w:adjustRightInd w:val="0"/>
      <w:spacing w:line="312" w:lineRule="atLeast"/>
      <w:jc w:val="right"/>
    </w:pPr>
    <w:rPr>
      <w:rFonts w:ascii="宋体"/>
      <w:kern w:val="0"/>
      <w:sz w:val="24"/>
    </w:rPr>
  </w:style>
  <w:style w:type="character" w:customStyle="1" w:styleId="a6">
    <w:name w:val="日期 字符"/>
    <w:basedOn w:val="a0"/>
    <w:link w:val="a5"/>
    <w:semiHidden/>
    <w:rsid w:val="00DE0DAF"/>
    <w:rPr>
      <w:rFonts w:ascii="宋体" w:eastAsia="宋体" w:hAnsi="Times New Roman" w:cs="Times New Roman"/>
      <w:kern w:val="0"/>
      <w:sz w:val="24"/>
      <w:szCs w:val="20"/>
    </w:rPr>
  </w:style>
  <w:style w:type="character" w:customStyle="1" w:styleId="1CharChar">
    <w:name w:val="标题 1 Char Char"/>
    <w:rsid w:val="00DE0DAF"/>
    <w:rPr>
      <w:rFonts w:ascii="宋体" w:eastAsia="宋体" w:hAnsi="宋体" w:hint="eastAsia"/>
      <w:b/>
      <w:bCs w:val="0"/>
      <w:spacing w:val="-2"/>
      <w:sz w:val="24"/>
      <w:lang w:val="en-US" w:eastAsia="zh-CN" w:bidi="ar-SA"/>
    </w:rPr>
  </w:style>
  <w:style w:type="paragraph" w:styleId="a7">
    <w:name w:val="Normal (Web)"/>
    <w:basedOn w:val="a"/>
    <w:semiHidden/>
    <w:unhideWhenUsed/>
    <w:rsid w:val="00DE0DAF"/>
    <w:pPr>
      <w:widowControl/>
      <w:spacing w:before="100" w:beforeAutospacing="1" w:after="100" w:afterAutospacing="1" w:line="300" w:lineRule="atLeast"/>
      <w:jc w:val="left"/>
    </w:pPr>
    <w:rPr>
      <w:rFonts w:ascii="宋体" w:hAnsi="宋体" w:cs="宋体"/>
      <w:kern w:val="0"/>
      <w:sz w:val="24"/>
      <w:szCs w:val="24"/>
    </w:rPr>
  </w:style>
  <w:style w:type="paragraph" w:styleId="a8">
    <w:name w:val="header"/>
    <w:basedOn w:val="a"/>
    <w:link w:val="a9"/>
    <w:uiPriority w:val="99"/>
    <w:unhideWhenUsed/>
    <w:rsid w:val="00EA2C1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A2C1D"/>
    <w:rPr>
      <w:rFonts w:ascii="Times New Roman" w:eastAsia="宋体" w:hAnsi="Times New Roman" w:cs="Times New Roman"/>
      <w:sz w:val="18"/>
      <w:szCs w:val="18"/>
    </w:rPr>
  </w:style>
  <w:style w:type="paragraph" w:styleId="aa">
    <w:name w:val="footer"/>
    <w:basedOn w:val="a"/>
    <w:link w:val="ab"/>
    <w:uiPriority w:val="99"/>
    <w:unhideWhenUsed/>
    <w:rsid w:val="00EA2C1D"/>
    <w:pPr>
      <w:tabs>
        <w:tab w:val="center" w:pos="4153"/>
        <w:tab w:val="right" w:pos="8306"/>
      </w:tabs>
      <w:snapToGrid w:val="0"/>
      <w:jc w:val="left"/>
    </w:pPr>
    <w:rPr>
      <w:sz w:val="18"/>
      <w:szCs w:val="18"/>
    </w:rPr>
  </w:style>
  <w:style w:type="character" w:customStyle="1" w:styleId="ab">
    <w:name w:val="页脚 字符"/>
    <w:basedOn w:val="a0"/>
    <w:link w:val="aa"/>
    <w:uiPriority w:val="99"/>
    <w:rsid w:val="00EA2C1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 洪杰</dc:creator>
  <cp:keywords/>
  <dc:description/>
  <cp:lastModifiedBy>毛 洪杰</cp:lastModifiedBy>
  <cp:revision>3</cp:revision>
  <dcterms:created xsi:type="dcterms:W3CDTF">2020-01-21T04:45:00Z</dcterms:created>
  <dcterms:modified xsi:type="dcterms:W3CDTF">2020-01-21T05:18:00Z</dcterms:modified>
</cp:coreProperties>
</file>