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E7" w:rsidRDefault="005008E7" w:rsidP="005008E7">
      <w:pPr>
        <w:spacing w:line="288" w:lineRule="auto"/>
        <w:jc w:val="center"/>
        <w:rPr>
          <w:rFonts w:ascii="宋体" w:hAnsi="宋体"/>
          <w:b/>
          <w:bCs/>
          <w:sz w:val="32"/>
          <w:szCs w:val="32"/>
        </w:rPr>
      </w:pPr>
      <w:r>
        <w:rPr>
          <w:rFonts w:ascii="宋体" w:hAnsi="宋体" w:hint="eastAsia"/>
          <w:b/>
          <w:bCs/>
          <w:sz w:val="32"/>
          <w:szCs w:val="32"/>
        </w:rPr>
        <w:t>采购需求</w:t>
      </w:r>
    </w:p>
    <w:p w:rsidR="005008E7" w:rsidRDefault="005008E7" w:rsidP="005008E7">
      <w:pPr>
        <w:spacing w:line="288" w:lineRule="auto"/>
        <w:ind w:left="272" w:hangingChars="113" w:hanging="272"/>
        <w:rPr>
          <w:rFonts w:ascii="宋体" w:hAnsi="宋体" w:hint="eastAsia"/>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863"/>
        <w:gridCol w:w="6057"/>
      </w:tblGrid>
      <w:tr w:rsidR="005008E7" w:rsidTr="0088463B">
        <w:trPr>
          <w:trHeight w:val="326"/>
          <w:jc w:val="center"/>
        </w:trPr>
        <w:tc>
          <w:tcPr>
            <w:tcW w:w="708" w:type="dxa"/>
            <w:vAlign w:val="center"/>
          </w:tcPr>
          <w:p w:rsidR="005008E7" w:rsidRDefault="005008E7" w:rsidP="0088463B">
            <w:pPr>
              <w:spacing w:line="288" w:lineRule="auto"/>
              <w:jc w:val="center"/>
              <w:rPr>
                <w:rFonts w:ascii="宋体" w:hAnsi="宋体" w:cs="宋体" w:hint="eastAsia"/>
                <w:b/>
                <w:bCs/>
                <w:sz w:val="21"/>
                <w:szCs w:val="21"/>
              </w:rPr>
            </w:pPr>
            <w:r>
              <w:rPr>
                <w:rFonts w:ascii="宋体" w:hAnsi="宋体" w:cs="宋体" w:hint="eastAsia"/>
                <w:b/>
                <w:bCs/>
                <w:sz w:val="21"/>
                <w:szCs w:val="21"/>
              </w:rPr>
              <w:t>序号</w:t>
            </w:r>
          </w:p>
        </w:tc>
        <w:tc>
          <w:tcPr>
            <w:tcW w:w="2863" w:type="dxa"/>
            <w:vAlign w:val="center"/>
          </w:tcPr>
          <w:p w:rsidR="005008E7" w:rsidRDefault="005008E7" w:rsidP="0088463B">
            <w:pPr>
              <w:spacing w:line="288" w:lineRule="auto"/>
              <w:jc w:val="center"/>
              <w:rPr>
                <w:rFonts w:ascii="宋体" w:hAnsi="宋体" w:cs="宋体" w:hint="eastAsia"/>
                <w:b/>
                <w:bCs/>
                <w:sz w:val="21"/>
                <w:szCs w:val="21"/>
              </w:rPr>
            </w:pPr>
            <w:r>
              <w:rPr>
                <w:rFonts w:ascii="宋体" w:hAnsi="宋体" w:cs="宋体" w:hint="eastAsia"/>
                <w:b/>
                <w:bCs/>
                <w:sz w:val="21"/>
                <w:szCs w:val="21"/>
              </w:rPr>
              <w:t>政策名称</w:t>
            </w:r>
          </w:p>
        </w:tc>
        <w:tc>
          <w:tcPr>
            <w:tcW w:w="6057" w:type="dxa"/>
            <w:vAlign w:val="center"/>
          </w:tcPr>
          <w:p w:rsidR="005008E7" w:rsidRDefault="005008E7" w:rsidP="0088463B">
            <w:pPr>
              <w:spacing w:line="288" w:lineRule="auto"/>
              <w:jc w:val="center"/>
              <w:rPr>
                <w:rFonts w:ascii="宋体" w:hAnsi="宋体" w:cs="宋体" w:hint="eastAsia"/>
                <w:b/>
                <w:bCs/>
                <w:sz w:val="21"/>
                <w:szCs w:val="21"/>
              </w:rPr>
            </w:pPr>
            <w:r>
              <w:rPr>
                <w:rFonts w:ascii="宋体" w:hAnsi="宋体" w:cs="宋体" w:hint="eastAsia"/>
                <w:b/>
                <w:bCs/>
                <w:sz w:val="21"/>
                <w:szCs w:val="21"/>
              </w:rPr>
              <w:t>内容</w:t>
            </w:r>
          </w:p>
        </w:tc>
      </w:tr>
      <w:tr w:rsidR="005008E7" w:rsidTr="0088463B">
        <w:trPr>
          <w:trHeight w:val="326"/>
          <w:jc w:val="center"/>
        </w:trPr>
        <w:tc>
          <w:tcPr>
            <w:tcW w:w="708"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2863" w:type="dxa"/>
            <w:vAlign w:val="center"/>
          </w:tcPr>
          <w:p w:rsidR="005008E7" w:rsidRDefault="005008E7" w:rsidP="0088463B">
            <w:pPr>
              <w:jc w:val="center"/>
              <w:rPr>
                <w:rFonts w:ascii="宋体" w:hAnsi="宋体" w:cs="宋体" w:hint="eastAsia"/>
                <w:sz w:val="21"/>
                <w:szCs w:val="21"/>
              </w:rPr>
            </w:pPr>
            <w:r>
              <w:rPr>
                <w:rFonts w:ascii="宋体" w:hAnsi="宋体" w:cs="宋体" w:hint="eastAsia"/>
                <w:sz w:val="21"/>
                <w:szCs w:val="21"/>
              </w:rPr>
              <w:t>政府采购促进中小企业发展</w:t>
            </w:r>
          </w:p>
        </w:tc>
        <w:tc>
          <w:tcPr>
            <w:tcW w:w="6057" w:type="dxa"/>
            <w:vAlign w:val="center"/>
          </w:tcPr>
          <w:p w:rsidR="005008E7" w:rsidRDefault="005008E7" w:rsidP="0088463B">
            <w:pPr>
              <w:spacing w:line="288" w:lineRule="auto"/>
              <w:rPr>
                <w:rFonts w:ascii="宋体" w:hAnsi="宋体" w:cs="宋体" w:hint="eastAsia"/>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5008E7" w:rsidTr="0088463B">
        <w:trPr>
          <w:trHeight w:val="326"/>
          <w:jc w:val="center"/>
        </w:trPr>
        <w:tc>
          <w:tcPr>
            <w:tcW w:w="708"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2</w:t>
            </w:r>
          </w:p>
        </w:tc>
        <w:tc>
          <w:tcPr>
            <w:tcW w:w="2863" w:type="dxa"/>
            <w:vAlign w:val="center"/>
          </w:tcPr>
          <w:p w:rsidR="005008E7" w:rsidRDefault="005008E7" w:rsidP="0088463B">
            <w:pPr>
              <w:jc w:val="center"/>
              <w:rPr>
                <w:rFonts w:ascii="宋体" w:hAnsi="宋体" w:cs="宋体" w:hint="eastAsia"/>
                <w:sz w:val="21"/>
                <w:szCs w:val="21"/>
              </w:rPr>
            </w:pPr>
            <w:r>
              <w:rPr>
                <w:rFonts w:ascii="宋体" w:hAnsi="宋体" w:cs="宋体" w:hint="eastAsia"/>
                <w:sz w:val="21"/>
                <w:szCs w:val="21"/>
              </w:rPr>
              <w:t>政府采购支持监狱企业发展</w:t>
            </w:r>
          </w:p>
        </w:tc>
        <w:tc>
          <w:tcPr>
            <w:tcW w:w="6057" w:type="dxa"/>
            <w:vAlign w:val="center"/>
          </w:tcPr>
          <w:p w:rsidR="005008E7" w:rsidRDefault="005008E7" w:rsidP="0088463B">
            <w:pPr>
              <w:spacing w:line="288" w:lineRule="auto"/>
              <w:rPr>
                <w:rFonts w:ascii="宋体" w:hAnsi="宋体" w:cs="宋体" w:hint="eastAsia"/>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5008E7" w:rsidTr="0088463B">
        <w:trPr>
          <w:trHeight w:val="326"/>
          <w:jc w:val="center"/>
        </w:trPr>
        <w:tc>
          <w:tcPr>
            <w:tcW w:w="708"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3</w:t>
            </w:r>
          </w:p>
        </w:tc>
        <w:tc>
          <w:tcPr>
            <w:tcW w:w="2863" w:type="dxa"/>
            <w:vAlign w:val="center"/>
          </w:tcPr>
          <w:p w:rsidR="005008E7" w:rsidRDefault="005008E7" w:rsidP="0088463B">
            <w:pPr>
              <w:jc w:val="center"/>
              <w:rPr>
                <w:rFonts w:ascii="宋体" w:hAnsi="宋体" w:cs="宋体" w:hint="eastAsia"/>
                <w:sz w:val="21"/>
                <w:szCs w:val="21"/>
              </w:rPr>
            </w:pPr>
            <w:r>
              <w:rPr>
                <w:rFonts w:ascii="宋体" w:hAnsi="宋体" w:cs="宋体" w:hint="eastAsia"/>
                <w:sz w:val="21"/>
                <w:szCs w:val="21"/>
              </w:rPr>
              <w:t>政府采购促进残疾人就业</w:t>
            </w:r>
          </w:p>
        </w:tc>
        <w:tc>
          <w:tcPr>
            <w:tcW w:w="6057" w:type="dxa"/>
            <w:vAlign w:val="center"/>
          </w:tcPr>
          <w:p w:rsidR="005008E7" w:rsidRDefault="005008E7" w:rsidP="0088463B">
            <w:pPr>
              <w:spacing w:line="288" w:lineRule="auto"/>
              <w:rPr>
                <w:rFonts w:ascii="宋体" w:hAnsi="宋体" w:cs="宋体" w:hint="eastAsia"/>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r w:rsidR="005008E7" w:rsidTr="0088463B">
        <w:trPr>
          <w:trHeight w:val="326"/>
          <w:jc w:val="center"/>
        </w:trPr>
        <w:tc>
          <w:tcPr>
            <w:tcW w:w="708"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4</w:t>
            </w:r>
          </w:p>
        </w:tc>
        <w:tc>
          <w:tcPr>
            <w:tcW w:w="2863" w:type="dxa"/>
            <w:vAlign w:val="center"/>
          </w:tcPr>
          <w:p w:rsidR="005008E7" w:rsidRDefault="005008E7" w:rsidP="0088463B">
            <w:pPr>
              <w:jc w:val="center"/>
              <w:rPr>
                <w:rFonts w:ascii="宋体" w:hAnsi="宋体" w:cs="宋体" w:hint="eastAsia"/>
                <w:sz w:val="21"/>
                <w:szCs w:val="21"/>
              </w:rPr>
            </w:pPr>
            <w:r>
              <w:rPr>
                <w:rFonts w:ascii="宋体" w:hAnsi="宋体" w:hint="eastAsia"/>
                <w:sz w:val="21"/>
                <w:szCs w:val="21"/>
              </w:rPr>
              <w:t>政府强制采购节能产品</w:t>
            </w:r>
          </w:p>
        </w:tc>
        <w:tc>
          <w:tcPr>
            <w:tcW w:w="6057" w:type="dxa"/>
            <w:vAlign w:val="center"/>
          </w:tcPr>
          <w:p w:rsidR="005008E7" w:rsidRDefault="005008E7" w:rsidP="0088463B">
            <w:pPr>
              <w:spacing w:line="288" w:lineRule="auto"/>
              <w:jc w:val="left"/>
              <w:rPr>
                <w:rFonts w:ascii="宋体" w:hAnsi="宋体" w:cs="宋体" w:hint="eastAsia"/>
                <w:sz w:val="21"/>
                <w:szCs w:val="21"/>
              </w:rPr>
            </w:pPr>
            <w:r>
              <w:rPr>
                <w:rFonts w:ascii="宋体" w:hAnsi="宋体" w:hint="eastAsia"/>
                <w:sz w:val="21"/>
                <w:szCs w:val="21"/>
              </w:rPr>
              <w:t>不适用</w:t>
            </w:r>
          </w:p>
        </w:tc>
      </w:tr>
      <w:tr w:rsidR="005008E7" w:rsidTr="0088463B">
        <w:trPr>
          <w:trHeight w:val="326"/>
          <w:jc w:val="center"/>
        </w:trPr>
        <w:tc>
          <w:tcPr>
            <w:tcW w:w="708"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w:t>
            </w:r>
          </w:p>
        </w:tc>
        <w:tc>
          <w:tcPr>
            <w:tcW w:w="2863" w:type="dxa"/>
            <w:vAlign w:val="center"/>
          </w:tcPr>
          <w:p w:rsidR="005008E7" w:rsidRDefault="005008E7" w:rsidP="0088463B">
            <w:pPr>
              <w:jc w:val="center"/>
              <w:rPr>
                <w:rFonts w:ascii="宋体" w:hAnsi="宋体" w:cs="宋体" w:hint="eastAsia"/>
                <w:sz w:val="21"/>
                <w:szCs w:val="21"/>
              </w:rPr>
            </w:pPr>
            <w:r>
              <w:rPr>
                <w:rFonts w:ascii="宋体" w:hAnsi="宋体" w:cs="宋体" w:hint="eastAsia"/>
                <w:sz w:val="21"/>
                <w:szCs w:val="21"/>
              </w:rPr>
              <w:t>政府优先采购节能、环保产品</w:t>
            </w:r>
          </w:p>
        </w:tc>
        <w:tc>
          <w:tcPr>
            <w:tcW w:w="6057" w:type="dxa"/>
            <w:vAlign w:val="center"/>
          </w:tcPr>
          <w:p w:rsidR="005008E7" w:rsidRDefault="005008E7" w:rsidP="0088463B">
            <w:pPr>
              <w:spacing w:line="288" w:lineRule="auto"/>
              <w:jc w:val="left"/>
              <w:rPr>
                <w:rFonts w:ascii="宋体" w:hAnsi="宋体" w:cs="宋体" w:hint="eastAsia"/>
                <w:sz w:val="21"/>
                <w:szCs w:val="21"/>
              </w:rPr>
            </w:pPr>
            <w:r>
              <w:rPr>
                <w:rFonts w:ascii="宋体" w:hAnsi="宋体" w:hint="eastAsia"/>
                <w:sz w:val="21"/>
                <w:szCs w:val="21"/>
              </w:rPr>
              <w:t>优先采购节能、环保产品:提供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5008E7" w:rsidTr="0088463B">
        <w:trPr>
          <w:trHeight w:val="326"/>
          <w:jc w:val="center"/>
        </w:trPr>
        <w:tc>
          <w:tcPr>
            <w:tcW w:w="708"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6</w:t>
            </w:r>
          </w:p>
        </w:tc>
        <w:tc>
          <w:tcPr>
            <w:tcW w:w="2863" w:type="dxa"/>
            <w:vAlign w:val="center"/>
          </w:tcPr>
          <w:p w:rsidR="005008E7" w:rsidRDefault="005008E7" w:rsidP="0088463B">
            <w:pPr>
              <w:jc w:val="center"/>
              <w:rPr>
                <w:rFonts w:ascii="宋体" w:hAnsi="宋体" w:cs="宋体" w:hint="eastAsia"/>
                <w:sz w:val="21"/>
                <w:szCs w:val="21"/>
              </w:rPr>
            </w:pPr>
            <w:r>
              <w:rPr>
                <w:rFonts w:ascii="宋体" w:hAnsi="宋体" w:cs="宋体" w:hint="eastAsia"/>
                <w:sz w:val="21"/>
                <w:szCs w:val="21"/>
              </w:rPr>
              <w:t>政府采购进口产品</w:t>
            </w:r>
          </w:p>
        </w:tc>
        <w:tc>
          <w:tcPr>
            <w:tcW w:w="6057" w:type="dxa"/>
            <w:vAlign w:val="center"/>
          </w:tcPr>
          <w:p w:rsidR="005008E7" w:rsidRDefault="005008E7" w:rsidP="0088463B">
            <w:pPr>
              <w:spacing w:line="288" w:lineRule="auto"/>
              <w:jc w:val="left"/>
              <w:rPr>
                <w:rFonts w:ascii="宋体" w:hAnsi="宋体" w:cs="宋体" w:hint="eastAsia"/>
                <w:sz w:val="21"/>
                <w:szCs w:val="21"/>
              </w:rPr>
            </w:pPr>
            <w:r>
              <w:rPr>
                <w:rFonts w:ascii="宋体" w:hAnsi="宋体" w:hint="eastAsia"/>
                <w:sz w:val="21"/>
                <w:szCs w:val="21"/>
              </w:rPr>
              <w:t>不允许采购进口产品</w:t>
            </w:r>
          </w:p>
        </w:tc>
      </w:tr>
    </w:tbl>
    <w:p w:rsidR="005008E7" w:rsidRDefault="005008E7" w:rsidP="005008E7">
      <w:pPr>
        <w:spacing w:line="288" w:lineRule="auto"/>
        <w:rPr>
          <w:rFonts w:ascii="宋体" w:hAnsi="宋体" w:hint="eastAsia"/>
          <w:b/>
          <w:sz w:val="24"/>
        </w:rPr>
      </w:pPr>
    </w:p>
    <w:p w:rsidR="005008E7" w:rsidRDefault="005008E7" w:rsidP="005008E7">
      <w:pPr>
        <w:numPr>
          <w:ilvl w:val="0"/>
          <w:numId w:val="1"/>
        </w:numPr>
        <w:spacing w:line="288" w:lineRule="auto"/>
        <w:rPr>
          <w:rFonts w:ascii="宋体" w:hAnsi="宋体" w:hint="eastAsia"/>
          <w:b/>
          <w:sz w:val="24"/>
        </w:rPr>
      </w:pPr>
      <w:r>
        <w:rPr>
          <w:rFonts w:ascii="宋体" w:hAnsi="宋体" w:hint="eastAsia"/>
          <w:b/>
          <w:sz w:val="24"/>
        </w:rPr>
        <w:t>采购资金的支付方式、时间、条件：</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24"/>
        <w:gridCol w:w="7504"/>
      </w:tblGrid>
      <w:tr w:rsidR="005008E7" w:rsidTr="0088463B">
        <w:trPr>
          <w:trHeight w:val="537"/>
        </w:trPr>
        <w:tc>
          <w:tcPr>
            <w:tcW w:w="2124" w:type="dxa"/>
            <w:tcBorders>
              <w:top w:val="single" w:sz="4" w:space="0" w:color="auto"/>
              <w:left w:val="single" w:sz="4" w:space="0" w:color="auto"/>
              <w:bottom w:val="single" w:sz="4" w:space="0" w:color="auto"/>
              <w:right w:val="single" w:sz="4" w:space="0" w:color="auto"/>
            </w:tcBorders>
            <w:vAlign w:val="center"/>
          </w:tcPr>
          <w:p w:rsidR="005008E7" w:rsidRDefault="005008E7" w:rsidP="0088463B">
            <w:pPr>
              <w:spacing w:line="288" w:lineRule="auto"/>
              <w:jc w:val="center"/>
              <w:rPr>
                <w:rFonts w:ascii="宋体" w:hAnsi="宋体" w:hint="eastAsia"/>
                <w:spacing w:val="-6"/>
                <w:sz w:val="21"/>
                <w:szCs w:val="21"/>
              </w:rPr>
            </w:pPr>
            <w:r>
              <w:rPr>
                <w:rFonts w:ascii="宋体" w:hAnsi="宋体" w:hint="eastAsia"/>
                <w:spacing w:val="-6"/>
                <w:sz w:val="21"/>
                <w:szCs w:val="21"/>
              </w:rPr>
              <w:t>质量保证金</w:t>
            </w:r>
          </w:p>
        </w:tc>
        <w:tc>
          <w:tcPr>
            <w:tcW w:w="7504" w:type="dxa"/>
            <w:tcBorders>
              <w:top w:val="single" w:sz="4" w:space="0" w:color="auto"/>
              <w:left w:val="single" w:sz="4" w:space="0" w:color="auto"/>
              <w:bottom w:val="single" w:sz="4" w:space="0" w:color="auto"/>
              <w:right w:val="single" w:sz="4" w:space="0" w:color="auto"/>
            </w:tcBorders>
            <w:vAlign w:val="center"/>
          </w:tcPr>
          <w:p w:rsidR="005008E7" w:rsidRDefault="005008E7" w:rsidP="0088463B">
            <w:pPr>
              <w:spacing w:line="288" w:lineRule="auto"/>
              <w:rPr>
                <w:rFonts w:ascii="宋体" w:hAnsi="宋体"/>
                <w:spacing w:val="-6"/>
                <w:sz w:val="21"/>
                <w:szCs w:val="21"/>
              </w:rPr>
            </w:pPr>
            <w:r>
              <w:rPr>
                <w:rFonts w:ascii="宋体" w:hAnsi="宋体" w:hint="eastAsia"/>
                <w:sz w:val="21"/>
                <w:szCs w:val="21"/>
              </w:rPr>
              <w:t>合同签订后一周内，中标人向采购人提交合同金额5%的质量保证金，质量保证金在质保期内无质量问题和维护问题，质保期满后，于15日内退还（不计息）。</w:t>
            </w:r>
          </w:p>
        </w:tc>
      </w:tr>
      <w:tr w:rsidR="005008E7" w:rsidTr="0088463B">
        <w:trPr>
          <w:trHeight w:val="537"/>
        </w:trPr>
        <w:tc>
          <w:tcPr>
            <w:tcW w:w="2124" w:type="dxa"/>
            <w:tcBorders>
              <w:top w:val="single" w:sz="4" w:space="0" w:color="auto"/>
              <w:left w:val="single" w:sz="4" w:space="0" w:color="auto"/>
              <w:bottom w:val="single" w:sz="4" w:space="0" w:color="auto"/>
              <w:right w:val="single" w:sz="4" w:space="0" w:color="auto"/>
            </w:tcBorders>
            <w:vAlign w:val="center"/>
          </w:tcPr>
          <w:p w:rsidR="005008E7" w:rsidRDefault="005008E7" w:rsidP="0088463B">
            <w:pPr>
              <w:spacing w:line="288" w:lineRule="auto"/>
              <w:jc w:val="center"/>
              <w:rPr>
                <w:rFonts w:ascii="宋体" w:hAnsi="宋体" w:hint="eastAsia"/>
                <w:spacing w:val="-6"/>
                <w:sz w:val="21"/>
                <w:szCs w:val="21"/>
              </w:rPr>
            </w:pPr>
            <w:r>
              <w:rPr>
                <w:rFonts w:ascii="宋体" w:hAnsi="宋体" w:hint="eastAsia"/>
                <w:spacing w:val="-6"/>
                <w:sz w:val="21"/>
                <w:szCs w:val="21"/>
              </w:rPr>
              <w:t>付款方式</w:t>
            </w:r>
          </w:p>
        </w:tc>
        <w:tc>
          <w:tcPr>
            <w:tcW w:w="7504" w:type="dxa"/>
            <w:tcBorders>
              <w:top w:val="single" w:sz="4" w:space="0" w:color="auto"/>
              <w:left w:val="single" w:sz="4" w:space="0" w:color="auto"/>
              <w:bottom w:val="single" w:sz="4" w:space="0" w:color="auto"/>
              <w:right w:val="single" w:sz="4" w:space="0" w:color="auto"/>
            </w:tcBorders>
            <w:vAlign w:val="center"/>
          </w:tcPr>
          <w:p w:rsidR="005008E7" w:rsidRDefault="005008E7" w:rsidP="0088463B">
            <w:pPr>
              <w:spacing w:line="288" w:lineRule="auto"/>
              <w:rPr>
                <w:rFonts w:ascii="宋体" w:hAnsi="宋体"/>
                <w:spacing w:val="-6"/>
                <w:sz w:val="21"/>
                <w:szCs w:val="21"/>
              </w:rPr>
            </w:pPr>
            <w:r>
              <w:rPr>
                <w:rFonts w:ascii="宋体" w:hAnsi="宋体" w:hint="eastAsia"/>
                <w:spacing w:val="-6"/>
                <w:sz w:val="21"/>
                <w:szCs w:val="21"/>
              </w:rPr>
              <w:t>采购人对货物验收合格之日起15日内，中标人凭采购人签署的验收合格证明材料、质量保证金凭证及发票，向采购人结算，由采购人向中标人支付100%合同货款。</w:t>
            </w:r>
          </w:p>
        </w:tc>
      </w:tr>
    </w:tbl>
    <w:p w:rsidR="005008E7" w:rsidRDefault="005008E7" w:rsidP="005008E7">
      <w:pPr>
        <w:spacing w:line="288" w:lineRule="auto"/>
        <w:rPr>
          <w:rFonts w:ascii="宋体" w:hAnsi="宋体" w:hint="eastAsia"/>
          <w:b/>
          <w:sz w:val="24"/>
        </w:rPr>
      </w:pPr>
    </w:p>
    <w:p w:rsidR="005008E7" w:rsidRDefault="005008E7" w:rsidP="005008E7">
      <w:pPr>
        <w:spacing w:line="288"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56"/>
        <w:gridCol w:w="7472"/>
      </w:tblGrid>
      <w:tr w:rsidR="005008E7" w:rsidTr="0088463B">
        <w:trPr>
          <w:trHeight w:val="567"/>
        </w:trPr>
        <w:tc>
          <w:tcPr>
            <w:tcW w:w="2156" w:type="dxa"/>
            <w:tcBorders>
              <w:top w:val="single" w:sz="4" w:space="0" w:color="auto"/>
              <w:left w:val="single" w:sz="4" w:space="0" w:color="auto"/>
              <w:bottom w:val="single" w:sz="4" w:space="0" w:color="auto"/>
              <w:right w:val="single" w:sz="4" w:space="0" w:color="auto"/>
            </w:tcBorders>
            <w:vAlign w:val="center"/>
          </w:tcPr>
          <w:p w:rsidR="005008E7" w:rsidRDefault="005008E7" w:rsidP="0088463B">
            <w:pPr>
              <w:spacing w:line="288" w:lineRule="auto"/>
              <w:jc w:val="center"/>
              <w:rPr>
                <w:rFonts w:ascii="宋体" w:hAnsi="宋体"/>
                <w:spacing w:val="-6"/>
                <w:sz w:val="21"/>
                <w:szCs w:val="21"/>
              </w:rPr>
            </w:pPr>
            <w:r>
              <w:rPr>
                <w:rFonts w:ascii="宋体" w:hAnsi="宋体" w:hint="eastAsia"/>
                <w:spacing w:val="-6"/>
                <w:sz w:val="21"/>
                <w:szCs w:val="21"/>
              </w:rPr>
              <w:t>质保期</w:t>
            </w:r>
          </w:p>
        </w:tc>
        <w:tc>
          <w:tcPr>
            <w:tcW w:w="7472" w:type="dxa"/>
            <w:tcBorders>
              <w:top w:val="single" w:sz="4" w:space="0" w:color="auto"/>
              <w:left w:val="single" w:sz="4" w:space="0" w:color="auto"/>
              <w:bottom w:val="single" w:sz="4" w:space="0" w:color="auto"/>
              <w:right w:val="single" w:sz="4" w:space="0" w:color="auto"/>
            </w:tcBorders>
            <w:vAlign w:val="center"/>
          </w:tcPr>
          <w:p w:rsidR="005008E7" w:rsidRDefault="005008E7" w:rsidP="0088463B">
            <w:pPr>
              <w:spacing w:line="288" w:lineRule="auto"/>
              <w:rPr>
                <w:rFonts w:ascii="宋体" w:hAnsi="宋体"/>
                <w:spacing w:val="-6"/>
                <w:sz w:val="21"/>
                <w:szCs w:val="21"/>
              </w:rPr>
            </w:pPr>
            <w:r>
              <w:rPr>
                <w:rFonts w:ascii="宋体" w:hAnsi="宋体" w:hint="eastAsia"/>
                <w:spacing w:val="-6"/>
                <w:sz w:val="21"/>
                <w:szCs w:val="21"/>
              </w:rPr>
              <w:t>1年从交货验收合格之日起计算。</w:t>
            </w:r>
          </w:p>
        </w:tc>
      </w:tr>
      <w:tr w:rsidR="005008E7" w:rsidTr="0088463B">
        <w:trPr>
          <w:trHeight w:val="567"/>
        </w:trPr>
        <w:tc>
          <w:tcPr>
            <w:tcW w:w="2156" w:type="dxa"/>
            <w:tcBorders>
              <w:top w:val="single" w:sz="4" w:space="0" w:color="auto"/>
              <w:left w:val="single" w:sz="4" w:space="0" w:color="auto"/>
              <w:bottom w:val="single" w:sz="4" w:space="0" w:color="auto"/>
              <w:right w:val="single" w:sz="4" w:space="0" w:color="auto"/>
            </w:tcBorders>
            <w:vAlign w:val="center"/>
          </w:tcPr>
          <w:p w:rsidR="005008E7" w:rsidRDefault="005008E7" w:rsidP="0088463B">
            <w:pPr>
              <w:spacing w:line="288" w:lineRule="auto"/>
              <w:jc w:val="center"/>
              <w:rPr>
                <w:rFonts w:ascii="宋体" w:hAnsi="宋体"/>
                <w:spacing w:val="-6"/>
                <w:sz w:val="21"/>
                <w:szCs w:val="21"/>
              </w:rPr>
            </w:pPr>
            <w:r>
              <w:rPr>
                <w:rFonts w:ascii="宋体" w:hAnsi="宋体" w:hint="eastAsia"/>
                <w:sz w:val="21"/>
                <w:szCs w:val="21"/>
              </w:rPr>
              <w:t>服务标准</w:t>
            </w:r>
          </w:p>
        </w:tc>
        <w:tc>
          <w:tcPr>
            <w:tcW w:w="7472" w:type="dxa"/>
            <w:tcBorders>
              <w:top w:val="single" w:sz="4" w:space="0" w:color="auto"/>
              <w:left w:val="single" w:sz="4" w:space="0" w:color="auto"/>
              <w:bottom w:val="single" w:sz="4" w:space="0" w:color="auto"/>
              <w:right w:val="single" w:sz="4" w:space="0" w:color="auto"/>
            </w:tcBorders>
            <w:vAlign w:val="center"/>
          </w:tcPr>
          <w:p w:rsidR="005008E7" w:rsidRDefault="005008E7" w:rsidP="0088463B">
            <w:pPr>
              <w:autoSpaceDE w:val="0"/>
              <w:autoSpaceDN w:val="0"/>
              <w:adjustRightInd w:val="0"/>
              <w:spacing w:line="288" w:lineRule="auto"/>
              <w:textAlignment w:val="bottom"/>
              <w:rPr>
                <w:rFonts w:ascii="宋体" w:hAnsi="宋体"/>
                <w:spacing w:val="-6"/>
                <w:sz w:val="21"/>
                <w:szCs w:val="21"/>
              </w:rPr>
            </w:pPr>
            <w:r>
              <w:rPr>
                <w:rFonts w:ascii="宋体" w:hAnsi="宋体" w:hint="eastAsia"/>
                <w:spacing w:val="-6"/>
                <w:sz w:val="21"/>
                <w:szCs w:val="21"/>
              </w:rPr>
              <w:t>质保期内因货物本身质量问题造成一切后果应由中标人负责，并免费予以更换，否则将扣除履约保证金作为对采购人的补偿。</w:t>
            </w:r>
          </w:p>
        </w:tc>
      </w:tr>
      <w:tr w:rsidR="005008E7" w:rsidTr="0088463B">
        <w:trPr>
          <w:trHeight w:val="567"/>
        </w:trPr>
        <w:tc>
          <w:tcPr>
            <w:tcW w:w="2156" w:type="dxa"/>
            <w:tcBorders>
              <w:top w:val="single" w:sz="4" w:space="0" w:color="auto"/>
              <w:left w:val="single" w:sz="4" w:space="0" w:color="auto"/>
              <w:bottom w:val="single" w:sz="4" w:space="0" w:color="auto"/>
              <w:right w:val="single" w:sz="4" w:space="0" w:color="auto"/>
            </w:tcBorders>
            <w:vAlign w:val="center"/>
          </w:tcPr>
          <w:p w:rsidR="005008E7" w:rsidRDefault="005008E7" w:rsidP="0088463B">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472" w:type="dxa"/>
            <w:tcBorders>
              <w:top w:val="single" w:sz="4" w:space="0" w:color="auto"/>
              <w:left w:val="single" w:sz="4" w:space="0" w:color="auto"/>
              <w:bottom w:val="single" w:sz="4" w:space="0" w:color="auto"/>
              <w:right w:val="single" w:sz="4" w:space="0" w:color="auto"/>
            </w:tcBorders>
            <w:vAlign w:val="center"/>
          </w:tcPr>
          <w:p w:rsidR="005008E7" w:rsidRDefault="005008E7" w:rsidP="0088463B">
            <w:pPr>
              <w:spacing w:line="288" w:lineRule="auto"/>
              <w:rPr>
                <w:rFonts w:ascii="宋体" w:hAnsi="宋体" w:hint="eastAsia"/>
                <w:sz w:val="21"/>
                <w:szCs w:val="21"/>
              </w:rPr>
            </w:pPr>
            <w:r>
              <w:rPr>
                <w:rFonts w:ascii="宋体" w:hAnsi="宋体" w:hint="eastAsia"/>
                <w:sz w:val="21"/>
                <w:szCs w:val="21"/>
              </w:rPr>
              <w:t>合同货物出现破损或质量不合格等情况后，中标人接到采购人通知应在不超过2小时内做出响应，不超过2个工作日内解决故障。</w:t>
            </w:r>
          </w:p>
        </w:tc>
      </w:tr>
      <w:tr w:rsidR="005008E7" w:rsidTr="0088463B">
        <w:trPr>
          <w:trHeight w:val="567"/>
        </w:trPr>
        <w:tc>
          <w:tcPr>
            <w:tcW w:w="2156" w:type="dxa"/>
            <w:tcBorders>
              <w:top w:val="single" w:sz="4" w:space="0" w:color="auto"/>
              <w:left w:val="single" w:sz="4" w:space="0" w:color="auto"/>
              <w:bottom w:val="single" w:sz="4" w:space="0" w:color="auto"/>
              <w:right w:val="single" w:sz="4" w:space="0" w:color="auto"/>
            </w:tcBorders>
            <w:vAlign w:val="center"/>
          </w:tcPr>
          <w:p w:rsidR="005008E7" w:rsidRDefault="005008E7" w:rsidP="0088463B">
            <w:pPr>
              <w:spacing w:line="288" w:lineRule="auto"/>
              <w:jc w:val="center"/>
              <w:rPr>
                <w:rFonts w:ascii="宋体" w:hAnsi="宋体"/>
                <w:spacing w:val="-6"/>
                <w:sz w:val="21"/>
                <w:szCs w:val="21"/>
              </w:rPr>
            </w:pPr>
            <w:r>
              <w:rPr>
                <w:rFonts w:ascii="宋体" w:hAnsi="宋体" w:hint="eastAsia"/>
                <w:spacing w:val="-6"/>
                <w:sz w:val="21"/>
                <w:szCs w:val="21"/>
              </w:rPr>
              <w:t>交货时间和地点</w:t>
            </w:r>
          </w:p>
        </w:tc>
        <w:tc>
          <w:tcPr>
            <w:tcW w:w="7472" w:type="dxa"/>
            <w:tcBorders>
              <w:top w:val="single" w:sz="4" w:space="0" w:color="auto"/>
              <w:left w:val="single" w:sz="4" w:space="0" w:color="auto"/>
              <w:bottom w:val="single" w:sz="4" w:space="0" w:color="auto"/>
              <w:right w:val="single" w:sz="4" w:space="0" w:color="auto"/>
            </w:tcBorders>
            <w:vAlign w:val="center"/>
          </w:tcPr>
          <w:p w:rsidR="005008E7" w:rsidRDefault="005008E7" w:rsidP="0088463B">
            <w:pPr>
              <w:spacing w:line="288" w:lineRule="auto"/>
              <w:rPr>
                <w:rFonts w:ascii="宋体" w:hAnsi="宋体" w:hint="eastAsia"/>
                <w:sz w:val="21"/>
                <w:szCs w:val="21"/>
              </w:rPr>
            </w:pPr>
            <w:r>
              <w:rPr>
                <w:rFonts w:ascii="宋体" w:hAnsi="宋体" w:hint="eastAsia"/>
                <w:sz w:val="21"/>
                <w:szCs w:val="21"/>
              </w:rPr>
              <w:t>交货时间：合同签订后30天内交货。</w:t>
            </w:r>
          </w:p>
          <w:p w:rsidR="005008E7" w:rsidRDefault="005008E7" w:rsidP="0088463B">
            <w:pPr>
              <w:spacing w:line="288" w:lineRule="auto"/>
              <w:rPr>
                <w:rFonts w:ascii="宋体" w:hAnsi="宋体" w:hint="eastAsia"/>
                <w:sz w:val="21"/>
                <w:szCs w:val="21"/>
              </w:rPr>
            </w:pPr>
            <w:r>
              <w:rPr>
                <w:rFonts w:ascii="宋体" w:hAnsi="宋体" w:hint="eastAsia"/>
                <w:sz w:val="21"/>
                <w:szCs w:val="21"/>
              </w:rPr>
              <w:t>交货地点：教工路149号浙江工商大学教工路校区14号楼。具体位置由采购人指定。</w:t>
            </w:r>
          </w:p>
        </w:tc>
      </w:tr>
      <w:tr w:rsidR="005008E7" w:rsidTr="0088463B">
        <w:trPr>
          <w:trHeight w:val="567"/>
        </w:trPr>
        <w:tc>
          <w:tcPr>
            <w:tcW w:w="2156" w:type="dxa"/>
            <w:tcBorders>
              <w:top w:val="single" w:sz="4" w:space="0" w:color="auto"/>
              <w:left w:val="single" w:sz="4" w:space="0" w:color="auto"/>
              <w:bottom w:val="single" w:sz="4" w:space="0" w:color="auto"/>
              <w:right w:val="single" w:sz="4" w:space="0" w:color="auto"/>
            </w:tcBorders>
            <w:vAlign w:val="center"/>
          </w:tcPr>
          <w:p w:rsidR="005008E7" w:rsidRDefault="005008E7" w:rsidP="0088463B">
            <w:pPr>
              <w:spacing w:line="288" w:lineRule="auto"/>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472" w:type="dxa"/>
            <w:tcBorders>
              <w:top w:val="single" w:sz="4" w:space="0" w:color="auto"/>
              <w:left w:val="single" w:sz="4" w:space="0" w:color="auto"/>
              <w:bottom w:val="single" w:sz="4" w:space="0" w:color="auto"/>
              <w:right w:val="single" w:sz="4" w:space="0" w:color="auto"/>
            </w:tcBorders>
            <w:vAlign w:val="center"/>
          </w:tcPr>
          <w:p w:rsidR="005008E7" w:rsidRDefault="005008E7" w:rsidP="0088463B">
            <w:pPr>
              <w:spacing w:line="288" w:lineRule="auto"/>
              <w:rPr>
                <w:rFonts w:ascii="宋体" w:hAnsi="宋体" w:hint="eastAsia"/>
                <w:sz w:val="21"/>
                <w:szCs w:val="21"/>
              </w:rPr>
            </w:pPr>
            <w:r>
              <w:rPr>
                <w:rFonts w:ascii="宋体" w:hAnsi="宋体" w:hint="eastAsia"/>
                <w:sz w:val="21"/>
                <w:szCs w:val="21"/>
              </w:rPr>
              <w:t>1.中标人应提供合同货物的有效检验文件，经采购人认可后，与合同的性能指标一起作为合同货物验收标准。采购人对样品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5008E7" w:rsidRDefault="005008E7" w:rsidP="0088463B">
            <w:pPr>
              <w:spacing w:line="288" w:lineRule="auto"/>
              <w:rPr>
                <w:rFonts w:ascii="宋体" w:hAnsi="宋体" w:hint="eastAsia"/>
                <w:sz w:val="21"/>
                <w:szCs w:val="21"/>
              </w:rPr>
            </w:pPr>
            <w:r>
              <w:rPr>
                <w:rFonts w:ascii="宋体" w:hAnsi="宋体"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5008E7" w:rsidRDefault="005008E7" w:rsidP="0088463B">
            <w:pPr>
              <w:spacing w:line="288" w:lineRule="auto"/>
              <w:rPr>
                <w:rFonts w:ascii="宋体" w:hAnsi="宋体"/>
                <w:sz w:val="21"/>
                <w:szCs w:val="21"/>
              </w:rPr>
            </w:pPr>
            <w:r>
              <w:rPr>
                <w:rFonts w:ascii="宋体" w:hAnsi="宋体" w:hint="eastAsia"/>
                <w:sz w:val="21"/>
                <w:szCs w:val="21"/>
              </w:rPr>
              <w:t>3.检测及验收费用由中标人承担。</w:t>
            </w:r>
          </w:p>
        </w:tc>
      </w:tr>
    </w:tbl>
    <w:p w:rsidR="005008E7" w:rsidRDefault="005008E7" w:rsidP="005008E7">
      <w:pPr>
        <w:spacing w:line="288" w:lineRule="auto"/>
        <w:rPr>
          <w:rFonts w:ascii="宋体" w:hAnsi="宋体" w:hint="eastAsia"/>
          <w:b/>
          <w:sz w:val="24"/>
        </w:rPr>
      </w:pPr>
    </w:p>
    <w:p w:rsidR="005008E7" w:rsidRDefault="005008E7" w:rsidP="005008E7">
      <w:pPr>
        <w:spacing w:line="288" w:lineRule="auto"/>
        <w:rPr>
          <w:rFonts w:ascii="宋体" w:hAnsi="宋体" w:hint="eastAsia"/>
          <w:b/>
          <w:sz w:val="24"/>
        </w:rPr>
        <w:sectPr w:rsidR="005008E7">
          <w:footerReference w:type="default" r:id="rId7"/>
          <w:pgSz w:w="11906" w:h="16838"/>
          <w:pgMar w:top="1440" w:right="1247" w:bottom="1440" w:left="1247" w:header="283" w:footer="850" w:gutter="0"/>
          <w:pgNumType w:start="1"/>
          <w:cols w:space="720"/>
          <w:docGrid w:linePitch="381"/>
        </w:sectPr>
      </w:pPr>
    </w:p>
    <w:p w:rsidR="005008E7" w:rsidRDefault="005008E7" w:rsidP="005008E7">
      <w:pPr>
        <w:spacing w:line="288" w:lineRule="auto"/>
        <w:rPr>
          <w:rFonts w:ascii="宋体" w:hAnsi="宋体" w:hint="eastAsia"/>
          <w:b/>
          <w:sz w:val="24"/>
        </w:rPr>
      </w:pPr>
    </w:p>
    <w:p w:rsidR="005008E7" w:rsidRDefault="005008E7" w:rsidP="005008E7">
      <w:pPr>
        <w:spacing w:line="288" w:lineRule="auto"/>
        <w:rPr>
          <w:rFonts w:ascii="宋体" w:hAnsi="宋体"/>
          <w:b/>
          <w:sz w:val="24"/>
        </w:rPr>
      </w:pPr>
      <w:r>
        <w:rPr>
          <w:rFonts w:ascii="宋体" w:hAnsi="宋体" w:hint="eastAsia"/>
          <w:b/>
          <w:sz w:val="24"/>
        </w:rPr>
        <w:t>四</w:t>
      </w:r>
      <w:r>
        <w:rPr>
          <w:rFonts w:ascii="宋体" w:hAnsi="宋体"/>
          <w:b/>
          <w:sz w:val="24"/>
        </w:rPr>
        <w:t>、技术要求</w:t>
      </w:r>
    </w:p>
    <w:p w:rsidR="005008E7" w:rsidRDefault="005008E7" w:rsidP="005008E7">
      <w:pPr>
        <w:spacing w:line="360" w:lineRule="auto"/>
        <w:ind w:firstLineChars="200" w:firstLine="420"/>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需实现的功能或者目标：满足浙江工商大学使用；</w:t>
      </w:r>
    </w:p>
    <w:p w:rsidR="005008E7" w:rsidRDefault="005008E7" w:rsidP="005008E7">
      <w:pPr>
        <w:spacing w:line="360" w:lineRule="auto"/>
        <w:ind w:firstLineChars="200" w:firstLine="420"/>
        <w:rPr>
          <w:rFonts w:ascii="宋体" w:hAnsi="宋体" w:hint="eastAsia"/>
          <w:sz w:val="21"/>
          <w:szCs w:val="21"/>
        </w:rPr>
      </w:pPr>
      <w:r>
        <w:rPr>
          <w:rFonts w:ascii="宋体" w:hAnsi="宋体" w:hint="eastAsia"/>
          <w:sz w:val="21"/>
          <w:szCs w:val="21"/>
        </w:rPr>
        <w:t>2.需执行的国家相关标准、行业标准、地方标准或者其他标准、规范：有强制性标准的执行国家强制性标准，无的统一执行最新相关标准、规范；</w:t>
      </w:r>
    </w:p>
    <w:p w:rsidR="005008E7" w:rsidRDefault="005008E7" w:rsidP="005008E7">
      <w:pPr>
        <w:spacing w:line="360" w:lineRule="auto"/>
        <w:ind w:firstLineChars="200" w:firstLine="420"/>
        <w:rPr>
          <w:rFonts w:ascii="宋体" w:hAnsi="宋体" w:hint="eastAsia"/>
          <w:sz w:val="21"/>
          <w:szCs w:val="21"/>
        </w:rPr>
      </w:pPr>
      <w:r>
        <w:rPr>
          <w:rFonts w:ascii="宋体" w:hAnsi="宋体" w:hint="eastAsia"/>
          <w:sz w:val="21"/>
          <w:szCs w:val="21"/>
        </w:rPr>
        <w:t>3.需满足的质量、安全、技术规格、物理特性等要求：</w:t>
      </w:r>
    </w:p>
    <w:p w:rsidR="005008E7" w:rsidRDefault="005008E7" w:rsidP="005008E7">
      <w:pPr>
        <w:spacing w:line="288" w:lineRule="auto"/>
        <w:rPr>
          <w:rFonts w:ascii="宋体" w:hAnsi="宋体" w:hint="eastAsia"/>
          <w:b/>
          <w:sz w:val="21"/>
          <w:szCs w:val="21"/>
          <w:highlight w:val="yellow"/>
        </w:rPr>
      </w:pPr>
      <w:r>
        <w:rPr>
          <w:rFonts w:ascii="宋体" w:hAnsi="宋体" w:hint="eastAsia"/>
          <w:b/>
          <w:sz w:val="21"/>
          <w:szCs w:val="21"/>
        </w:rPr>
        <w:t>（1）标间：配120*200cm床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
        <w:gridCol w:w="1128"/>
        <w:gridCol w:w="712"/>
        <w:gridCol w:w="772"/>
        <w:gridCol w:w="1499"/>
        <w:gridCol w:w="6384"/>
        <w:gridCol w:w="2928"/>
      </w:tblGrid>
      <w:tr w:rsidR="005008E7" w:rsidTr="0088463B">
        <w:trPr>
          <w:trHeight w:val="615"/>
        </w:trPr>
        <w:tc>
          <w:tcPr>
            <w:tcW w:w="757" w:type="dxa"/>
            <w:vAlign w:val="center"/>
          </w:tcPr>
          <w:p w:rsidR="005008E7" w:rsidRDefault="005008E7" w:rsidP="0088463B">
            <w:pPr>
              <w:spacing w:line="288" w:lineRule="auto"/>
              <w:jc w:val="center"/>
              <w:rPr>
                <w:rFonts w:ascii="宋体" w:hAnsi="宋体"/>
                <w:b/>
                <w:sz w:val="21"/>
                <w:szCs w:val="21"/>
              </w:rPr>
            </w:pPr>
            <w:r>
              <w:rPr>
                <w:rFonts w:ascii="宋体" w:hAnsi="宋体" w:hint="eastAsia"/>
                <w:b/>
                <w:sz w:val="21"/>
                <w:szCs w:val="21"/>
              </w:rPr>
              <w:t>序号</w:t>
            </w:r>
          </w:p>
        </w:tc>
        <w:tc>
          <w:tcPr>
            <w:tcW w:w="1128" w:type="dxa"/>
            <w:vAlign w:val="center"/>
          </w:tcPr>
          <w:p w:rsidR="005008E7" w:rsidRDefault="005008E7" w:rsidP="0088463B">
            <w:pPr>
              <w:spacing w:line="288" w:lineRule="auto"/>
              <w:jc w:val="center"/>
              <w:rPr>
                <w:rFonts w:ascii="宋体" w:hAnsi="宋体" w:hint="eastAsia"/>
                <w:b/>
                <w:sz w:val="21"/>
                <w:szCs w:val="21"/>
              </w:rPr>
            </w:pPr>
            <w:r>
              <w:rPr>
                <w:rFonts w:ascii="宋体" w:hAnsi="宋体" w:hint="eastAsia"/>
                <w:b/>
                <w:sz w:val="21"/>
                <w:szCs w:val="21"/>
              </w:rPr>
              <w:t>货物名称</w:t>
            </w:r>
          </w:p>
        </w:tc>
        <w:tc>
          <w:tcPr>
            <w:tcW w:w="712" w:type="dxa"/>
            <w:vAlign w:val="center"/>
          </w:tcPr>
          <w:p w:rsidR="005008E7" w:rsidRDefault="005008E7" w:rsidP="0088463B">
            <w:pPr>
              <w:spacing w:line="288" w:lineRule="auto"/>
              <w:jc w:val="center"/>
              <w:rPr>
                <w:rFonts w:ascii="宋体" w:hAnsi="宋体"/>
                <w:b/>
                <w:sz w:val="21"/>
                <w:szCs w:val="21"/>
              </w:rPr>
            </w:pPr>
            <w:r>
              <w:rPr>
                <w:rFonts w:ascii="宋体" w:hAnsi="宋体" w:hint="eastAsia"/>
                <w:b/>
                <w:sz w:val="21"/>
                <w:szCs w:val="21"/>
              </w:rPr>
              <w:t>数量</w:t>
            </w:r>
          </w:p>
        </w:tc>
        <w:tc>
          <w:tcPr>
            <w:tcW w:w="772" w:type="dxa"/>
            <w:vAlign w:val="center"/>
          </w:tcPr>
          <w:p w:rsidR="005008E7" w:rsidRDefault="005008E7" w:rsidP="0088463B">
            <w:pPr>
              <w:spacing w:line="288" w:lineRule="auto"/>
              <w:jc w:val="center"/>
              <w:rPr>
                <w:rFonts w:ascii="宋体" w:hAnsi="宋体"/>
                <w:b/>
                <w:sz w:val="21"/>
                <w:szCs w:val="21"/>
              </w:rPr>
            </w:pPr>
            <w:r>
              <w:rPr>
                <w:rFonts w:ascii="宋体" w:hAnsi="宋体" w:hint="eastAsia"/>
                <w:b/>
                <w:sz w:val="21"/>
                <w:szCs w:val="21"/>
              </w:rPr>
              <w:t>单位</w:t>
            </w:r>
          </w:p>
        </w:tc>
        <w:tc>
          <w:tcPr>
            <w:tcW w:w="1499" w:type="dxa"/>
            <w:vAlign w:val="center"/>
          </w:tcPr>
          <w:p w:rsidR="005008E7" w:rsidRDefault="005008E7" w:rsidP="0088463B">
            <w:pPr>
              <w:spacing w:line="288" w:lineRule="auto"/>
              <w:jc w:val="center"/>
              <w:rPr>
                <w:rFonts w:ascii="宋体" w:hAnsi="宋体" w:hint="eastAsia"/>
                <w:b/>
                <w:sz w:val="21"/>
                <w:szCs w:val="21"/>
              </w:rPr>
            </w:pPr>
            <w:r>
              <w:rPr>
                <w:rFonts w:ascii="宋体" w:hAnsi="宋体" w:hint="eastAsia"/>
                <w:b/>
                <w:sz w:val="21"/>
                <w:szCs w:val="21"/>
              </w:rPr>
              <w:t>参考规格（cm）</w:t>
            </w:r>
          </w:p>
        </w:tc>
        <w:tc>
          <w:tcPr>
            <w:tcW w:w="6384" w:type="dxa"/>
            <w:vAlign w:val="center"/>
          </w:tcPr>
          <w:p w:rsidR="005008E7" w:rsidRDefault="005008E7" w:rsidP="0088463B">
            <w:pPr>
              <w:spacing w:line="288" w:lineRule="auto"/>
              <w:jc w:val="center"/>
              <w:rPr>
                <w:rFonts w:ascii="宋体" w:hAnsi="宋体" w:hint="eastAsia"/>
                <w:b/>
                <w:sz w:val="21"/>
                <w:szCs w:val="21"/>
              </w:rPr>
            </w:pPr>
            <w:r>
              <w:rPr>
                <w:rFonts w:ascii="宋体" w:hAnsi="宋体" w:hint="eastAsia"/>
                <w:b/>
                <w:sz w:val="21"/>
                <w:szCs w:val="21"/>
              </w:rPr>
              <w:t>功能、目标、质量、安全、技术规格、物理特性等要求</w:t>
            </w:r>
          </w:p>
        </w:tc>
        <w:tc>
          <w:tcPr>
            <w:tcW w:w="2928" w:type="dxa"/>
            <w:vAlign w:val="center"/>
          </w:tcPr>
          <w:p w:rsidR="005008E7" w:rsidRDefault="005008E7" w:rsidP="0088463B">
            <w:pPr>
              <w:spacing w:line="288" w:lineRule="auto"/>
              <w:jc w:val="center"/>
              <w:rPr>
                <w:rFonts w:ascii="宋体" w:hAnsi="宋体" w:hint="eastAsia"/>
                <w:b/>
                <w:sz w:val="21"/>
                <w:szCs w:val="21"/>
              </w:rPr>
            </w:pPr>
            <w:r>
              <w:rPr>
                <w:rFonts w:ascii="宋体" w:hAnsi="宋体" w:hint="eastAsia"/>
                <w:b/>
                <w:sz w:val="21"/>
                <w:szCs w:val="21"/>
              </w:rPr>
              <w:t>参考图片</w:t>
            </w:r>
          </w:p>
        </w:tc>
      </w:tr>
      <w:tr w:rsidR="005008E7" w:rsidTr="0088463B">
        <w:trPr>
          <w:trHeight w:val="1388"/>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112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b/>
                <w:bCs/>
                <w:sz w:val="21"/>
                <w:szCs w:val="21"/>
              </w:rPr>
              <w:t>床单--核心产品</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156</w:t>
            </w:r>
          </w:p>
        </w:tc>
        <w:tc>
          <w:tcPr>
            <w:tcW w:w="772" w:type="dxa"/>
            <w:shd w:val="clear" w:color="auto" w:fill="auto"/>
            <w:vAlign w:val="center"/>
          </w:tcPr>
          <w:p w:rsidR="005008E7" w:rsidRDefault="005008E7" w:rsidP="0088463B">
            <w:pPr>
              <w:spacing w:line="288" w:lineRule="auto"/>
              <w:jc w:val="center"/>
              <w:rPr>
                <w:rFonts w:ascii="宋体" w:hAnsi="宋体" w:cs="宋体"/>
                <w:sz w:val="21"/>
                <w:szCs w:val="21"/>
              </w:rPr>
            </w:pPr>
            <w:r>
              <w:rPr>
                <w:rFonts w:ascii="宋体" w:hAnsi="宋体" w:cs="宋体" w:hint="eastAsia"/>
                <w:sz w:val="21"/>
                <w:szCs w:val="21"/>
              </w:rPr>
              <w:t xml:space="preserve">条 </w:t>
            </w:r>
          </w:p>
        </w:tc>
        <w:tc>
          <w:tcPr>
            <w:tcW w:w="1499"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210*280</w:t>
            </w:r>
          </w:p>
        </w:tc>
        <w:tc>
          <w:tcPr>
            <w:tcW w:w="6384" w:type="dxa"/>
            <w:shd w:val="clear" w:color="auto" w:fill="FFFFFF"/>
            <w:vAlign w:val="center"/>
          </w:tcPr>
          <w:p w:rsidR="005008E7" w:rsidRDefault="005008E7" w:rsidP="005008E7">
            <w:pPr>
              <w:numPr>
                <w:ilvl w:val="0"/>
                <w:numId w:val="2"/>
              </w:numPr>
              <w:spacing w:line="288" w:lineRule="auto"/>
              <w:rPr>
                <w:rFonts w:ascii="宋体" w:hAnsi="宋体" w:cs="宋体" w:hint="eastAsia"/>
                <w:sz w:val="21"/>
                <w:szCs w:val="21"/>
              </w:rPr>
            </w:pPr>
            <w:r>
              <w:rPr>
                <w:rFonts w:ascii="宋体" w:hAnsi="宋体" w:cs="宋体" w:hint="eastAsia"/>
                <w:sz w:val="21"/>
                <w:szCs w:val="21"/>
              </w:rPr>
              <w:t>210厘米*280厘米(缩水后参考尺寸)；</w:t>
            </w:r>
            <w:r>
              <w:rPr>
                <w:rFonts w:ascii="宋体" w:hAnsi="宋体" w:cs="宋体" w:hint="eastAsia"/>
                <w:sz w:val="21"/>
                <w:szCs w:val="21"/>
              </w:rPr>
              <w:br/>
              <w:t>2. 颜色：漂白；</w:t>
            </w:r>
            <w:r>
              <w:rPr>
                <w:rFonts w:ascii="宋体" w:hAnsi="宋体" w:cs="宋体" w:hint="eastAsia"/>
                <w:sz w:val="21"/>
                <w:szCs w:val="21"/>
              </w:rPr>
              <w:br/>
              <w:t>3. 材质密度：100%精梳长绒棉，80s*60s/200*（92+92）；</w:t>
            </w:r>
            <w:r>
              <w:rPr>
                <w:rFonts w:ascii="宋体" w:hAnsi="宋体" w:cs="宋体" w:hint="eastAsia"/>
                <w:sz w:val="21"/>
                <w:szCs w:val="21"/>
              </w:rPr>
              <w:br/>
              <w:t>4. 贡缎面料；</w:t>
            </w:r>
          </w:p>
          <w:p w:rsidR="005008E7" w:rsidRDefault="005008E7" w:rsidP="005008E7">
            <w:pPr>
              <w:numPr>
                <w:ilvl w:val="0"/>
                <w:numId w:val="3"/>
              </w:numPr>
              <w:spacing w:line="288" w:lineRule="auto"/>
              <w:rPr>
                <w:rFonts w:ascii="宋体" w:hAnsi="宋体" w:cs="宋体" w:hint="eastAsia"/>
                <w:sz w:val="21"/>
                <w:szCs w:val="21"/>
              </w:rPr>
            </w:pPr>
            <w:r>
              <w:rPr>
                <w:rFonts w:ascii="宋体" w:hAnsi="宋体" w:cs="宋体" w:hint="eastAsia"/>
                <w:sz w:val="21"/>
                <w:szCs w:val="21"/>
              </w:rPr>
              <w:t>右下边角绣“浙江工商大学招待所”20号字体、正楷、银色。</w:t>
            </w:r>
          </w:p>
        </w:tc>
        <w:tc>
          <w:tcPr>
            <w:tcW w:w="2928" w:type="dxa"/>
            <w:shd w:val="clear" w:color="auto" w:fill="FFFFFF"/>
            <w:vAlign w:val="center"/>
          </w:tcPr>
          <w:p w:rsidR="005008E7" w:rsidRDefault="005008E7" w:rsidP="0088463B">
            <w:pPr>
              <w:widowControl/>
              <w:jc w:val="center"/>
              <w:textAlignment w:val="center"/>
              <w:rPr>
                <w:rFonts w:ascii="宋体" w:hAnsi="宋体" w:cs="宋体" w:hint="eastAsia"/>
                <w:sz w:val="21"/>
                <w:szCs w:val="21"/>
              </w:rPr>
            </w:pPr>
            <w:r>
              <w:rPr>
                <w:rFonts w:ascii="宋体" w:hAnsi="宋体" w:cs="宋体" w:hint="eastAsia"/>
                <w:noProof/>
                <w:color w:val="000000"/>
                <w:kern w:val="0"/>
                <w:sz w:val="24"/>
                <w:bdr w:val="single" w:sz="4" w:space="0" w:color="000000"/>
                <w:shd w:val="clear" w:color="auto" w:fill="FFFFFF"/>
              </w:rPr>
              <w:drawing>
                <wp:inline distT="0" distB="0" distL="0" distR="0">
                  <wp:extent cx="1708150" cy="1026795"/>
                  <wp:effectExtent l="19050" t="0" r="6350" b="0"/>
                  <wp:docPr id="1" name="图片_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0"/>
                          <pic:cNvPicPr>
                            <a:picLocks noChangeArrowheads="1"/>
                          </pic:cNvPicPr>
                        </pic:nvPicPr>
                        <pic:blipFill>
                          <a:blip r:embed="rId8"/>
                          <a:srcRect/>
                          <a:stretch>
                            <a:fillRect/>
                          </a:stretch>
                        </pic:blipFill>
                        <pic:spPr bwMode="auto">
                          <a:xfrm>
                            <a:off x="0" y="0"/>
                            <a:ext cx="1708150" cy="1026795"/>
                          </a:xfrm>
                          <a:prstGeom prst="rect">
                            <a:avLst/>
                          </a:prstGeom>
                          <a:noFill/>
                          <a:ln w="9525" cmpd="sng">
                            <a:noFill/>
                            <a:miter lim="800000"/>
                            <a:headEnd/>
                            <a:tailEnd/>
                          </a:ln>
                        </pic:spPr>
                      </pic:pic>
                    </a:graphicData>
                  </a:graphic>
                </wp:inline>
              </w:drawing>
            </w:r>
          </w:p>
        </w:tc>
      </w:tr>
      <w:tr w:rsidR="005008E7" w:rsidTr="0088463B">
        <w:trPr>
          <w:trHeight w:val="2438"/>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lastRenderedPageBreak/>
              <w:t>2</w:t>
            </w:r>
          </w:p>
        </w:tc>
        <w:tc>
          <w:tcPr>
            <w:tcW w:w="112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被套</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156</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9"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180*240</w:t>
            </w:r>
          </w:p>
        </w:tc>
        <w:tc>
          <w:tcPr>
            <w:tcW w:w="6384" w:type="dxa"/>
            <w:shd w:val="clear" w:color="auto" w:fill="FFFFFF"/>
            <w:vAlign w:val="center"/>
          </w:tcPr>
          <w:p w:rsidR="005008E7" w:rsidRDefault="005008E7" w:rsidP="005008E7">
            <w:pPr>
              <w:numPr>
                <w:ilvl w:val="0"/>
                <w:numId w:val="4"/>
              </w:numPr>
              <w:spacing w:line="288" w:lineRule="auto"/>
              <w:rPr>
                <w:rFonts w:ascii="宋体" w:hAnsi="宋体" w:cs="宋体" w:hint="eastAsia"/>
                <w:sz w:val="21"/>
                <w:szCs w:val="21"/>
              </w:rPr>
            </w:pPr>
            <w:r>
              <w:rPr>
                <w:rFonts w:ascii="宋体" w:hAnsi="宋体" w:cs="宋体" w:hint="eastAsia"/>
                <w:sz w:val="21"/>
                <w:szCs w:val="21"/>
              </w:rPr>
              <w:t>180厘米*240厘米(缩水后参考尺寸)；</w:t>
            </w:r>
            <w:r>
              <w:rPr>
                <w:rFonts w:ascii="宋体" w:hAnsi="宋体" w:cs="宋体" w:hint="eastAsia"/>
                <w:sz w:val="21"/>
                <w:szCs w:val="21"/>
              </w:rPr>
              <w:br/>
              <w:t>2. 颜色：漂白；</w:t>
            </w:r>
            <w:r>
              <w:rPr>
                <w:rFonts w:ascii="宋体" w:hAnsi="宋体" w:cs="宋体" w:hint="eastAsia"/>
                <w:sz w:val="21"/>
                <w:szCs w:val="21"/>
              </w:rPr>
              <w:br/>
              <w:t>3. 材质密度：100%精梳长绒棉，80s*60s/200*（92+92）；</w:t>
            </w:r>
            <w:r>
              <w:rPr>
                <w:rFonts w:ascii="宋体" w:hAnsi="宋体" w:cs="宋体" w:hint="eastAsia"/>
                <w:sz w:val="21"/>
                <w:szCs w:val="21"/>
              </w:rPr>
              <w:br/>
              <w:t>4. 贡缎面料；</w:t>
            </w:r>
          </w:p>
          <w:p w:rsidR="005008E7" w:rsidRDefault="005008E7" w:rsidP="005008E7">
            <w:pPr>
              <w:numPr>
                <w:ilvl w:val="0"/>
                <w:numId w:val="5"/>
              </w:numPr>
              <w:spacing w:line="288" w:lineRule="auto"/>
              <w:rPr>
                <w:rFonts w:ascii="宋体" w:hAnsi="宋体" w:cs="宋体" w:hint="eastAsia"/>
                <w:sz w:val="21"/>
                <w:szCs w:val="21"/>
              </w:rPr>
            </w:pPr>
            <w:r>
              <w:rPr>
                <w:rFonts w:ascii="宋体" w:hAnsi="宋体" w:cs="宋体" w:hint="eastAsia"/>
                <w:sz w:val="21"/>
                <w:szCs w:val="21"/>
              </w:rPr>
              <w:t>右下边角绣“浙江工商大学招待所”20号字体正楷、银色；</w:t>
            </w:r>
            <w:r>
              <w:rPr>
                <w:rFonts w:ascii="宋体" w:hAnsi="宋体" w:cs="宋体" w:hint="eastAsia"/>
                <w:sz w:val="21"/>
                <w:szCs w:val="21"/>
              </w:rPr>
              <w:br/>
              <w:t>6. 工艺要求：三面妃边5cm，尾部开口，上下两层均双折叠5cm。</w:t>
            </w:r>
          </w:p>
        </w:tc>
        <w:tc>
          <w:tcPr>
            <w:tcW w:w="2928" w:type="dxa"/>
            <w:shd w:val="clear" w:color="auto" w:fill="FFFFFF"/>
            <w:vAlign w:val="center"/>
          </w:tcPr>
          <w:p w:rsidR="005008E7" w:rsidRDefault="005008E7" w:rsidP="0088463B">
            <w:pPr>
              <w:widowControl/>
              <w:jc w:val="center"/>
              <w:textAlignment w:val="center"/>
              <w:rPr>
                <w:rFonts w:ascii="宋体" w:hAnsi="宋体" w:cs="宋体" w:hint="eastAsia"/>
                <w:sz w:val="21"/>
                <w:szCs w:val="21"/>
              </w:rPr>
            </w:pPr>
            <w:r>
              <w:rPr>
                <w:noProof/>
              </w:rPr>
              <w:drawing>
                <wp:inline distT="0" distB="0" distL="0" distR="0">
                  <wp:extent cx="1742440" cy="1440815"/>
                  <wp:effectExtent l="19050" t="0" r="0" b="0"/>
                  <wp:docPr id="2" name="图片 28" descr="主图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主图1(2).jpg"/>
                          <pic:cNvPicPr>
                            <a:picLocks noChangeAspect="1" noChangeArrowheads="1"/>
                          </pic:cNvPicPr>
                        </pic:nvPicPr>
                        <pic:blipFill>
                          <a:blip r:embed="rId9"/>
                          <a:srcRect/>
                          <a:stretch>
                            <a:fillRect/>
                          </a:stretch>
                        </pic:blipFill>
                        <pic:spPr bwMode="auto">
                          <a:xfrm>
                            <a:off x="0" y="0"/>
                            <a:ext cx="1742440" cy="1440815"/>
                          </a:xfrm>
                          <a:prstGeom prst="rect">
                            <a:avLst/>
                          </a:prstGeom>
                          <a:noFill/>
                          <a:ln w="9525" cmpd="sng">
                            <a:noFill/>
                            <a:miter lim="800000"/>
                            <a:headEnd/>
                            <a:tailEnd/>
                          </a:ln>
                        </pic:spPr>
                      </pic:pic>
                    </a:graphicData>
                  </a:graphic>
                </wp:inline>
              </w:drawing>
            </w:r>
          </w:p>
        </w:tc>
      </w:tr>
      <w:tr w:rsidR="005008E7" w:rsidTr="0088463B">
        <w:trPr>
          <w:trHeight w:val="1989"/>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3</w:t>
            </w:r>
          </w:p>
        </w:tc>
        <w:tc>
          <w:tcPr>
            <w:tcW w:w="112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被芯</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156</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9"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170*230</w:t>
            </w:r>
          </w:p>
        </w:tc>
        <w:tc>
          <w:tcPr>
            <w:tcW w:w="6384" w:type="dxa"/>
            <w:shd w:val="clear" w:color="auto" w:fill="FFFFFF"/>
            <w:vAlign w:val="center"/>
          </w:tcPr>
          <w:p w:rsidR="005008E7" w:rsidRDefault="005008E7" w:rsidP="005008E7">
            <w:pPr>
              <w:numPr>
                <w:ilvl w:val="0"/>
                <w:numId w:val="6"/>
              </w:numPr>
              <w:spacing w:line="288" w:lineRule="auto"/>
              <w:rPr>
                <w:rFonts w:ascii="宋体" w:hAnsi="宋体" w:cs="宋体" w:hint="eastAsia"/>
                <w:sz w:val="21"/>
                <w:szCs w:val="21"/>
              </w:rPr>
            </w:pPr>
            <w:r>
              <w:rPr>
                <w:rFonts w:ascii="宋体" w:hAnsi="宋体" w:cs="宋体" w:hint="eastAsia"/>
                <w:sz w:val="21"/>
                <w:szCs w:val="21"/>
              </w:rPr>
              <w:t>颜色：漂白；</w:t>
            </w:r>
            <w:r>
              <w:rPr>
                <w:rFonts w:ascii="宋体" w:hAnsi="宋体" w:cs="宋体" w:hint="eastAsia"/>
                <w:sz w:val="21"/>
                <w:szCs w:val="21"/>
              </w:rPr>
              <w:br/>
              <w:t>2. 材质密度：100%精梳棉，40s*40s/133*100，防羽布面料；</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3. 填充：内充≥70%白鸭绒230g/m2；</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4. 工艺要求：四周本布滚边压双线，衍缝正方格工艺固定填充物，注明尺寸、型号、规格。</w:t>
            </w:r>
          </w:p>
        </w:tc>
        <w:tc>
          <w:tcPr>
            <w:tcW w:w="2928" w:type="dxa"/>
            <w:shd w:val="clear" w:color="auto" w:fill="FFFFFF"/>
            <w:vAlign w:val="center"/>
          </w:tcPr>
          <w:p w:rsidR="005008E7" w:rsidRDefault="005008E7" w:rsidP="0088463B">
            <w:pPr>
              <w:widowControl/>
              <w:jc w:val="center"/>
              <w:textAlignment w:val="center"/>
              <w:rPr>
                <w:rFonts w:ascii="宋体" w:hAnsi="宋体" w:cs="宋体" w:hint="eastAsia"/>
                <w:sz w:val="21"/>
                <w:szCs w:val="21"/>
              </w:rPr>
            </w:pPr>
            <w:r>
              <w:rPr>
                <w:rFonts w:ascii="宋体" w:hAnsi="宋体" w:cs="宋体" w:hint="eastAsia"/>
                <w:noProof/>
                <w:color w:val="000000"/>
                <w:kern w:val="0"/>
                <w:sz w:val="24"/>
                <w:bdr w:val="single" w:sz="4" w:space="0" w:color="000000"/>
                <w:shd w:val="clear" w:color="auto" w:fill="FFFFFF"/>
              </w:rPr>
              <w:drawing>
                <wp:inline distT="0" distB="0" distL="0" distR="0">
                  <wp:extent cx="1742440" cy="1311275"/>
                  <wp:effectExtent l="19050" t="0" r="0" b="0"/>
                  <wp:docPr id="3" name="图片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6"/>
                          <pic:cNvPicPr>
                            <a:picLocks noChangeArrowheads="1"/>
                          </pic:cNvPicPr>
                        </pic:nvPicPr>
                        <pic:blipFill>
                          <a:blip r:embed="rId10"/>
                          <a:srcRect/>
                          <a:stretch>
                            <a:fillRect/>
                          </a:stretch>
                        </pic:blipFill>
                        <pic:spPr bwMode="auto">
                          <a:xfrm>
                            <a:off x="0" y="0"/>
                            <a:ext cx="1742440" cy="1311275"/>
                          </a:xfrm>
                          <a:prstGeom prst="rect">
                            <a:avLst/>
                          </a:prstGeom>
                          <a:noFill/>
                          <a:ln w="9525" cmpd="sng">
                            <a:noFill/>
                            <a:miter lim="800000"/>
                            <a:headEnd/>
                            <a:tailEnd/>
                          </a:ln>
                        </pic:spPr>
                      </pic:pic>
                    </a:graphicData>
                  </a:graphic>
                </wp:inline>
              </w:drawing>
            </w:r>
          </w:p>
        </w:tc>
      </w:tr>
      <w:tr w:rsidR="005008E7" w:rsidTr="0088463B">
        <w:trPr>
          <w:trHeight w:val="120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4</w:t>
            </w:r>
          </w:p>
        </w:tc>
        <w:tc>
          <w:tcPr>
            <w:tcW w:w="112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羽丝被</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156</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9"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170*230</w:t>
            </w:r>
          </w:p>
        </w:tc>
        <w:tc>
          <w:tcPr>
            <w:tcW w:w="6384" w:type="dxa"/>
            <w:shd w:val="clear" w:color="auto" w:fill="FFFFFF"/>
            <w:vAlign w:val="center"/>
          </w:tcPr>
          <w:p w:rsidR="005008E7" w:rsidRDefault="005008E7" w:rsidP="005008E7">
            <w:pPr>
              <w:numPr>
                <w:ilvl w:val="0"/>
                <w:numId w:val="7"/>
              </w:numPr>
              <w:spacing w:line="288" w:lineRule="auto"/>
              <w:rPr>
                <w:rFonts w:ascii="宋体" w:hAnsi="宋体" w:cs="宋体" w:hint="eastAsia"/>
                <w:sz w:val="21"/>
                <w:szCs w:val="21"/>
              </w:rPr>
            </w:pPr>
            <w:r>
              <w:rPr>
                <w:rFonts w:ascii="宋体" w:hAnsi="宋体" w:cs="宋体" w:hint="eastAsia"/>
                <w:sz w:val="21"/>
                <w:szCs w:val="21"/>
              </w:rPr>
              <w:t>颜色：漂白；</w:t>
            </w:r>
            <w:r>
              <w:rPr>
                <w:rFonts w:ascii="宋体" w:hAnsi="宋体" w:cs="宋体" w:hint="eastAsia"/>
                <w:sz w:val="21"/>
                <w:szCs w:val="21"/>
              </w:rPr>
              <w:br/>
              <w:t>2. 材质密度：100%精梳棉，40s*40s/133*100，防羽布面料；</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3. 填充：内充羽丝棉≥450g/m2；</w:t>
            </w:r>
            <w:r>
              <w:rPr>
                <w:rFonts w:ascii="宋体" w:hAnsi="宋体" w:cs="宋体" w:hint="eastAsia"/>
                <w:sz w:val="21"/>
                <w:szCs w:val="21"/>
              </w:rPr>
              <w:br/>
              <w:t>4. 工艺要求：四周本布滚边压双线，注明尺寸、型号、规格。</w:t>
            </w:r>
          </w:p>
        </w:tc>
        <w:tc>
          <w:tcPr>
            <w:tcW w:w="2928" w:type="dxa"/>
            <w:shd w:val="clear" w:color="auto" w:fill="FFFFFF"/>
            <w:vAlign w:val="center"/>
          </w:tcPr>
          <w:p w:rsidR="005008E7" w:rsidRDefault="005008E7" w:rsidP="0088463B">
            <w:pPr>
              <w:widowControl/>
              <w:jc w:val="center"/>
              <w:textAlignment w:val="center"/>
              <w:rPr>
                <w:rFonts w:ascii="宋体" w:hAnsi="宋体" w:cs="宋体" w:hint="eastAsia"/>
                <w:sz w:val="21"/>
                <w:szCs w:val="21"/>
              </w:rPr>
            </w:pPr>
            <w:r>
              <w:rPr>
                <w:rFonts w:ascii="宋体" w:hAnsi="宋体" w:cs="宋体" w:hint="eastAsia"/>
                <w:noProof/>
                <w:color w:val="000000"/>
                <w:kern w:val="0"/>
                <w:sz w:val="24"/>
                <w:bdr w:val="single" w:sz="4" w:space="0" w:color="000000"/>
                <w:shd w:val="clear" w:color="auto" w:fill="FFFFFF"/>
              </w:rPr>
              <w:drawing>
                <wp:inline distT="0" distB="0" distL="0" distR="0">
                  <wp:extent cx="1742440" cy="914400"/>
                  <wp:effectExtent l="19050" t="0" r="0" b="0"/>
                  <wp:docPr id="4" name="图片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22"/>
                          <pic:cNvPicPr>
                            <a:picLocks noChangeArrowheads="1"/>
                          </pic:cNvPicPr>
                        </pic:nvPicPr>
                        <pic:blipFill>
                          <a:blip r:embed="rId11"/>
                          <a:srcRect/>
                          <a:stretch>
                            <a:fillRect/>
                          </a:stretch>
                        </pic:blipFill>
                        <pic:spPr bwMode="auto">
                          <a:xfrm>
                            <a:off x="0" y="0"/>
                            <a:ext cx="1742440" cy="914400"/>
                          </a:xfrm>
                          <a:prstGeom prst="rect">
                            <a:avLst/>
                          </a:prstGeom>
                          <a:noFill/>
                          <a:ln w="9525" cmpd="sng">
                            <a:noFill/>
                            <a:miter lim="800000"/>
                            <a:headEnd/>
                            <a:tailEnd/>
                          </a:ln>
                        </pic:spPr>
                      </pic:pic>
                    </a:graphicData>
                  </a:graphic>
                </wp:inline>
              </w:drawing>
            </w:r>
          </w:p>
        </w:tc>
      </w:tr>
      <w:tr w:rsidR="005008E7" w:rsidTr="0088463B">
        <w:trPr>
          <w:trHeight w:val="1989"/>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lastRenderedPageBreak/>
              <w:t>5</w:t>
            </w:r>
          </w:p>
        </w:tc>
        <w:tc>
          <w:tcPr>
            <w:tcW w:w="112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加厚保护垫</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104</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9"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120*200</w:t>
            </w:r>
          </w:p>
        </w:tc>
        <w:tc>
          <w:tcPr>
            <w:tcW w:w="6384" w:type="dxa"/>
            <w:shd w:val="clear" w:color="auto" w:fill="FFFFFF"/>
            <w:vAlign w:val="center"/>
          </w:tcPr>
          <w:p w:rsidR="005008E7" w:rsidRDefault="005008E7" w:rsidP="005008E7">
            <w:pPr>
              <w:numPr>
                <w:ilvl w:val="0"/>
                <w:numId w:val="8"/>
              </w:numPr>
              <w:spacing w:line="288" w:lineRule="auto"/>
              <w:rPr>
                <w:rFonts w:ascii="宋体" w:hAnsi="宋体" w:cs="宋体" w:hint="eastAsia"/>
                <w:sz w:val="21"/>
                <w:szCs w:val="21"/>
              </w:rPr>
            </w:pPr>
            <w:r>
              <w:rPr>
                <w:rFonts w:ascii="宋体" w:hAnsi="宋体" w:cs="宋体" w:hint="eastAsia"/>
                <w:sz w:val="21"/>
                <w:szCs w:val="21"/>
              </w:rPr>
              <w:t>120厘米*200厘米+高3厘米（参考规格）；</w:t>
            </w:r>
            <w:r>
              <w:rPr>
                <w:rFonts w:ascii="宋体" w:hAnsi="宋体" w:cs="宋体" w:hint="eastAsia"/>
                <w:sz w:val="21"/>
                <w:szCs w:val="21"/>
              </w:rPr>
              <w:br/>
              <w:t>2. 颜色：漂 白；</w:t>
            </w:r>
            <w:r>
              <w:rPr>
                <w:rFonts w:ascii="宋体" w:hAnsi="宋体" w:cs="宋体" w:hint="eastAsia"/>
                <w:sz w:val="21"/>
                <w:szCs w:val="21"/>
              </w:rPr>
              <w:br/>
              <w:t>3. 材质密度：100%棉，40s*40s三防布面料；</w:t>
            </w:r>
            <w:r>
              <w:rPr>
                <w:rFonts w:ascii="宋体" w:hAnsi="宋体" w:cs="宋体" w:hint="eastAsia"/>
                <w:sz w:val="21"/>
                <w:szCs w:val="21"/>
              </w:rPr>
              <w:br/>
              <w:t>4. 填充：内充羽丝棉≥1200g/m2 ；</w:t>
            </w:r>
            <w:r>
              <w:rPr>
                <w:rFonts w:ascii="宋体" w:hAnsi="宋体" w:cs="宋体" w:hint="eastAsia"/>
                <w:sz w:val="21"/>
                <w:szCs w:val="21"/>
              </w:rPr>
              <w:br/>
              <w:t>5. 工艺要求：四周本布滚边压双线，衍缝正方格工艺固定填充物。</w:t>
            </w:r>
          </w:p>
        </w:tc>
        <w:tc>
          <w:tcPr>
            <w:tcW w:w="2928" w:type="dxa"/>
            <w:shd w:val="clear" w:color="auto" w:fill="FFFFFF"/>
            <w:vAlign w:val="center"/>
          </w:tcPr>
          <w:p w:rsidR="005008E7" w:rsidRDefault="005008E7" w:rsidP="0088463B">
            <w:pPr>
              <w:widowControl/>
              <w:jc w:val="center"/>
              <w:textAlignment w:val="center"/>
              <w:rPr>
                <w:rFonts w:ascii="宋体" w:hAnsi="宋体" w:cs="宋体" w:hint="eastAsia"/>
                <w:sz w:val="21"/>
                <w:szCs w:val="21"/>
              </w:rPr>
            </w:pPr>
            <w:r>
              <w:rPr>
                <w:rFonts w:ascii="宋体" w:hAnsi="宋体" w:cs="宋体" w:hint="eastAsia"/>
                <w:noProof/>
                <w:color w:val="000000"/>
                <w:kern w:val="0"/>
                <w:sz w:val="24"/>
                <w:bdr w:val="single" w:sz="4" w:space="0" w:color="000000"/>
                <w:shd w:val="clear" w:color="auto" w:fill="FFFFFF"/>
              </w:rPr>
              <w:drawing>
                <wp:inline distT="0" distB="0" distL="0" distR="0">
                  <wp:extent cx="1742440" cy="1052195"/>
                  <wp:effectExtent l="19050" t="0" r="0" b="0"/>
                  <wp:docPr id="5" name="图片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3"/>
                          <pic:cNvPicPr>
                            <a:picLocks noChangeArrowheads="1"/>
                          </pic:cNvPicPr>
                        </pic:nvPicPr>
                        <pic:blipFill>
                          <a:blip r:embed="rId12"/>
                          <a:srcRect/>
                          <a:stretch>
                            <a:fillRect/>
                          </a:stretch>
                        </pic:blipFill>
                        <pic:spPr bwMode="auto">
                          <a:xfrm>
                            <a:off x="0" y="0"/>
                            <a:ext cx="1742440" cy="1052195"/>
                          </a:xfrm>
                          <a:prstGeom prst="rect">
                            <a:avLst/>
                          </a:prstGeom>
                          <a:noFill/>
                          <a:ln w="9525" cmpd="sng">
                            <a:noFill/>
                            <a:miter lim="800000"/>
                            <a:headEnd/>
                            <a:tailEnd/>
                          </a:ln>
                        </pic:spPr>
                      </pic:pic>
                    </a:graphicData>
                  </a:graphic>
                </wp:inline>
              </w:drawing>
            </w:r>
          </w:p>
        </w:tc>
      </w:tr>
      <w:tr w:rsidR="005008E7" w:rsidTr="0088463B">
        <w:trPr>
          <w:trHeight w:val="1396"/>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6</w:t>
            </w:r>
          </w:p>
        </w:tc>
        <w:tc>
          <w:tcPr>
            <w:tcW w:w="112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床尾巾</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104</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9"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50*180</w:t>
            </w:r>
          </w:p>
        </w:tc>
        <w:tc>
          <w:tcPr>
            <w:tcW w:w="6384" w:type="dxa"/>
            <w:shd w:val="clear" w:color="auto" w:fill="FFFFFF"/>
            <w:vAlign w:val="center"/>
          </w:tcPr>
          <w:p w:rsidR="005008E7" w:rsidRDefault="005008E7" w:rsidP="005008E7">
            <w:pPr>
              <w:numPr>
                <w:ilvl w:val="0"/>
                <w:numId w:val="9"/>
              </w:numPr>
              <w:spacing w:line="288" w:lineRule="auto"/>
              <w:rPr>
                <w:rFonts w:ascii="宋体" w:hAnsi="宋体" w:cs="宋体" w:hint="eastAsia"/>
                <w:sz w:val="21"/>
                <w:szCs w:val="21"/>
              </w:rPr>
            </w:pPr>
            <w:r>
              <w:rPr>
                <w:rFonts w:ascii="宋体" w:hAnsi="宋体" w:cs="宋体" w:hint="eastAsia"/>
                <w:sz w:val="21"/>
                <w:szCs w:val="21"/>
              </w:rPr>
              <w:t>颜色：蓝色；</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2. 材质：高档装饰布，按酒店装修风格配置。</w:t>
            </w:r>
          </w:p>
        </w:tc>
        <w:tc>
          <w:tcPr>
            <w:tcW w:w="2928" w:type="dxa"/>
            <w:shd w:val="clear" w:color="auto" w:fill="FFFFFF"/>
            <w:vAlign w:val="center"/>
          </w:tcPr>
          <w:p w:rsidR="005008E7" w:rsidRDefault="005008E7" w:rsidP="0088463B">
            <w:pPr>
              <w:widowControl/>
              <w:jc w:val="center"/>
              <w:textAlignment w:val="center"/>
              <w:rPr>
                <w:rFonts w:ascii="宋体" w:hAnsi="宋体" w:cs="宋体" w:hint="eastAsia"/>
                <w:sz w:val="21"/>
                <w:szCs w:val="21"/>
              </w:rPr>
            </w:pPr>
            <w:r>
              <w:rPr>
                <w:rFonts w:ascii="宋体" w:hAnsi="宋体" w:cs="宋体" w:hint="eastAsia"/>
                <w:noProof/>
                <w:color w:val="000000"/>
                <w:kern w:val="0"/>
                <w:sz w:val="24"/>
                <w:bdr w:val="single" w:sz="4" w:space="0" w:color="000000"/>
                <w:shd w:val="clear" w:color="auto" w:fill="FFFFFF"/>
              </w:rPr>
              <w:drawing>
                <wp:inline distT="0" distB="0" distL="0" distR="0">
                  <wp:extent cx="1457960" cy="1121410"/>
                  <wp:effectExtent l="19050" t="0" r="8890" b="0"/>
                  <wp:docPr id="6" name="图片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
                          <pic:cNvPicPr>
                            <a:picLocks noChangeArrowheads="1"/>
                          </pic:cNvPicPr>
                        </pic:nvPicPr>
                        <pic:blipFill>
                          <a:blip r:embed="rId13"/>
                          <a:srcRect/>
                          <a:stretch>
                            <a:fillRect/>
                          </a:stretch>
                        </pic:blipFill>
                        <pic:spPr bwMode="auto">
                          <a:xfrm>
                            <a:off x="0" y="0"/>
                            <a:ext cx="1457960" cy="1121410"/>
                          </a:xfrm>
                          <a:prstGeom prst="rect">
                            <a:avLst/>
                          </a:prstGeom>
                          <a:noFill/>
                          <a:ln w="9525" cmpd="sng">
                            <a:noFill/>
                            <a:miter lim="800000"/>
                            <a:headEnd/>
                            <a:tailEnd/>
                          </a:ln>
                        </pic:spPr>
                      </pic:pic>
                    </a:graphicData>
                  </a:graphic>
                </wp:inline>
              </w:drawing>
            </w:r>
          </w:p>
        </w:tc>
      </w:tr>
    </w:tbl>
    <w:p w:rsidR="005008E7" w:rsidRDefault="005008E7" w:rsidP="005008E7">
      <w:pPr>
        <w:spacing w:line="288" w:lineRule="auto"/>
        <w:rPr>
          <w:rFonts w:ascii="宋体" w:hAnsi="宋体" w:hint="eastAsia"/>
          <w:b/>
          <w:sz w:val="21"/>
          <w:szCs w:val="21"/>
        </w:rPr>
      </w:pPr>
    </w:p>
    <w:p w:rsidR="005008E7" w:rsidRDefault="005008E7" w:rsidP="005008E7">
      <w:pPr>
        <w:spacing w:line="288" w:lineRule="auto"/>
        <w:rPr>
          <w:rFonts w:ascii="宋体" w:hAnsi="宋体"/>
          <w:b/>
          <w:sz w:val="21"/>
          <w:szCs w:val="21"/>
        </w:rPr>
      </w:pPr>
      <w:r>
        <w:rPr>
          <w:rFonts w:ascii="宋体" w:hAnsi="宋体" w:hint="eastAsia"/>
          <w:b/>
          <w:sz w:val="21"/>
          <w:szCs w:val="21"/>
        </w:rPr>
        <w:t>（2）单间：配150*200cm床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
        <w:gridCol w:w="1127"/>
        <w:gridCol w:w="712"/>
        <w:gridCol w:w="772"/>
        <w:gridCol w:w="1498"/>
        <w:gridCol w:w="6381"/>
        <w:gridCol w:w="2927"/>
      </w:tblGrid>
      <w:tr w:rsidR="005008E7" w:rsidTr="0088463B">
        <w:trPr>
          <w:trHeight w:val="499"/>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序号</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货物名称</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数量</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单位</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参考规格（cm）</w:t>
            </w:r>
          </w:p>
        </w:tc>
        <w:tc>
          <w:tcPr>
            <w:tcW w:w="6381"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功能、目标、质量、安全、技术规格、物理特性等要求</w:t>
            </w:r>
          </w:p>
        </w:tc>
        <w:tc>
          <w:tcPr>
            <w:tcW w:w="2927" w:type="dxa"/>
            <w:shd w:val="clear" w:color="auto" w:fill="FFFFFF"/>
            <w:vAlign w:val="center"/>
          </w:tcPr>
          <w:p w:rsidR="005008E7" w:rsidRDefault="005008E7" w:rsidP="0088463B">
            <w:pPr>
              <w:spacing w:line="288" w:lineRule="auto"/>
              <w:jc w:val="center"/>
              <w:rPr>
                <w:rFonts w:ascii="宋体" w:hAnsi="宋体" w:cs="宋体" w:hint="eastAsia"/>
                <w:color w:val="000000"/>
                <w:kern w:val="0"/>
                <w:sz w:val="24"/>
                <w:bdr w:val="single" w:sz="4" w:space="0" w:color="000000"/>
                <w:shd w:val="clear" w:color="auto" w:fill="FFFFFF"/>
                <w:lang/>
              </w:rPr>
            </w:pPr>
            <w:r>
              <w:rPr>
                <w:rFonts w:ascii="宋体" w:hAnsi="宋体" w:hint="eastAsia"/>
                <w:b/>
                <w:sz w:val="21"/>
                <w:szCs w:val="21"/>
              </w:rPr>
              <w:t>参考图片</w:t>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床单</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108</w:t>
            </w:r>
          </w:p>
        </w:tc>
        <w:tc>
          <w:tcPr>
            <w:tcW w:w="77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240*280</w:t>
            </w:r>
          </w:p>
        </w:tc>
        <w:tc>
          <w:tcPr>
            <w:tcW w:w="6381" w:type="dxa"/>
            <w:shd w:val="clear" w:color="auto" w:fill="FFFFFF"/>
            <w:vAlign w:val="center"/>
          </w:tcPr>
          <w:p w:rsidR="005008E7" w:rsidRDefault="005008E7" w:rsidP="005008E7">
            <w:pPr>
              <w:numPr>
                <w:ilvl w:val="0"/>
                <w:numId w:val="10"/>
              </w:numPr>
              <w:spacing w:line="288" w:lineRule="auto"/>
              <w:rPr>
                <w:rFonts w:ascii="宋体" w:hAnsi="宋体" w:cs="宋体" w:hint="eastAsia"/>
                <w:sz w:val="21"/>
                <w:szCs w:val="21"/>
              </w:rPr>
            </w:pPr>
            <w:r>
              <w:rPr>
                <w:rFonts w:ascii="宋体" w:hAnsi="宋体" w:cs="宋体" w:hint="eastAsia"/>
                <w:sz w:val="21"/>
                <w:szCs w:val="21"/>
              </w:rPr>
              <w:t>240厘米*280厘米(参考缩水后尺寸)；</w:t>
            </w:r>
            <w:r>
              <w:rPr>
                <w:rFonts w:ascii="宋体" w:hAnsi="宋体" w:cs="宋体" w:hint="eastAsia"/>
                <w:sz w:val="21"/>
                <w:szCs w:val="21"/>
              </w:rPr>
              <w:br/>
              <w:t>2. 颜色：漂白；</w:t>
            </w:r>
            <w:r>
              <w:rPr>
                <w:rFonts w:ascii="宋体" w:hAnsi="宋体" w:cs="宋体" w:hint="eastAsia"/>
                <w:sz w:val="21"/>
                <w:szCs w:val="21"/>
              </w:rPr>
              <w:br/>
              <w:t>3. 材质密度：100%精梳长绒棉，80s*60s/200*（92+92）；</w:t>
            </w:r>
            <w:r>
              <w:rPr>
                <w:rFonts w:ascii="宋体" w:hAnsi="宋体" w:cs="宋体" w:hint="eastAsia"/>
                <w:sz w:val="21"/>
                <w:szCs w:val="21"/>
              </w:rPr>
              <w:br/>
              <w:t>4. 贡缎面料；</w:t>
            </w:r>
          </w:p>
          <w:p w:rsidR="005008E7" w:rsidRDefault="005008E7" w:rsidP="005008E7">
            <w:pPr>
              <w:numPr>
                <w:ilvl w:val="0"/>
                <w:numId w:val="11"/>
              </w:numPr>
              <w:spacing w:line="288" w:lineRule="auto"/>
              <w:rPr>
                <w:rFonts w:ascii="宋体" w:hAnsi="宋体" w:cs="宋体" w:hint="eastAsia"/>
                <w:sz w:val="21"/>
                <w:szCs w:val="21"/>
              </w:rPr>
            </w:pPr>
            <w:r>
              <w:rPr>
                <w:rFonts w:ascii="宋体" w:hAnsi="宋体" w:cs="宋体" w:hint="eastAsia"/>
                <w:sz w:val="21"/>
                <w:szCs w:val="21"/>
              </w:rPr>
              <w:t>右下边角绣“浙江工商大学招待所”20号字体正楷、银色。</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noProof/>
              </w:rPr>
              <w:drawing>
                <wp:inline distT="0" distB="0" distL="0" distR="0">
                  <wp:extent cx="1708150" cy="1026795"/>
                  <wp:effectExtent l="19050" t="0" r="6350" b="0"/>
                  <wp:docPr id="7" name="图片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2.jpg"/>
                          <pic:cNvPicPr>
                            <a:picLocks noChangeAspect="1" noChangeArrowheads="1"/>
                          </pic:cNvPicPr>
                        </pic:nvPicPr>
                        <pic:blipFill>
                          <a:blip r:embed="rId14"/>
                          <a:srcRect/>
                          <a:stretch>
                            <a:fillRect/>
                          </a:stretch>
                        </pic:blipFill>
                        <pic:spPr bwMode="auto">
                          <a:xfrm>
                            <a:off x="0" y="0"/>
                            <a:ext cx="1708150" cy="1026795"/>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lastRenderedPageBreak/>
              <w:t>2</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被套</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108</w:t>
            </w:r>
          </w:p>
        </w:tc>
        <w:tc>
          <w:tcPr>
            <w:tcW w:w="77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210*240</w:t>
            </w:r>
          </w:p>
        </w:tc>
        <w:tc>
          <w:tcPr>
            <w:tcW w:w="6381" w:type="dxa"/>
            <w:shd w:val="clear" w:color="auto" w:fill="FFFFFF"/>
            <w:vAlign w:val="center"/>
          </w:tcPr>
          <w:p w:rsidR="005008E7" w:rsidRDefault="005008E7" w:rsidP="005008E7">
            <w:pPr>
              <w:numPr>
                <w:ilvl w:val="0"/>
                <w:numId w:val="12"/>
              </w:numPr>
              <w:spacing w:line="288" w:lineRule="auto"/>
              <w:rPr>
                <w:rFonts w:ascii="宋体" w:hAnsi="宋体" w:cs="宋体" w:hint="eastAsia"/>
                <w:sz w:val="21"/>
                <w:szCs w:val="21"/>
              </w:rPr>
            </w:pPr>
            <w:r>
              <w:rPr>
                <w:rFonts w:ascii="宋体" w:hAnsi="宋体" w:cs="宋体" w:hint="eastAsia"/>
                <w:sz w:val="21"/>
                <w:szCs w:val="21"/>
              </w:rPr>
              <w:t>210厘米*240厘米(参考缩水后尺寸)；</w:t>
            </w:r>
            <w:r>
              <w:rPr>
                <w:rFonts w:ascii="宋体" w:hAnsi="宋体" w:cs="宋体" w:hint="eastAsia"/>
                <w:sz w:val="21"/>
                <w:szCs w:val="21"/>
              </w:rPr>
              <w:br/>
              <w:t>2. 颜色：漂白；</w:t>
            </w:r>
            <w:r>
              <w:rPr>
                <w:rFonts w:ascii="宋体" w:hAnsi="宋体" w:cs="宋体" w:hint="eastAsia"/>
                <w:sz w:val="21"/>
                <w:szCs w:val="21"/>
              </w:rPr>
              <w:br/>
              <w:t>3. 材质密度：100%精梳长绒棉，80s*60s/200*（92+92）；</w:t>
            </w:r>
            <w:r>
              <w:rPr>
                <w:rFonts w:ascii="宋体" w:hAnsi="宋体" w:cs="宋体" w:hint="eastAsia"/>
                <w:sz w:val="21"/>
                <w:szCs w:val="21"/>
              </w:rPr>
              <w:br/>
              <w:t>4. 贡缎面料；</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5. 右下边角绣“浙江工商大学招待所”20号字体正楷、银色；</w:t>
            </w:r>
            <w:r>
              <w:rPr>
                <w:rFonts w:ascii="宋体" w:hAnsi="宋体" w:cs="宋体" w:hint="eastAsia"/>
                <w:sz w:val="21"/>
                <w:szCs w:val="21"/>
              </w:rPr>
              <w:br/>
              <w:t>6. 工艺要求：三面妃边5cm，尾部开口，上下两层均双折叠5cm。</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742440" cy="1440815"/>
                  <wp:effectExtent l="19050" t="0" r="0" b="0"/>
                  <wp:docPr id="8" name="图片_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27"/>
                          <pic:cNvPicPr>
                            <a:picLocks noChangeArrowheads="1"/>
                          </pic:cNvPicPr>
                        </pic:nvPicPr>
                        <pic:blipFill>
                          <a:blip r:embed="rId15"/>
                          <a:srcRect/>
                          <a:stretch>
                            <a:fillRect/>
                          </a:stretch>
                        </pic:blipFill>
                        <pic:spPr bwMode="auto">
                          <a:xfrm>
                            <a:off x="0" y="0"/>
                            <a:ext cx="1742440" cy="1440815"/>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3</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被芯</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108</w:t>
            </w:r>
          </w:p>
        </w:tc>
        <w:tc>
          <w:tcPr>
            <w:tcW w:w="77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200*230</w:t>
            </w:r>
          </w:p>
        </w:tc>
        <w:tc>
          <w:tcPr>
            <w:tcW w:w="6381" w:type="dxa"/>
            <w:shd w:val="clear" w:color="auto" w:fill="FFFFFF"/>
            <w:vAlign w:val="center"/>
          </w:tcPr>
          <w:p w:rsidR="005008E7" w:rsidRDefault="005008E7" w:rsidP="005008E7">
            <w:pPr>
              <w:numPr>
                <w:ilvl w:val="0"/>
                <w:numId w:val="13"/>
              </w:numPr>
              <w:spacing w:line="288" w:lineRule="auto"/>
              <w:rPr>
                <w:rFonts w:ascii="宋体" w:hAnsi="宋体" w:cs="宋体"/>
                <w:sz w:val="21"/>
                <w:szCs w:val="21"/>
              </w:rPr>
            </w:pPr>
            <w:r>
              <w:rPr>
                <w:rFonts w:ascii="宋体" w:hAnsi="宋体" w:cs="宋体" w:hint="eastAsia"/>
                <w:sz w:val="21"/>
                <w:szCs w:val="21"/>
              </w:rPr>
              <w:t>颜色：漂白；</w:t>
            </w:r>
            <w:r>
              <w:rPr>
                <w:rFonts w:ascii="宋体" w:hAnsi="宋体" w:cs="宋体" w:hint="eastAsia"/>
                <w:sz w:val="21"/>
                <w:szCs w:val="21"/>
              </w:rPr>
              <w:br/>
              <w:t>2. 材质密度：100%精梳棉，40s*40s/133*100，防羽布面料；</w:t>
            </w:r>
            <w:r>
              <w:rPr>
                <w:rFonts w:ascii="宋体" w:hAnsi="宋体" w:cs="宋体" w:hint="eastAsia"/>
                <w:sz w:val="21"/>
                <w:szCs w:val="21"/>
              </w:rPr>
              <w:br/>
              <w:t>3. 填充：内充≥</w:t>
            </w:r>
            <w:r>
              <w:rPr>
                <w:rFonts w:ascii="宋体" w:hAnsi="宋体" w:cs="宋体"/>
                <w:sz w:val="21"/>
                <w:szCs w:val="21"/>
              </w:rPr>
              <w:t>70%白鸭绒230g/m2；</w:t>
            </w:r>
          </w:p>
          <w:p w:rsidR="005008E7" w:rsidRDefault="005008E7" w:rsidP="005008E7">
            <w:pPr>
              <w:numPr>
                <w:ilvl w:val="0"/>
                <w:numId w:val="14"/>
              </w:numPr>
              <w:spacing w:line="288" w:lineRule="auto"/>
              <w:rPr>
                <w:rFonts w:ascii="宋体" w:hAnsi="宋体" w:cs="宋体" w:hint="eastAsia"/>
                <w:sz w:val="21"/>
                <w:szCs w:val="21"/>
              </w:rPr>
            </w:pPr>
            <w:r>
              <w:rPr>
                <w:rFonts w:ascii="宋体" w:hAnsi="宋体" w:cs="宋体"/>
                <w:sz w:val="21"/>
                <w:szCs w:val="21"/>
              </w:rPr>
              <w:t>工艺要求：四周本布滚边压双线</w:t>
            </w:r>
            <w:r>
              <w:rPr>
                <w:rFonts w:ascii="宋体" w:hAnsi="宋体" w:cs="宋体" w:hint="eastAsia"/>
                <w:sz w:val="21"/>
                <w:szCs w:val="21"/>
              </w:rPr>
              <w:t>，</w:t>
            </w:r>
            <w:r>
              <w:rPr>
                <w:rFonts w:ascii="宋体" w:hAnsi="宋体" w:cs="宋体"/>
                <w:sz w:val="21"/>
                <w:szCs w:val="21"/>
              </w:rPr>
              <w:t>衍缝正方格工艺固定填充物</w:t>
            </w:r>
            <w:r>
              <w:rPr>
                <w:rFonts w:ascii="宋体" w:hAnsi="宋体" w:cs="宋体" w:hint="eastAsia"/>
                <w:sz w:val="21"/>
                <w:szCs w:val="21"/>
              </w:rPr>
              <w:t>，</w:t>
            </w:r>
            <w:r>
              <w:rPr>
                <w:rFonts w:ascii="宋体" w:hAnsi="宋体" w:cs="宋体"/>
                <w:sz w:val="21"/>
                <w:szCs w:val="21"/>
              </w:rPr>
              <w:t>注明尺寸、型号、规格。</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708150" cy="1285240"/>
                  <wp:effectExtent l="19050" t="0" r="6350" b="0"/>
                  <wp:docPr id="9" name="图片_6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6_SpCnt_1"/>
                          <pic:cNvPicPr>
                            <a:picLocks noChangeArrowheads="1"/>
                          </pic:cNvPicPr>
                        </pic:nvPicPr>
                        <pic:blipFill>
                          <a:blip r:embed="rId16"/>
                          <a:srcRect/>
                          <a:stretch>
                            <a:fillRect/>
                          </a:stretch>
                        </pic:blipFill>
                        <pic:spPr bwMode="auto">
                          <a:xfrm>
                            <a:off x="0" y="0"/>
                            <a:ext cx="1708150" cy="1285240"/>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4</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羽丝被</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108</w:t>
            </w:r>
          </w:p>
        </w:tc>
        <w:tc>
          <w:tcPr>
            <w:tcW w:w="77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200*230</w:t>
            </w:r>
          </w:p>
        </w:tc>
        <w:tc>
          <w:tcPr>
            <w:tcW w:w="6381" w:type="dxa"/>
            <w:shd w:val="clear" w:color="auto" w:fill="FFFFFF"/>
            <w:vAlign w:val="center"/>
          </w:tcPr>
          <w:p w:rsidR="005008E7" w:rsidRDefault="005008E7" w:rsidP="005008E7">
            <w:pPr>
              <w:numPr>
                <w:ilvl w:val="0"/>
                <w:numId w:val="15"/>
              </w:numPr>
              <w:spacing w:line="288" w:lineRule="auto"/>
              <w:rPr>
                <w:rFonts w:ascii="宋体" w:hAnsi="宋体" w:cs="宋体" w:hint="eastAsia"/>
                <w:sz w:val="21"/>
                <w:szCs w:val="21"/>
              </w:rPr>
            </w:pPr>
            <w:r>
              <w:rPr>
                <w:rFonts w:ascii="宋体" w:hAnsi="宋体" w:cs="宋体" w:hint="eastAsia"/>
                <w:sz w:val="21"/>
                <w:szCs w:val="21"/>
              </w:rPr>
              <w:t>颜色：漂白；</w:t>
            </w:r>
            <w:r>
              <w:rPr>
                <w:rFonts w:ascii="宋体" w:hAnsi="宋体" w:cs="宋体" w:hint="eastAsia"/>
                <w:sz w:val="21"/>
                <w:szCs w:val="21"/>
              </w:rPr>
              <w:br/>
              <w:t>2. 材质密度：100%精梳棉，40s*40s/133*100，防羽布面料；</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3. 填充：内充羽丝棉≥</w:t>
            </w:r>
            <w:r>
              <w:rPr>
                <w:rFonts w:ascii="宋体" w:hAnsi="宋体" w:cs="宋体"/>
                <w:sz w:val="21"/>
                <w:szCs w:val="21"/>
              </w:rPr>
              <w:t>450g/m2；</w:t>
            </w:r>
            <w:r>
              <w:rPr>
                <w:rFonts w:ascii="宋体" w:hAnsi="宋体" w:cs="宋体"/>
                <w:sz w:val="21"/>
                <w:szCs w:val="21"/>
              </w:rPr>
              <w:br/>
            </w:r>
            <w:r>
              <w:rPr>
                <w:rFonts w:ascii="宋体" w:hAnsi="宋体" w:cs="宋体" w:hint="eastAsia"/>
                <w:sz w:val="21"/>
                <w:szCs w:val="21"/>
              </w:rPr>
              <w:t xml:space="preserve">4. </w:t>
            </w:r>
            <w:r>
              <w:rPr>
                <w:rFonts w:ascii="宋体" w:hAnsi="宋体" w:cs="宋体"/>
                <w:sz w:val="21"/>
                <w:szCs w:val="21"/>
              </w:rPr>
              <w:t>工艺要求：四周本布滚边压双线</w:t>
            </w:r>
            <w:r>
              <w:rPr>
                <w:rFonts w:ascii="宋体" w:hAnsi="宋体" w:cs="宋体" w:hint="eastAsia"/>
                <w:sz w:val="21"/>
                <w:szCs w:val="21"/>
              </w:rPr>
              <w:t>，</w:t>
            </w:r>
            <w:r>
              <w:rPr>
                <w:rFonts w:ascii="宋体" w:hAnsi="宋体" w:cs="宋体"/>
                <w:sz w:val="21"/>
                <w:szCs w:val="21"/>
              </w:rPr>
              <w:t>注明尺寸、型号、规格。</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742440" cy="914400"/>
                  <wp:effectExtent l="19050" t="0" r="0" b="0"/>
                  <wp:docPr id="10" name="图片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21"/>
                          <pic:cNvPicPr>
                            <a:picLocks noChangeArrowheads="1"/>
                          </pic:cNvPicPr>
                        </pic:nvPicPr>
                        <pic:blipFill>
                          <a:blip r:embed="rId11"/>
                          <a:srcRect/>
                          <a:stretch>
                            <a:fillRect/>
                          </a:stretch>
                        </pic:blipFill>
                        <pic:spPr bwMode="auto">
                          <a:xfrm>
                            <a:off x="0" y="0"/>
                            <a:ext cx="1742440" cy="914400"/>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lastRenderedPageBreak/>
              <w:t>5</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加厚保护垫</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72</w:t>
            </w:r>
          </w:p>
        </w:tc>
        <w:tc>
          <w:tcPr>
            <w:tcW w:w="77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150*200</w:t>
            </w:r>
          </w:p>
        </w:tc>
        <w:tc>
          <w:tcPr>
            <w:tcW w:w="6381" w:type="dxa"/>
            <w:shd w:val="clear" w:color="auto" w:fill="FFFFFF"/>
            <w:vAlign w:val="center"/>
          </w:tcPr>
          <w:p w:rsidR="005008E7" w:rsidRDefault="005008E7" w:rsidP="005008E7">
            <w:pPr>
              <w:numPr>
                <w:ilvl w:val="0"/>
                <w:numId w:val="16"/>
              </w:numPr>
              <w:spacing w:line="288" w:lineRule="auto"/>
              <w:rPr>
                <w:rFonts w:ascii="宋体" w:hAnsi="宋体" w:cs="宋体" w:hint="eastAsia"/>
                <w:sz w:val="21"/>
                <w:szCs w:val="21"/>
              </w:rPr>
            </w:pPr>
            <w:r>
              <w:rPr>
                <w:rFonts w:ascii="宋体" w:hAnsi="宋体" w:cs="宋体" w:hint="eastAsia"/>
                <w:sz w:val="21"/>
                <w:szCs w:val="21"/>
              </w:rPr>
              <w:t>150厘米*200厘米+高3厘米；</w:t>
            </w:r>
            <w:r>
              <w:rPr>
                <w:rFonts w:ascii="宋体" w:hAnsi="宋体" w:cs="宋体" w:hint="eastAsia"/>
                <w:sz w:val="21"/>
                <w:szCs w:val="21"/>
              </w:rPr>
              <w:br/>
              <w:t>2. 颜色：漂白；</w:t>
            </w:r>
            <w:r>
              <w:rPr>
                <w:rFonts w:ascii="宋体" w:hAnsi="宋体" w:cs="宋体" w:hint="eastAsia"/>
                <w:sz w:val="21"/>
                <w:szCs w:val="21"/>
              </w:rPr>
              <w:br/>
              <w:t>3. 材质密度：100%棉，40s*40s三防布面料；</w:t>
            </w:r>
            <w:r>
              <w:rPr>
                <w:rFonts w:ascii="宋体" w:hAnsi="宋体" w:cs="宋体" w:hint="eastAsia"/>
                <w:sz w:val="21"/>
                <w:szCs w:val="21"/>
              </w:rPr>
              <w:br/>
              <w:t>4. 填充：内充羽丝棉≥</w:t>
            </w:r>
            <w:r>
              <w:rPr>
                <w:rFonts w:ascii="宋体" w:hAnsi="宋体" w:cs="宋体"/>
                <w:sz w:val="21"/>
                <w:szCs w:val="21"/>
              </w:rPr>
              <w:t>1200g/m2；</w:t>
            </w:r>
            <w:r>
              <w:rPr>
                <w:rFonts w:ascii="宋体" w:hAnsi="宋体" w:cs="宋体"/>
                <w:sz w:val="21"/>
                <w:szCs w:val="21"/>
              </w:rPr>
              <w:br/>
            </w:r>
            <w:r>
              <w:rPr>
                <w:rFonts w:ascii="宋体" w:hAnsi="宋体" w:cs="宋体" w:hint="eastAsia"/>
                <w:sz w:val="21"/>
                <w:szCs w:val="21"/>
              </w:rPr>
              <w:t xml:space="preserve">5. </w:t>
            </w:r>
            <w:r>
              <w:rPr>
                <w:rFonts w:ascii="宋体" w:hAnsi="宋体" w:cs="宋体"/>
                <w:sz w:val="21"/>
                <w:szCs w:val="21"/>
              </w:rPr>
              <w:t>工艺要求：四周本布滚边压双线</w:t>
            </w:r>
            <w:r>
              <w:rPr>
                <w:rFonts w:ascii="宋体" w:hAnsi="宋体" w:cs="宋体" w:hint="eastAsia"/>
                <w:sz w:val="21"/>
                <w:szCs w:val="21"/>
              </w:rPr>
              <w:t>，</w:t>
            </w:r>
            <w:r>
              <w:rPr>
                <w:rFonts w:ascii="宋体" w:hAnsi="宋体" w:cs="宋体"/>
                <w:sz w:val="21"/>
                <w:szCs w:val="21"/>
              </w:rPr>
              <w:t>衍缝正方格工艺固定填充物。</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725295" cy="1026795"/>
                  <wp:effectExtent l="19050" t="0" r="8255" b="0"/>
                  <wp:docPr id="11" name="图片_13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3_SpCnt_1"/>
                          <pic:cNvPicPr>
                            <a:picLocks noChangeArrowheads="1"/>
                          </pic:cNvPicPr>
                        </pic:nvPicPr>
                        <pic:blipFill>
                          <a:blip r:embed="rId17"/>
                          <a:srcRect/>
                          <a:stretch>
                            <a:fillRect/>
                          </a:stretch>
                        </pic:blipFill>
                        <pic:spPr bwMode="auto">
                          <a:xfrm>
                            <a:off x="0" y="0"/>
                            <a:ext cx="1725295" cy="1026795"/>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6</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床尾巾</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72</w:t>
            </w:r>
          </w:p>
        </w:tc>
        <w:tc>
          <w:tcPr>
            <w:tcW w:w="77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50*210</w:t>
            </w:r>
          </w:p>
        </w:tc>
        <w:tc>
          <w:tcPr>
            <w:tcW w:w="6381" w:type="dxa"/>
            <w:shd w:val="clear" w:color="auto" w:fill="FFFFFF"/>
            <w:vAlign w:val="center"/>
          </w:tcPr>
          <w:p w:rsidR="005008E7" w:rsidRDefault="005008E7" w:rsidP="005008E7">
            <w:pPr>
              <w:numPr>
                <w:ilvl w:val="0"/>
                <w:numId w:val="17"/>
              </w:numPr>
              <w:spacing w:line="288" w:lineRule="auto"/>
              <w:rPr>
                <w:rFonts w:ascii="宋体" w:hAnsi="宋体" w:cs="宋体" w:hint="eastAsia"/>
                <w:sz w:val="21"/>
                <w:szCs w:val="21"/>
              </w:rPr>
            </w:pPr>
            <w:r>
              <w:rPr>
                <w:rFonts w:ascii="宋体" w:hAnsi="宋体" w:cs="宋体" w:hint="eastAsia"/>
                <w:sz w:val="21"/>
                <w:szCs w:val="21"/>
              </w:rPr>
              <w:t>颜色：蓝色；</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2. 材质：高档装饰布，按酒店装修风格配置。</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457960" cy="1121410"/>
                  <wp:effectExtent l="19050" t="0" r="8890" b="0"/>
                  <wp:docPr id="12" name="图片_1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_SpCnt_1"/>
                          <pic:cNvPicPr>
                            <a:picLocks noChangeArrowheads="1"/>
                          </pic:cNvPicPr>
                        </pic:nvPicPr>
                        <pic:blipFill>
                          <a:blip r:embed="rId18"/>
                          <a:srcRect/>
                          <a:stretch>
                            <a:fillRect/>
                          </a:stretch>
                        </pic:blipFill>
                        <pic:spPr bwMode="auto">
                          <a:xfrm>
                            <a:off x="0" y="0"/>
                            <a:ext cx="1457960" cy="1121410"/>
                          </a:xfrm>
                          <a:prstGeom prst="rect">
                            <a:avLst/>
                          </a:prstGeom>
                          <a:noFill/>
                          <a:ln w="9525" cmpd="sng">
                            <a:noFill/>
                            <a:miter lim="800000"/>
                            <a:headEnd/>
                            <a:tailEnd/>
                          </a:ln>
                        </pic:spPr>
                      </pic:pic>
                    </a:graphicData>
                  </a:graphic>
                </wp:inline>
              </w:drawing>
            </w:r>
          </w:p>
        </w:tc>
      </w:tr>
    </w:tbl>
    <w:p w:rsidR="005008E7" w:rsidRDefault="005008E7" w:rsidP="005008E7">
      <w:pPr>
        <w:spacing w:line="288" w:lineRule="auto"/>
        <w:rPr>
          <w:rFonts w:ascii="宋体" w:hAnsi="宋体" w:hint="eastAsia"/>
          <w:b/>
          <w:sz w:val="21"/>
          <w:szCs w:val="21"/>
        </w:rPr>
      </w:pPr>
    </w:p>
    <w:p w:rsidR="005008E7" w:rsidRDefault="005008E7" w:rsidP="005008E7">
      <w:pPr>
        <w:spacing w:line="288" w:lineRule="auto"/>
        <w:rPr>
          <w:rFonts w:ascii="宋体" w:hAnsi="宋体" w:hint="eastAsia"/>
          <w:b/>
          <w:sz w:val="21"/>
          <w:szCs w:val="21"/>
        </w:rPr>
      </w:pPr>
      <w:r>
        <w:rPr>
          <w:rFonts w:ascii="宋体" w:hAnsi="宋体" w:hint="eastAsia"/>
          <w:b/>
          <w:sz w:val="21"/>
          <w:szCs w:val="21"/>
        </w:rPr>
        <w:t>（3）套房：配180*200cm床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
        <w:gridCol w:w="1127"/>
        <w:gridCol w:w="712"/>
        <w:gridCol w:w="772"/>
        <w:gridCol w:w="1498"/>
        <w:gridCol w:w="6381"/>
        <w:gridCol w:w="2927"/>
      </w:tblGrid>
      <w:tr w:rsidR="005008E7" w:rsidTr="0088463B">
        <w:trPr>
          <w:trHeight w:val="514"/>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序号</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货物名称</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数量</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单位</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参考规格（cm）</w:t>
            </w:r>
          </w:p>
        </w:tc>
        <w:tc>
          <w:tcPr>
            <w:tcW w:w="6381"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功能、目标、质量、安全、技术规格、物理特性等要求</w:t>
            </w:r>
          </w:p>
        </w:tc>
        <w:tc>
          <w:tcPr>
            <w:tcW w:w="2927" w:type="dxa"/>
            <w:shd w:val="clear" w:color="auto" w:fill="FFFFFF"/>
            <w:vAlign w:val="center"/>
          </w:tcPr>
          <w:p w:rsidR="005008E7" w:rsidRDefault="005008E7" w:rsidP="0088463B">
            <w:pPr>
              <w:spacing w:line="288" w:lineRule="auto"/>
              <w:jc w:val="center"/>
              <w:rPr>
                <w:rFonts w:ascii="宋体" w:hAnsi="宋体" w:cs="宋体" w:hint="eastAsia"/>
                <w:color w:val="000000"/>
                <w:kern w:val="0"/>
                <w:sz w:val="24"/>
                <w:bdr w:val="single" w:sz="4" w:space="0" w:color="000000"/>
                <w:shd w:val="clear" w:color="auto" w:fill="FFFFFF"/>
                <w:lang/>
              </w:rPr>
            </w:pPr>
            <w:r>
              <w:rPr>
                <w:rFonts w:ascii="宋体" w:hAnsi="宋体" w:hint="eastAsia"/>
                <w:b/>
                <w:sz w:val="21"/>
                <w:szCs w:val="21"/>
              </w:rPr>
              <w:t>参考图片</w:t>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床单</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12</w:t>
            </w:r>
          </w:p>
        </w:tc>
        <w:tc>
          <w:tcPr>
            <w:tcW w:w="77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270*280</w:t>
            </w:r>
          </w:p>
        </w:tc>
        <w:tc>
          <w:tcPr>
            <w:tcW w:w="6381" w:type="dxa"/>
            <w:shd w:val="clear" w:color="auto" w:fill="FFFFFF"/>
            <w:vAlign w:val="center"/>
          </w:tcPr>
          <w:p w:rsidR="005008E7" w:rsidRDefault="005008E7" w:rsidP="005008E7">
            <w:pPr>
              <w:numPr>
                <w:ilvl w:val="0"/>
                <w:numId w:val="18"/>
              </w:numPr>
              <w:spacing w:line="288" w:lineRule="auto"/>
              <w:rPr>
                <w:rFonts w:ascii="宋体" w:hAnsi="宋体" w:cs="宋体" w:hint="eastAsia"/>
                <w:sz w:val="21"/>
                <w:szCs w:val="21"/>
              </w:rPr>
            </w:pPr>
            <w:r>
              <w:rPr>
                <w:rFonts w:ascii="宋体" w:hAnsi="宋体" w:cs="宋体" w:hint="eastAsia"/>
                <w:sz w:val="21"/>
                <w:szCs w:val="21"/>
              </w:rPr>
              <w:t>270厘米*280厘米(缩水后尺寸)；</w:t>
            </w:r>
            <w:r>
              <w:rPr>
                <w:rFonts w:ascii="宋体" w:hAnsi="宋体" w:cs="宋体" w:hint="eastAsia"/>
                <w:sz w:val="21"/>
                <w:szCs w:val="21"/>
              </w:rPr>
              <w:br/>
              <w:t>2. 颜色：漂白；</w:t>
            </w:r>
            <w:r>
              <w:rPr>
                <w:rFonts w:ascii="宋体" w:hAnsi="宋体" w:cs="宋体" w:hint="eastAsia"/>
                <w:sz w:val="21"/>
                <w:szCs w:val="21"/>
              </w:rPr>
              <w:br/>
              <w:t>3. 材质密度：100%精梳长绒棉，80s*60s/200*（92+92）；</w:t>
            </w:r>
            <w:r>
              <w:rPr>
                <w:rFonts w:ascii="宋体" w:hAnsi="宋体" w:cs="宋体" w:hint="eastAsia"/>
                <w:sz w:val="21"/>
                <w:szCs w:val="21"/>
              </w:rPr>
              <w:br/>
              <w:t>4. 贡缎面料；</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5. 右下边角绣“浙江工商大学招待所”20号字体、正楷、银色。</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708150" cy="1026795"/>
                  <wp:effectExtent l="19050" t="0" r="6350" b="0"/>
                  <wp:docPr id="13" name="图片_0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0_SpCnt_2"/>
                          <pic:cNvPicPr>
                            <a:picLocks noChangeArrowheads="1"/>
                          </pic:cNvPicPr>
                        </pic:nvPicPr>
                        <pic:blipFill>
                          <a:blip r:embed="rId19"/>
                          <a:srcRect/>
                          <a:stretch>
                            <a:fillRect/>
                          </a:stretch>
                        </pic:blipFill>
                        <pic:spPr bwMode="auto">
                          <a:xfrm>
                            <a:off x="0" y="0"/>
                            <a:ext cx="1708150" cy="1026795"/>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lastRenderedPageBreak/>
              <w:t>2</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被套</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12</w:t>
            </w:r>
          </w:p>
        </w:tc>
        <w:tc>
          <w:tcPr>
            <w:tcW w:w="77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240*240</w:t>
            </w:r>
          </w:p>
        </w:tc>
        <w:tc>
          <w:tcPr>
            <w:tcW w:w="6381" w:type="dxa"/>
            <w:shd w:val="clear" w:color="auto" w:fill="FFFFFF"/>
            <w:vAlign w:val="center"/>
          </w:tcPr>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1. 240厘米*240厘米(参考缩水后尺寸)；</w:t>
            </w:r>
            <w:r>
              <w:rPr>
                <w:rFonts w:ascii="宋体" w:hAnsi="宋体" w:cs="宋体" w:hint="eastAsia"/>
                <w:sz w:val="21"/>
                <w:szCs w:val="21"/>
              </w:rPr>
              <w:br/>
              <w:t>2. 颜色：漂白；</w:t>
            </w:r>
            <w:r>
              <w:rPr>
                <w:rFonts w:ascii="宋体" w:hAnsi="宋体" w:cs="宋体" w:hint="eastAsia"/>
                <w:sz w:val="21"/>
                <w:szCs w:val="21"/>
              </w:rPr>
              <w:br/>
              <w:t>3. 材质密度：100%精梳长绒棉，80s*60s/200*（92+92）；</w:t>
            </w:r>
            <w:r>
              <w:rPr>
                <w:rFonts w:ascii="宋体" w:hAnsi="宋体" w:cs="宋体" w:hint="eastAsia"/>
                <w:sz w:val="21"/>
                <w:szCs w:val="21"/>
              </w:rPr>
              <w:br/>
              <w:t>4. 贡缎面料；</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5. 右下边角绣“浙江工商大学招待所”20号字体、正楷、银色。</w:t>
            </w:r>
            <w:r>
              <w:rPr>
                <w:rFonts w:ascii="宋体" w:hAnsi="宋体" w:cs="宋体" w:hint="eastAsia"/>
                <w:sz w:val="21"/>
                <w:szCs w:val="21"/>
              </w:rPr>
              <w:br/>
              <w:t>6. 工艺要求：三面妃边5cm，尾部开口，上下两层均双折叠5cm。</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742440" cy="1294130"/>
                  <wp:effectExtent l="19050" t="0" r="0" b="0"/>
                  <wp:docPr id="14" name="图片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4"/>
                          <pic:cNvPicPr>
                            <a:picLocks noChangeArrowheads="1"/>
                          </pic:cNvPicPr>
                        </pic:nvPicPr>
                        <pic:blipFill>
                          <a:blip r:embed="rId20"/>
                          <a:srcRect/>
                          <a:stretch>
                            <a:fillRect/>
                          </a:stretch>
                        </pic:blipFill>
                        <pic:spPr bwMode="auto">
                          <a:xfrm>
                            <a:off x="0" y="0"/>
                            <a:ext cx="1742440" cy="1294130"/>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3</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被芯</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12</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230*230</w:t>
            </w:r>
          </w:p>
        </w:tc>
        <w:tc>
          <w:tcPr>
            <w:tcW w:w="6381" w:type="dxa"/>
            <w:shd w:val="clear" w:color="auto" w:fill="FFFFFF"/>
            <w:vAlign w:val="center"/>
          </w:tcPr>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1. 颜色：漂白；</w:t>
            </w:r>
            <w:r>
              <w:rPr>
                <w:rFonts w:ascii="宋体" w:hAnsi="宋体" w:cs="宋体" w:hint="eastAsia"/>
                <w:sz w:val="21"/>
                <w:szCs w:val="21"/>
              </w:rPr>
              <w:br/>
              <w:t>2. 材质密度：100%精梳棉，40s*40s/133*100防羽布面料；</w:t>
            </w:r>
          </w:p>
          <w:p w:rsidR="005008E7" w:rsidRDefault="005008E7" w:rsidP="0088463B">
            <w:pPr>
              <w:spacing w:line="288" w:lineRule="auto"/>
              <w:rPr>
                <w:rFonts w:ascii="宋体" w:hAnsi="宋体" w:cs="宋体"/>
                <w:sz w:val="21"/>
                <w:szCs w:val="21"/>
              </w:rPr>
            </w:pPr>
            <w:r>
              <w:rPr>
                <w:rFonts w:ascii="宋体" w:hAnsi="宋体" w:cs="宋体" w:hint="eastAsia"/>
                <w:sz w:val="21"/>
                <w:szCs w:val="21"/>
              </w:rPr>
              <w:t>3. 填充：内充≥</w:t>
            </w:r>
            <w:r>
              <w:rPr>
                <w:rFonts w:ascii="宋体" w:hAnsi="宋体" w:cs="宋体"/>
                <w:sz w:val="21"/>
                <w:szCs w:val="21"/>
              </w:rPr>
              <w:t>70%白鸭绒230g/m2；</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 xml:space="preserve">4. </w:t>
            </w:r>
            <w:r>
              <w:rPr>
                <w:rFonts w:ascii="宋体" w:hAnsi="宋体" w:cs="宋体"/>
                <w:sz w:val="21"/>
                <w:szCs w:val="21"/>
              </w:rPr>
              <w:t>工艺要求：四周本布滚边压双线</w:t>
            </w:r>
            <w:r>
              <w:rPr>
                <w:rFonts w:ascii="宋体" w:hAnsi="宋体" w:cs="宋体" w:hint="eastAsia"/>
                <w:sz w:val="21"/>
                <w:szCs w:val="21"/>
              </w:rPr>
              <w:t>，</w:t>
            </w:r>
            <w:r>
              <w:rPr>
                <w:rFonts w:ascii="宋体" w:hAnsi="宋体" w:cs="宋体"/>
                <w:sz w:val="21"/>
                <w:szCs w:val="21"/>
              </w:rPr>
              <w:t>衍缝正方格工艺固定填充物</w:t>
            </w:r>
            <w:r>
              <w:rPr>
                <w:rFonts w:ascii="宋体" w:hAnsi="宋体" w:cs="宋体" w:hint="eastAsia"/>
                <w:sz w:val="21"/>
                <w:szCs w:val="21"/>
              </w:rPr>
              <w:t>，</w:t>
            </w:r>
            <w:r>
              <w:rPr>
                <w:rFonts w:ascii="宋体" w:hAnsi="宋体" w:cs="宋体"/>
                <w:sz w:val="21"/>
                <w:szCs w:val="21"/>
              </w:rPr>
              <w:t>注明尺寸、型号、规格。</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638935" cy="1466215"/>
                  <wp:effectExtent l="19050" t="0" r="0" b="0"/>
                  <wp:docPr id="15" name="图片_6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6_SpCnt_2"/>
                          <pic:cNvPicPr>
                            <a:picLocks noChangeArrowheads="1"/>
                          </pic:cNvPicPr>
                        </pic:nvPicPr>
                        <pic:blipFill>
                          <a:blip r:embed="rId21"/>
                          <a:srcRect/>
                          <a:stretch>
                            <a:fillRect/>
                          </a:stretch>
                        </pic:blipFill>
                        <pic:spPr bwMode="auto">
                          <a:xfrm>
                            <a:off x="0" y="0"/>
                            <a:ext cx="1638935" cy="1466215"/>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4</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羽丝被</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12</w:t>
            </w:r>
          </w:p>
        </w:tc>
        <w:tc>
          <w:tcPr>
            <w:tcW w:w="772" w:type="dxa"/>
            <w:shd w:val="clear" w:color="auto" w:fill="auto"/>
            <w:vAlign w:val="center"/>
          </w:tcPr>
          <w:p w:rsidR="005008E7" w:rsidRDefault="005008E7" w:rsidP="0088463B">
            <w:pPr>
              <w:spacing w:line="288" w:lineRule="auto"/>
              <w:jc w:val="center"/>
              <w:rPr>
                <w:rFonts w:ascii="宋体" w:hAnsi="宋体" w:cs="宋体"/>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230*230</w:t>
            </w:r>
          </w:p>
        </w:tc>
        <w:tc>
          <w:tcPr>
            <w:tcW w:w="6381" w:type="dxa"/>
            <w:shd w:val="clear" w:color="auto" w:fill="FFFFFF"/>
            <w:vAlign w:val="center"/>
          </w:tcPr>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1.颜色：漂白；</w:t>
            </w:r>
            <w:r>
              <w:rPr>
                <w:rFonts w:ascii="宋体" w:hAnsi="宋体" w:cs="宋体" w:hint="eastAsia"/>
                <w:sz w:val="21"/>
                <w:szCs w:val="21"/>
              </w:rPr>
              <w:br/>
              <w:t>2.材质密度：100%精梳棉，40s*40s/133*100，防羽布面料；填充：3.内充羽丝棉≥</w:t>
            </w:r>
            <w:r>
              <w:rPr>
                <w:rFonts w:ascii="宋体" w:hAnsi="宋体" w:cs="宋体"/>
                <w:sz w:val="21"/>
                <w:szCs w:val="21"/>
              </w:rPr>
              <w:t>450g/m2；</w:t>
            </w:r>
            <w:r>
              <w:rPr>
                <w:rFonts w:ascii="宋体" w:hAnsi="宋体" w:cs="宋体"/>
                <w:sz w:val="21"/>
                <w:szCs w:val="21"/>
              </w:rPr>
              <w:br/>
            </w:r>
            <w:r>
              <w:rPr>
                <w:rFonts w:ascii="宋体" w:hAnsi="宋体" w:cs="宋体" w:hint="eastAsia"/>
                <w:sz w:val="21"/>
                <w:szCs w:val="21"/>
              </w:rPr>
              <w:t>4.</w:t>
            </w:r>
            <w:r>
              <w:rPr>
                <w:rFonts w:ascii="宋体" w:hAnsi="宋体" w:cs="宋体"/>
                <w:sz w:val="21"/>
                <w:szCs w:val="21"/>
              </w:rPr>
              <w:t>工艺要求：四周本布滚边压双线</w:t>
            </w:r>
            <w:r>
              <w:rPr>
                <w:rFonts w:ascii="宋体" w:hAnsi="宋体" w:cs="宋体" w:hint="eastAsia"/>
                <w:sz w:val="21"/>
                <w:szCs w:val="21"/>
              </w:rPr>
              <w:t>，</w:t>
            </w:r>
            <w:r>
              <w:rPr>
                <w:rFonts w:ascii="宋体" w:hAnsi="宋体" w:cs="宋体"/>
                <w:sz w:val="21"/>
                <w:szCs w:val="21"/>
              </w:rPr>
              <w:t>注明尺寸、型号、规格。</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742440" cy="991870"/>
                  <wp:effectExtent l="19050" t="0" r="0" b="0"/>
                  <wp:docPr id="16" name="图片_13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3_SpCnt_2"/>
                          <pic:cNvPicPr>
                            <a:picLocks noChangeArrowheads="1"/>
                          </pic:cNvPicPr>
                        </pic:nvPicPr>
                        <pic:blipFill>
                          <a:blip r:embed="rId22"/>
                          <a:srcRect/>
                          <a:stretch>
                            <a:fillRect/>
                          </a:stretch>
                        </pic:blipFill>
                        <pic:spPr bwMode="auto">
                          <a:xfrm>
                            <a:off x="0" y="0"/>
                            <a:ext cx="1742440" cy="991870"/>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lastRenderedPageBreak/>
              <w:t>5</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加厚保护垫</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8</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180*200</w:t>
            </w:r>
          </w:p>
        </w:tc>
        <w:tc>
          <w:tcPr>
            <w:tcW w:w="6381" w:type="dxa"/>
            <w:shd w:val="clear" w:color="auto" w:fill="FFFFFF"/>
            <w:vAlign w:val="center"/>
          </w:tcPr>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1.</w:t>
            </w:r>
            <w:r>
              <w:rPr>
                <w:rFonts w:ascii="宋体" w:hAnsi="宋体" w:cs="宋体"/>
                <w:sz w:val="21"/>
                <w:szCs w:val="21"/>
              </w:rPr>
              <w:t xml:space="preserve"> </w:t>
            </w:r>
            <w:r>
              <w:rPr>
                <w:rFonts w:ascii="宋体" w:hAnsi="宋体" w:cs="宋体" w:hint="eastAsia"/>
                <w:sz w:val="21"/>
                <w:szCs w:val="21"/>
              </w:rPr>
              <w:t>180厘米*200厘米+高3厘米；</w:t>
            </w:r>
            <w:r>
              <w:rPr>
                <w:rFonts w:ascii="宋体" w:hAnsi="宋体" w:cs="宋体" w:hint="eastAsia"/>
                <w:sz w:val="21"/>
                <w:szCs w:val="21"/>
              </w:rPr>
              <w:br/>
              <w:t>2.</w:t>
            </w:r>
            <w:r>
              <w:rPr>
                <w:rFonts w:ascii="宋体" w:hAnsi="宋体" w:cs="宋体"/>
                <w:sz w:val="21"/>
                <w:szCs w:val="21"/>
              </w:rPr>
              <w:t xml:space="preserve"> </w:t>
            </w:r>
            <w:r>
              <w:rPr>
                <w:rFonts w:ascii="宋体" w:hAnsi="宋体" w:cs="宋体" w:hint="eastAsia"/>
                <w:sz w:val="21"/>
                <w:szCs w:val="21"/>
              </w:rPr>
              <w:t>颜色：漂白；</w:t>
            </w:r>
            <w:r>
              <w:rPr>
                <w:rFonts w:ascii="宋体" w:hAnsi="宋体" w:cs="宋体" w:hint="eastAsia"/>
                <w:sz w:val="21"/>
                <w:szCs w:val="21"/>
              </w:rPr>
              <w:br/>
              <w:t>3.</w:t>
            </w:r>
            <w:r>
              <w:rPr>
                <w:rFonts w:ascii="宋体" w:hAnsi="宋体" w:cs="宋体"/>
                <w:sz w:val="21"/>
                <w:szCs w:val="21"/>
              </w:rPr>
              <w:t xml:space="preserve"> </w:t>
            </w:r>
            <w:r>
              <w:rPr>
                <w:rFonts w:ascii="宋体" w:hAnsi="宋体" w:cs="宋体" w:hint="eastAsia"/>
                <w:sz w:val="21"/>
                <w:szCs w:val="21"/>
              </w:rPr>
              <w:t>材质密度：100%棉，40s*40s三防布面料；</w:t>
            </w:r>
            <w:r>
              <w:rPr>
                <w:rFonts w:ascii="宋体" w:hAnsi="宋体" w:cs="宋体" w:hint="eastAsia"/>
                <w:sz w:val="21"/>
                <w:szCs w:val="21"/>
              </w:rPr>
              <w:br/>
              <w:t>4.</w:t>
            </w:r>
            <w:r>
              <w:rPr>
                <w:rFonts w:ascii="宋体" w:hAnsi="宋体" w:cs="宋体"/>
                <w:sz w:val="21"/>
                <w:szCs w:val="21"/>
              </w:rPr>
              <w:t xml:space="preserve"> </w:t>
            </w:r>
            <w:r>
              <w:rPr>
                <w:rFonts w:ascii="宋体" w:hAnsi="宋体" w:cs="宋体" w:hint="eastAsia"/>
                <w:sz w:val="21"/>
                <w:szCs w:val="21"/>
              </w:rPr>
              <w:t>填充：内充羽丝棉≥</w:t>
            </w:r>
            <w:r>
              <w:rPr>
                <w:rFonts w:ascii="宋体" w:hAnsi="宋体" w:cs="宋体"/>
                <w:sz w:val="21"/>
                <w:szCs w:val="21"/>
              </w:rPr>
              <w:t>1200g/m2；</w:t>
            </w:r>
            <w:r>
              <w:rPr>
                <w:rFonts w:ascii="宋体" w:hAnsi="宋体" w:cs="宋体"/>
                <w:sz w:val="21"/>
                <w:szCs w:val="21"/>
              </w:rPr>
              <w:br/>
            </w:r>
            <w:r>
              <w:rPr>
                <w:rFonts w:ascii="宋体" w:hAnsi="宋体" w:cs="宋体" w:hint="eastAsia"/>
                <w:sz w:val="21"/>
                <w:szCs w:val="21"/>
              </w:rPr>
              <w:t>5.</w:t>
            </w:r>
            <w:r>
              <w:rPr>
                <w:rFonts w:ascii="宋体" w:hAnsi="宋体" w:cs="宋体"/>
                <w:sz w:val="21"/>
                <w:szCs w:val="21"/>
              </w:rPr>
              <w:t xml:space="preserve"> 工艺要求：四周本布滚边压双线</w:t>
            </w:r>
            <w:r>
              <w:rPr>
                <w:rFonts w:ascii="宋体" w:hAnsi="宋体" w:cs="宋体" w:hint="eastAsia"/>
                <w:sz w:val="21"/>
                <w:szCs w:val="21"/>
              </w:rPr>
              <w:t>，</w:t>
            </w:r>
            <w:r>
              <w:rPr>
                <w:rFonts w:ascii="宋体" w:hAnsi="宋体" w:cs="宋体"/>
                <w:sz w:val="21"/>
                <w:szCs w:val="21"/>
              </w:rPr>
              <w:t>衍缝正方格工艺固定填充物。</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742440" cy="1052195"/>
                  <wp:effectExtent l="19050" t="0" r="0" b="0"/>
                  <wp:docPr id="17" name="图片_13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3_SpCnt_3"/>
                          <pic:cNvPicPr>
                            <a:picLocks noChangeArrowheads="1"/>
                          </pic:cNvPicPr>
                        </pic:nvPicPr>
                        <pic:blipFill>
                          <a:blip r:embed="rId12"/>
                          <a:srcRect/>
                          <a:stretch>
                            <a:fillRect/>
                          </a:stretch>
                        </pic:blipFill>
                        <pic:spPr bwMode="auto">
                          <a:xfrm>
                            <a:off x="0" y="0"/>
                            <a:ext cx="1742440" cy="1052195"/>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6</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床尾巾</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8</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50*210</w:t>
            </w:r>
          </w:p>
        </w:tc>
        <w:tc>
          <w:tcPr>
            <w:tcW w:w="6381" w:type="dxa"/>
            <w:shd w:val="clear" w:color="auto" w:fill="FFFFFF"/>
            <w:vAlign w:val="center"/>
          </w:tcPr>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1.</w:t>
            </w:r>
            <w:r>
              <w:rPr>
                <w:rFonts w:ascii="宋体" w:hAnsi="宋体" w:cs="宋体"/>
                <w:sz w:val="21"/>
                <w:szCs w:val="21"/>
              </w:rPr>
              <w:t xml:space="preserve"> </w:t>
            </w:r>
            <w:r>
              <w:rPr>
                <w:rFonts w:ascii="宋体" w:hAnsi="宋体" w:cs="宋体" w:hint="eastAsia"/>
                <w:sz w:val="21"/>
                <w:szCs w:val="21"/>
              </w:rPr>
              <w:t>颜色：蓝色；</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2.</w:t>
            </w:r>
            <w:r>
              <w:rPr>
                <w:rFonts w:ascii="宋体" w:hAnsi="宋体" w:cs="宋体"/>
                <w:sz w:val="21"/>
                <w:szCs w:val="21"/>
              </w:rPr>
              <w:t xml:space="preserve"> </w:t>
            </w:r>
            <w:r>
              <w:rPr>
                <w:rFonts w:ascii="宋体" w:hAnsi="宋体" w:cs="宋体" w:hint="eastAsia"/>
                <w:sz w:val="21"/>
                <w:szCs w:val="21"/>
              </w:rPr>
              <w:t>材质：高档装饰布，按酒店装修风格配置。</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466215" cy="1121410"/>
                  <wp:effectExtent l="19050" t="0" r="635" b="0"/>
                  <wp:docPr id="18" name="图片_1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_SpCnt_2"/>
                          <pic:cNvPicPr>
                            <a:picLocks noChangeArrowheads="1"/>
                          </pic:cNvPicPr>
                        </pic:nvPicPr>
                        <pic:blipFill>
                          <a:blip r:embed="rId23"/>
                          <a:srcRect/>
                          <a:stretch>
                            <a:fillRect/>
                          </a:stretch>
                        </pic:blipFill>
                        <pic:spPr bwMode="auto">
                          <a:xfrm>
                            <a:off x="0" y="0"/>
                            <a:ext cx="1466215" cy="1121410"/>
                          </a:xfrm>
                          <a:prstGeom prst="rect">
                            <a:avLst/>
                          </a:prstGeom>
                          <a:noFill/>
                          <a:ln w="9525" cmpd="sng">
                            <a:noFill/>
                            <a:miter lim="800000"/>
                            <a:headEnd/>
                            <a:tailEnd/>
                          </a:ln>
                        </pic:spPr>
                      </pic:pic>
                    </a:graphicData>
                  </a:graphic>
                </wp:inline>
              </w:drawing>
            </w:r>
          </w:p>
        </w:tc>
      </w:tr>
    </w:tbl>
    <w:p w:rsidR="005008E7" w:rsidRDefault="005008E7" w:rsidP="005008E7">
      <w:pPr>
        <w:spacing w:line="288" w:lineRule="auto"/>
        <w:rPr>
          <w:rFonts w:ascii="宋体" w:hAnsi="宋体" w:hint="eastAsia"/>
          <w:b/>
          <w:sz w:val="21"/>
          <w:szCs w:val="21"/>
        </w:rPr>
      </w:pPr>
    </w:p>
    <w:p w:rsidR="005008E7" w:rsidRDefault="005008E7" w:rsidP="005008E7">
      <w:pPr>
        <w:spacing w:line="288" w:lineRule="auto"/>
        <w:rPr>
          <w:rFonts w:ascii="宋体" w:hAnsi="宋体" w:hint="eastAsia"/>
          <w:b/>
          <w:sz w:val="21"/>
          <w:szCs w:val="21"/>
        </w:rPr>
      </w:pPr>
      <w:r>
        <w:rPr>
          <w:rFonts w:ascii="宋体" w:hAnsi="宋体" w:hint="eastAsia"/>
          <w:b/>
          <w:sz w:val="21"/>
          <w:szCs w:val="21"/>
        </w:rPr>
        <w:t>（4）客房通用用品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
        <w:gridCol w:w="1127"/>
        <w:gridCol w:w="712"/>
        <w:gridCol w:w="772"/>
        <w:gridCol w:w="1498"/>
        <w:gridCol w:w="6381"/>
        <w:gridCol w:w="2927"/>
      </w:tblGrid>
      <w:tr w:rsidR="005008E7" w:rsidTr="0088463B">
        <w:trPr>
          <w:trHeight w:val="439"/>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序号</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货物名称</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数量</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单位</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参考规格（cm）</w:t>
            </w:r>
          </w:p>
        </w:tc>
        <w:tc>
          <w:tcPr>
            <w:tcW w:w="6381"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hint="eastAsia"/>
                <w:b/>
                <w:sz w:val="21"/>
                <w:szCs w:val="21"/>
              </w:rPr>
              <w:t>功能、目标、质量、安全、技术规格、物理特性等要求</w:t>
            </w:r>
          </w:p>
        </w:tc>
        <w:tc>
          <w:tcPr>
            <w:tcW w:w="2927" w:type="dxa"/>
            <w:shd w:val="clear" w:color="auto" w:fill="FFFFFF"/>
            <w:vAlign w:val="center"/>
          </w:tcPr>
          <w:p w:rsidR="005008E7" w:rsidRDefault="005008E7" w:rsidP="0088463B">
            <w:pPr>
              <w:spacing w:line="288" w:lineRule="auto"/>
              <w:jc w:val="center"/>
              <w:rPr>
                <w:rFonts w:ascii="宋体" w:hAnsi="宋体" w:cs="宋体" w:hint="eastAsia"/>
                <w:color w:val="000000"/>
                <w:kern w:val="0"/>
                <w:sz w:val="24"/>
                <w:bdr w:val="single" w:sz="4" w:space="0" w:color="000000"/>
                <w:shd w:val="clear" w:color="auto" w:fill="FFFFFF"/>
                <w:lang/>
              </w:rPr>
            </w:pPr>
            <w:r>
              <w:rPr>
                <w:rFonts w:ascii="宋体" w:hAnsi="宋体" w:hint="eastAsia"/>
                <w:b/>
                <w:sz w:val="21"/>
                <w:szCs w:val="21"/>
              </w:rPr>
              <w:t>参考图片</w:t>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靠垫套+芯</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188</w:t>
            </w:r>
          </w:p>
        </w:tc>
        <w:tc>
          <w:tcPr>
            <w:tcW w:w="77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个</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50*50</w:t>
            </w:r>
          </w:p>
        </w:tc>
        <w:tc>
          <w:tcPr>
            <w:tcW w:w="6381" w:type="dxa"/>
            <w:shd w:val="clear" w:color="auto" w:fill="FFFFFF"/>
            <w:vAlign w:val="center"/>
          </w:tcPr>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1.</w:t>
            </w:r>
            <w:r>
              <w:rPr>
                <w:rFonts w:ascii="宋体" w:hAnsi="宋体" w:cs="宋体"/>
                <w:sz w:val="21"/>
                <w:szCs w:val="21"/>
              </w:rPr>
              <w:t xml:space="preserve"> </w:t>
            </w:r>
            <w:r>
              <w:rPr>
                <w:rFonts w:ascii="宋体" w:hAnsi="宋体" w:cs="宋体" w:hint="eastAsia"/>
                <w:sz w:val="21"/>
                <w:szCs w:val="21"/>
              </w:rPr>
              <w:t>颜色：蓝色；</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2.</w:t>
            </w:r>
            <w:r>
              <w:rPr>
                <w:rFonts w:ascii="宋体" w:hAnsi="宋体" w:cs="宋体"/>
                <w:sz w:val="21"/>
                <w:szCs w:val="21"/>
              </w:rPr>
              <w:t xml:space="preserve"> </w:t>
            </w:r>
            <w:r>
              <w:rPr>
                <w:rFonts w:ascii="宋体" w:hAnsi="宋体" w:cs="宋体" w:hint="eastAsia"/>
                <w:sz w:val="21"/>
                <w:szCs w:val="21"/>
              </w:rPr>
              <w:t>材质：高档装饰布，上隐形拉链；</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填充：高弹PP棉。</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250950" cy="1147445"/>
                  <wp:effectExtent l="19050" t="0" r="6350" b="0"/>
                  <wp:docPr id="19" name="图片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4"/>
                          <pic:cNvPicPr>
                            <a:picLocks noChangeArrowheads="1"/>
                          </pic:cNvPicPr>
                        </pic:nvPicPr>
                        <pic:blipFill>
                          <a:blip r:embed="rId24"/>
                          <a:srcRect/>
                          <a:stretch>
                            <a:fillRect/>
                          </a:stretch>
                        </pic:blipFill>
                        <pic:spPr bwMode="auto">
                          <a:xfrm>
                            <a:off x="0" y="0"/>
                            <a:ext cx="1250950" cy="1147445"/>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lastRenderedPageBreak/>
              <w:t>2</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枕套</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456</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个</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58*88</w:t>
            </w:r>
          </w:p>
        </w:tc>
        <w:tc>
          <w:tcPr>
            <w:tcW w:w="6381" w:type="dxa"/>
            <w:shd w:val="clear" w:color="auto" w:fill="FFFFFF"/>
            <w:vAlign w:val="center"/>
          </w:tcPr>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1.</w:t>
            </w:r>
            <w:r>
              <w:rPr>
                <w:rFonts w:ascii="宋体" w:hAnsi="宋体" w:cs="宋体"/>
                <w:sz w:val="21"/>
                <w:szCs w:val="21"/>
              </w:rPr>
              <w:t xml:space="preserve"> </w:t>
            </w:r>
            <w:r>
              <w:rPr>
                <w:rFonts w:ascii="宋体" w:hAnsi="宋体" w:cs="宋体" w:hint="eastAsia"/>
                <w:sz w:val="21"/>
                <w:szCs w:val="21"/>
              </w:rPr>
              <w:t>58厘米*88厘米(参考缩水后尺寸)；</w:t>
            </w:r>
            <w:r>
              <w:rPr>
                <w:rFonts w:ascii="宋体" w:hAnsi="宋体" w:cs="宋体" w:hint="eastAsia"/>
                <w:sz w:val="21"/>
                <w:szCs w:val="21"/>
              </w:rPr>
              <w:br/>
              <w:t>2.</w:t>
            </w:r>
            <w:r>
              <w:rPr>
                <w:rFonts w:ascii="宋体" w:hAnsi="宋体" w:cs="宋体"/>
                <w:sz w:val="21"/>
                <w:szCs w:val="21"/>
              </w:rPr>
              <w:t xml:space="preserve"> </w:t>
            </w:r>
            <w:r>
              <w:rPr>
                <w:rFonts w:ascii="宋体" w:hAnsi="宋体" w:cs="宋体" w:hint="eastAsia"/>
                <w:sz w:val="21"/>
                <w:szCs w:val="21"/>
              </w:rPr>
              <w:t>颜色：漂白；</w:t>
            </w:r>
            <w:r>
              <w:rPr>
                <w:rFonts w:ascii="宋体" w:hAnsi="宋体" w:cs="宋体" w:hint="eastAsia"/>
                <w:sz w:val="21"/>
                <w:szCs w:val="21"/>
              </w:rPr>
              <w:br/>
              <w:t>3.</w:t>
            </w:r>
            <w:r>
              <w:rPr>
                <w:rFonts w:ascii="宋体" w:hAnsi="宋体" w:cs="宋体"/>
                <w:sz w:val="21"/>
                <w:szCs w:val="21"/>
              </w:rPr>
              <w:t xml:space="preserve"> </w:t>
            </w:r>
            <w:r>
              <w:rPr>
                <w:rFonts w:ascii="宋体" w:hAnsi="宋体" w:cs="宋体" w:hint="eastAsia"/>
                <w:sz w:val="21"/>
                <w:szCs w:val="21"/>
              </w:rPr>
              <w:t>材质密度：100%精梳长绒棉，80s*60s/200*（92+92）；</w:t>
            </w:r>
            <w:r>
              <w:rPr>
                <w:rFonts w:ascii="宋体" w:hAnsi="宋体" w:cs="宋体" w:hint="eastAsia"/>
                <w:sz w:val="21"/>
                <w:szCs w:val="21"/>
              </w:rPr>
              <w:br/>
              <w:t>4.</w:t>
            </w:r>
            <w:r>
              <w:rPr>
                <w:rFonts w:ascii="宋体" w:hAnsi="宋体" w:cs="宋体"/>
                <w:sz w:val="21"/>
                <w:szCs w:val="21"/>
              </w:rPr>
              <w:t xml:space="preserve"> </w:t>
            </w:r>
            <w:r>
              <w:rPr>
                <w:rFonts w:ascii="宋体" w:hAnsi="宋体" w:cs="宋体" w:hint="eastAsia"/>
                <w:sz w:val="21"/>
                <w:szCs w:val="21"/>
              </w:rPr>
              <w:t>贡缎面料；</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5.</w:t>
            </w:r>
            <w:r>
              <w:rPr>
                <w:rFonts w:ascii="宋体" w:hAnsi="宋体" w:cs="宋体"/>
                <w:sz w:val="21"/>
                <w:szCs w:val="21"/>
              </w:rPr>
              <w:t xml:space="preserve"> </w:t>
            </w:r>
            <w:r>
              <w:rPr>
                <w:rFonts w:ascii="宋体" w:hAnsi="宋体" w:cs="宋体" w:hint="eastAsia"/>
                <w:sz w:val="21"/>
                <w:szCs w:val="21"/>
              </w:rPr>
              <w:t>右下边角绣“浙江工商大学招待所”20号字体、正楷、银色；</w:t>
            </w:r>
            <w:r>
              <w:rPr>
                <w:rFonts w:ascii="宋体" w:hAnsi="宋体" w:cs="宋体" w:hint="eastAsia"/>
                <w:sz w:val="21"/>
                <w:szCs w:val="21"/>
              </w:rPr>
              <w:br/>
              <w:t>6.</w:t>
            </w:r>
            <w:r>
              <w:rPr>
                <w:rFonts w:ascii="宋体" w:hAnsi="宋体" w:cs="宋体"/>
                <w:sz w:val="21"/>
                <w:szCs w:val="21"/>
              </w:rPr>
              <w:t xml:space="preserve"> </w:t>
            </w:r>
            <w:r>
              <w:rPr>
                <w:rFonts w:ascii="宋体" w:hAnsi="宋体" w:cs="宋体" w:hint="eastAsia"/>
                <w:sz w:val="21"/>
                <w:szCs w:val="21"/>
              </w:rPr>
              <w:t>工艺要求：四面妃边5cm，开口内叠15cm。</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742440" cy="1397635"/>
                  <wp:effectExtent l="19050" t="0" r="0" b="0"/>
                  <wp:docPr id="20" name="图片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2"/>
                          <pic:cNvPicPr>
                            <a:picLocks noChangeArrowheads="1"/>
                          </pic:cNvPicPr>
                        </pic:nvPicPr>
                        <pic:blipFill>
                          <a:blip r:embed="rId25"/>
                          <a:srcRect/>
                          <a:stretch>
                            <a:fillRect/>
                          </a:stretch>
                        </pic:blipFill>
                        <pic:spPr bwMode="auto">
                          <a:xfrm>
                            <a:off x="0" y="0"/>
                            <a:ext cx="1742440" cy="1397635"/>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3</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枕芯</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456</w:t>
            </w:r>
          </w:p>
        </w:tc>
        <w:tc>
          <w:tcPr>
            <w:tcW w:w="772" w:type="dxa"/>
            <w:shd w:val="clear" w:color="auto" w:fill="auto"/>
            <w:vAlign w:val="center"/>
          </w:tcPr>
          <w:p w:rsidR="005008E7" w:rsidRDefault="005008E7" w:rsidP="0088463B">
            <w:pPr>
              <w:spacing w:line="288" w:lineRule="auto"/>
              <w:jc w:val="center"/>
              <w:rPr>
                <w:rFonts w:ascii="宋体" w:hAnsi="宋体" w:cs="宋体"/>
                <w:sz w:val="21"/>
                <w:szCs w:val="21"/>
              </w:rPr>
            </w:pPr>
            <w:r>
              <w:rPr>
                <w:rFonts w:ascii="宋体" w:hAnsi="宋体" w:cs="宋体" w:hint="eastAsia"/>
                <w:sz w:val="21"/>
                <w:szCs w:val="21"/>
              </w:rPr>
              <w:t>个</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50*80</w:t>
            </w:r>
          </w:p>
        </w:tc>
        <w:tc>
          <w:tcPr>
            <w:tcW w:w="6381" w:type="dxa"/>
            <w:shd w:val="clear" w:color="auto" w:fill="FFFFFF"/>
            <w:vAlign w:val="center"/>
          </w:tcPr>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1.</w:t>
            </w:r>
            <w:r>
              <w:rPr>
                <w:rFonts w:ascii="宋体" w:hAnsi="宋体" w:cs="宋体"/>
                <w:sz w:val="21"/>
                <w:szCs w:val="21"/>
              </w:rPr>
              <w:t xml:space="preserve"> </w:t>
            </w:r>
            <w:r>
              <w:rPr>
                <w:rFonts w:ascii="宋体" w:hAnsi="宋体" w:cs="宋体" w:hint="eastAsia"/>
                <w:sz w:val="21"/>
                <w:szCs w:val="21"/>
              </w:rPr>
              <w:t>颜色：漂白；</w:t>
            </w:r>
            <w:r>
              <w:rPr>
                <w:rFonts w:ascii="宋体" w:hAnsi="宋体" w:cs="宋体" w:hint="eastAsia"/>
                <w:sz w:val="21"/>
                <w:szCs w:val="21"/>
              </w:rPr>
              <w:br/>
              <w:t>2.</w:t>
            </w:r>
            <w:r>
              <w:rPr>
                <w:rFonts w:ascii="宋体" w:hAnsi="宋体" w:cs="宋体"/>
                <w:sz w:val="21"/>
                <w:szCs w:val="21"/>
              </w:rPr>
              <w:t xml:space="preserve"> </w:t>
            </w:r>
            <w:r>
              <w:rPr>
                <w:rFonts w:ascii="宋体" w:hAnsi="宋体" w:cs="宋体" w:hint="eastAsia"/>
                <w:sz w:val="21"/>
                <w:szCs w:val="21"/>
              </w:rPr>
              <w:t>材质密度：100%精梳棉，40s*40s/133*100防羽布面料；</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填充：外层充含绒量≥</w:t>
            </w:r>
            <w:r>
              <w:rPr>
                <w:rFonts w:ascii="宋体" w:hAnsi="宋体" w:cs="宋体"/>
                <w:sz w:val="21"/>
                <w:szCs w:val="21"/>
              </w:rPr>
              <w:t>50%的白鸭绒300g，中间充2-4cm鸭毛</w:t>
            </w:r>
            <w:r>
              <w:rPr>
                <w:rFonts w:ascii="宋体" w:hAnsi="宋体" w:cs="宋体" w:hint="eastAsia"/>
                <w:sz w:val="21"/>
                <w:szCs w:val="21"/>
              </w:rPr>
              <w:t>≥</w:t>
            </w:r>
            <w:r>
              <w:rPr>
                <w:rFonts w:ascii="宋体" w:hAnsi="宋体" w:cs="宋体"/>
                <w:sz w:val="21"/>
                <w:szCs w:val="21"/>
              </w:rPr>
              <w:t>900g；</w:t>
            </w:r>
            <w:r>
              <w:rPr>
                <w:rFonts w:ascii="宋体" w:hAnsi="宋体" w:cs="宋体"/>
                <w:sz w:val="21"/>
                <w:szCs w:val="21"/>
              </w:rPr>
              <w:br/>
            </w:r>
            <w:r>
              <w:rPr>
                <w:rFonts w:ascii="宋体" w:hAnsi="宋体" w:cs="宋体" w:hint="eastAsia"/>
                <w:sz w:val="21"/>
                <w:szCs w:val="21"/>
              </w:rPr>
              <w:t>4.</w:t>
            </w:r>
            <w:r>
              <w:rPr>
                <w:rFonts w:ascii="宋体" w:hAnsi="宋体" w:cs="宋体"/>
                <w:sz w:val="21"/>
                <w:szCs w:val="21"/>
              </w:rPr>
              <w:t xml:space="preserve"> 工艺要求：四周本布滚边压双线。</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742440" cy="1190625"/>
                  <wp:effectExtent l="19050" t="0" r="0" b="0"/>
                  <wp:docPr id="21" name="图片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2"/>
                          <pic:cNvPicPr>
                            <a:picLocks noChangeArrowheads="1"/>
                          </pic:cNvPicPr>
                        </pic:nvPicPr>
                        <pic:blipFill>
                          <a:blip r:embed="rId26"/>
                          <a:srcRect/>
                          <a:stretch>
                            <a:fillRect/>
                          </a:stretch>
                        </pic:blipFill>
                        <pic:spPr bwMode="auto">
                          <a:xfrm>
                            <a:off x="0" y="0"/>
                            <a:ext cx="1742440" cy="1190625"/>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4</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浴巾</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500</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70*140</w:t>
            </w:r>
          </w:p>
        </w:tc>
        <w:tc>
          <w:tcPr>
            <w:tcW w:w="6381" w:type="dxa"/>
            <w:shd w:val="clear" w:color="auto" w:fill="FFFFFF"/>
            <w:vAlign w:val="center"/>
          </w:tcPr>
          <w:p w:rsidR="005008E7" w:rsidRDefault="005008E7" w:rsidP="0088463B">
            <w:pPr>
              <w:spacing w:line="288" w:lineRule="auto"/>
              <w:rPr>
                <w:rFonts w:ascii="宋体" w:hAnsi="宋体" w:cs="宋体"/>
                <w:sz w:val="21"/>
                <w:szCs w:val="21"/>
              </w:rPr>
            </w:pPr>
            <w:r>
              <w:rPr>
                <w:rFonts w:ascii="宋体" w:hAnsi="宋体" w:cs="宋体" w:hint="eastAsia"/>
                <w:sz w:val="21"/>
                <w:szCs w:val="21"/>
              </w:rPr>
              <w:t>1.</w:t>
            </w:r>
            <w:r>
              <w:rPr>
                <w:rFonts w:ascii="宋体" w:hAnsi="宋体" w:cs="宋体"/>
                <w:sz w:val="21"/>
                <w:szCs w:val="21"/>
              </w:rPr>
              <w:t xml:space="preserve"> </w:t>
            </w:r>
            <w:r>
              <w:rPr>
                <w:rFonts w:ascii="宋体" w:hAnsi="宋体" w:cs="宋体" w:hint="eastAsia"/>
                <w:sz w:val="21"/>
                <w:szCs w:val="21"/>
              </w:rPr>
              <w:t>重量：≥</w:t>
            </w:r>
            <w:r>
              <w:rPr>
                <w:rFonts w:ascii="宋体" w:hAnsi="宋体" w:cs="宋体"/>
                <w:sz w:val="21"/>
                <w:szCs w:val="21"/>
              </w:rPr>
              <w:t>600克。</w:t>
            </w:r>
          </w:p>
          <w:p w:rsidR="005008E7" w:rsidRDefault="005008E7" w:rsidP="0088463B">
            <w:pPr>
              <w:spacing w:line="288" w:lineRule="auto"/>
              <w:rPr>
                <w:rFonts w:ascii="宋体" w:hAnsi="宋体" w:cs="宋体"/>
                <w:sz w:val="21"/>
                <w:szCs w:val="21"/>
              </w:rPr>
            </w:pPr>
            <w:r>
              <w:rPr>
                <w:rFonts w:ascii="宋体" w:hAnsi="宋体" w:cs="宋体" w:hint="eastAsia"/>
                <w:sz w:val="21"/>
                <w:szCs w:val="21"/>
              </w:rPr>
              <w:t>2.</w:t>
            </w:r>
            <w:r>
              <w:rPr>
                <w:rFonts w:ascii="宋体" w:hAnsi="宋体" w:cs="宋体"/>
                <w:sz w:val="21"/>
                <w:szCs w:val="21"/>
              </w:rPr>
              <w:t xml:space="preserve"> 颜色：漂白；</w:t>
            </w:r>
          </w:p>
          <w:p w:rsidR="005008E7" w:rsidRDefault="005008E7" w:rsidP="0088463B">
            <w:pPr>
              <w:spacing w:line="288" w:lineRule="auto"/>
              <w:rPr>
                <w:rFonts w:ascii="宋体" w:hAnsi="宋体" w:cs="宋体"/>
                <w:sz w:val="21"/>
                <w:szCs w:val="21"/>
              </w:rPr>
            </w:pPr>
            <w:r>
              <w:rPr>
                <w:rFonts w:ascii="宋体" w:hAnsi="宋体" w:cs="宋体" w:hint="eastAsia"/>
                <w:sz w:val="21"/>
                <w:szCs w:val="21"/>
              </w:rPr>
              <w:t>3.</w:t>
            </w:r>
            <w:r>
              <w:rPr>
                <w:rFonts w:ascii="宋体" w:hAnsi="宋体" w:cs="宋体"/>
                <w:sz w:val="21"/>
                <w:szCs w:val="21"/>
              </w:rPr>
              <w:t xml:space="preserve"> 材质：100%精梳棉32支双股线；</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4.</w:t>
            </w:r>
            <w:r>
              <w:rPr>
                <w:rFonts w:ascii="宋体" w:hAnsi="宋体" w:cs="宋体"/>
                <w:sz w:val="21"/>
                <w:szCs w:val="21"/>
              </w:rPr>
              <w:t xml:space="preserve"> 工艺要求：三针五线加强边，右下边脚绣“浙江工商大学招待所”20号字体、正楷、银色。</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069975" cy="1181735"/>
                  <wp:effectExtent l="19050" t="0" r="0" b="0"/>
                  <wp:docPr id="22" name="图片_1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_SpCnt_3"/>
                          <pic:cNvPicPr>
                            <a:picLocks noChangeArrowheads="1"/>
                          </pic:cNvPicPr>
                        </pic:nvPicPr>
                        <pic:blipFill>
                          <a:blip r:embed="rId27"/>
                          <a:srcRect/>
                          <a:stretch>
                            <a:fillRect/>
                          </a:stretch>
                        </pic:blipFill>
                        <pic:spPr bwMode="auto">
                          <a:xfrm>
                            <a:off x="0" y="0"/>
                            <a:ext cx="1069975" cy="1181735"/>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lastRenderedPageBreak/>
              <w:t>5</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毛巾</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500</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35*75</w:t>
            </w:r>
          </w:p>
        </w:tc>
        <w:tc>
          <w:tcPr>
            <w:tcW w:w="6381" w:type="dxa"/>
            <w:shd w:val="clear" w:color="auto" w:fill="FFFFFF"/>
            <w:vAlign w:val="center"/>
          </w:tcPr>
          <w:p w:rsidR="005008E7" w:rsidRDefault="005008E7" w:rsidP="005008E7">
            <w:pPr>
              <w:numPr>
                <w:ilvl w:val="0"/>
                <w:numId w:val="19"/>
              </w:numPr>
              <w:spacing w:line="288" w:lineRule="auto"/>
              <w:rPr>
                <w:rFonts w:ascii="宋体" w:hAnsi="宋体" w:cs="宋体"/>
                <w:sz w:val="21"/>
                <w:szCs w:val="21"/>
              </w:rPr>
            </w:pPr>
            <w:r>
              <w:rPr>
                <w:rFonts w:ascii="宋体" w:hAnsi="宋体" w:cs="宋体" w:hint="eastAsia"/>
                <w:sz w:val="21"/>
                <w:szCs w:val="21"/>
              </w:rPr>
              <w:t>重量：≥</w:t>
            </w:r>
            <w:r>
              <w:rPr>
                <w:rFonts w:ascii="宋体" w:hAnsi="宋体" w:cs="宋体"/>
                <w:sz w:val="21"/>
                <w:szCs w:val="21"/>
              </w:rPr>
              <w:t>150克。</w:t>
            </w:r>
          </w:p>
          <w:p w:rsidR="005008E7" w:rsidRDefault="005008E7" w:rsidP="0088463B">
            <w:pPr>
              <w:spacing w:line="288" w:lineRule="auto"/>
              <w:rPr>
                <w:rFonts w:ascii="宋体" w:hAnsi="宋体" w:cs="宋体"/>
                <w:sz w:val="21"/>
                <w:szCs w:val="21"/>
              </w:rPr>
            </w:pPr>
            <w:r>
              <w:rPr>
                <w:rFonts w:ascii="宋体" w:hAnsi="宋体" w:cs="宋体" w:hint="eastAsia"/>
                <w:sz w:val="21"/>
                <w:szCs w:val="21"/>
              </w:rPr>
              <w:t xml:space="preserve">2. </w:t>
            </w:r>
            <w:r>
              <w:rPr>
                <w:rFonts w:ascii="宋体" w:hAnsi="宋体" w:cs="宋体"/>
                <w:sz w:val="21"/>
                <w:szCs w:val="21"/>
              </w:rPr>
              <w:t>颜色：漂白；</w:t>
            </w:r>
          </w:p>
          <w:p w:rsidR="005008E7" w:rsidRDefault="005008E7" w:rsidP="0088463B">
            <w:pPr>
              <w:spacing w:line="288" w:lineRule="auto"/>
              <w:rPr>
                <w:rFonts w:ascii="宋体" w:hAnsi="宋体" w:cs="宋体"/>
                <w:sz w:val="21"/>
                <w:szCs w:val="21"/>
              </w:rPr>
            </w:pPr>
            <w:r>
              <w:rPr>
                <w:rFonts w:ascii="宋体" w:hAnsi="宋体" w:cs="宋体" w:hint="eastAsia"/>
                <w:sz w:val="21"/>
                <w:szCs w:val="21"/>
              </w:rPr>
              <w:t xml:space="preserve">3. </w:t>
            </w:r>
            <w:r>
              <w:rPr>
                <w:rFonts w:ascii="宋体" w:hAnsi="宋体" w:cs="宋体"/>
                <w:sz w:val="21"/>
                <w:szCs w:val="21"/>
              </w:rPr>
              <w:t>材质：100%精梳棉 32支双股线；</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 xml:space="preserve">4. </w:t>
            </w:r>
            <w:r>
              <w:rPr>
                <w:rFonts w:ascii="宋体" w:hAnsi="宋体" w:cs="宋体"/>
                <w:sz w:val="21"/>
                <w:szCs w:val="21"/>
              </w:rPr>
              <w:t>工艺要求：三针五线加强边，右下边脚绣“浙江工商大学招待所”20号字体、正楷、银色。</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294130" cy="1069975"/>
                  <wp:effectExtent l="19050" t="0" r="1270" b="0"/>
                  <wp:docPr id="23" name="图片_2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2_SpCnt_1"/>
                          <pic:cNvPicPr>
                            <a:picLocks noChangeArrowheads="1"/>
                          </pic:cNvPicPr>
                        </pic:nvPicPr>
                        <pic:blipFill>
                          <a:blip r:embed="rId28"/>
                          <a:srcRect/>
                          <a:stretch>
                            <a:fillRect/>
                          </a:stretch>
                        </pic:blipFill>
                        <pic:spPr bwMode="auto">
                          <a:xfrm>
                            <a:off x="0" y="0"/>
                            <a:ext cx="1294130" cy="1069975"/>
                          </a:xfrm>
                          <a:prstGeom prst="rect">
                            <a:avLst/>
                          </a:prstGeom>
                          <a:noFill/>
                          <a:ln w="9525" cmpd="sng">
                            <a:noFill/>
                            <a:miter lim="800000"/>
                            <a:headEnd/>
                            <a:tailEnd/>
                          </a:ln>
                        </pic:spPr>
                      </pic:pic>
                    </a:graphicData>
                  </a:graphic>
                </wp:inline>
              </w:drawing>
            </w:r>
          </w:p>
        </w:tc>
      </w:tr>
      <w:tr w:rsidR="005008E7" w:rsidTr="0088463B">
        <w:trPr>
          <w:trHeight w:val="90"/>
        </w:trPr>
        <w:tc>
          <w:tcPr>
            <w:tcW w:w="75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6</w:t>
            </w:r>
          </w:p>
        </w:tc>
        <w:tc>
          <w:tcPr>
            <w:tcW w:w="1127"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地巾</w:t>
            </w:r>
          </w:p>
        </w:tc>
        <w:tc>
          <w:tcPr>
            <w:tcW w:w="712"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250</w:t>
            </w:r>
          </w:p>
        </w:tc>
        <w:tc>
          <w:tcPr>
            <w:tcW w:w="772" w:type="dxa"/>
            <w:shd w:val="clear" w:color="auto" w:fill="auto"/>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498" w:type="dxa"/>
            <w:shd w:val="clear" w:color="auto" w:fill="FFFFFF"/>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50*80</w:t>
            </w:r>
          </w:p>
        </w:tc>
        <w:tc>
          <w:tcPr>
            <w:tcW w:w="6381" w:type="dxa"/>
            <w:shd w:val="clear" w:color="auto" w:fill="FFFFFF"/>
            <w:vAlign w:val="center"/>
          </w:tcPr>
          <w:p w:rsidR="005008E7" w:rsidRDefault="005008E7" w:rsidP="005008E7">
            <w:pPr>
              <w:numPr>
                <w:ilvl w:val="0"/>
                <w:numId w:val="20"/>
              </w:numPr>
              <w:spacing w:line="288" w:lineRule="auto"/>
              <w:rPr>
                <w:rFonts w:ascii="宋体" w:hAnsi="宋体" w:cs="宋体"/>
                <w:sz w:val="21"/>
                <w:szCs w:val="21"/>
              </w:rPr>
            </w:pPr>
            <w:r>
              <w:rPr>
                <w:rFonts w:ascii="宋体" w:hAnsi="宋体" w:cs="宋体" w:hint="eastAsia"/>
                <w:sz w:val="21"/>
                <w:szCs w:val="21"/>
              </w:rPr>
              <w:t>重量：≥</w:t>
            </w:r>
            <w:r>
              <w:rPr>
                <w:rFonts w:ascii="宋体" w:hAnsi="宋体" w:cs="宋体"/>
                <w:sz w:val="21"/>
                <w:szCs w:val="21"/>
              </w:rPr>
              <w:t>350克。</w:t>
            </w:r>
          </w:p>
          <w:p w:rsidR="005008E7" w:rsidRDefault="005008E7" w:rsidP="0088463B">
            <w:pPr>
              <w:spacing w:line="288" w:lineRule="auto"/>
              <w:rPr>
                <w:rFonts w:ascii="宋体" w:hAnsi="宋体" w:cs="宋体"/>
                <w:sz w:val="21"/>
                <w:szCs w:val="21"/>
              </w:rPr>
            </w:pPr>
            <w:r>
              <w:rPr>
                <w:rFonts w:ascii="宋体" w:hAnsi="宋体" w:cs="宋体" w:hint="eastAsia"/>
                <w:sz w:val="21"/>
                <w:szCs w:val="21"/>
              </w:rPr>
              <w:t xml:space="preserve">2. </w:t>
            </w:r>
            <w:r>
              <w:rPr>
                <w:rFonts w:ascii="宋体" w:hAnsi="宋体" w:cs="宋体"/>
                <w:sz w:val="21"/>
                <w:szCs w:val="21"/>
              </w:rPr>
              <w:t>颜色：漂白；</w:t>
            </w:r>
          </w:p>
          <w:p w:rsidR="005008E7" w:rsidRDefault="005008E7" w:rsidP="0088463B">
            <w:pPr>
              <w:spacing w:line="288" w:lineRule="auto"/>
              <w:rPr>
                <w:rFonts w:ascii="宋体" w:hAnsi="宋体" w:cs="宋体"/>
                <w:sz w:val="21"/>
                <w:szCs w:val="21"/>
              </w:rPr>
            </w:pPr>
            <w:r>
              <w:rPr>
                <w:rFonts w:ascii="宋体" w:hAnsi="宋体" w:cs="宋体" w:hint="eastAsia"/>
                <w:sz w:val="21"/>
                <w:szCs w:val="21"/>
              </w:rPr>
              <w:t xml:space="preserve">3. </w:t>
            </w:r>
            <w:r>
              <w:rPr>
                <w:rFonts w:ascii="宋体" w:hAnsi="宋体" w:cs="宋体"/>
                <w:sz w:val="21"/>
                <w:szCs w:val="21"/>
              </w:rPr>
              <w:t>材质：100%精梳棉 32支双股线；</w:t>
            </w:r>
          </w:p>
          <w:p w:rsidR="005008E7" w:rsidRDefault="005008E7" w:rsidP="0088463B">
            <w:pPr>
              <w:spacing w:line="288" w:lineRule="auto"/>
              <w:rPr>
                <w:rFonts w:ascii="宋体" w:hAnsi="宋体" w:cs="宋体" w:hint="eastAsia"/>
                <w:sz w:val="21"/>
                <w:szCs w:val="21"/>
              </w:rPr>
            </w:pPr>
            <w:r>
              <w:rPr>
                <w:rFonts w:ascii="宋体" w:hAnsi="宋体" w:cs="宋体" w:hint="eastAsia"/>
                <w:sz w:val="21"/>
                <w:szCs w:val="21"/>
              </w:rPr>
              <w:t xml:space="preserve">4. </w:t>
            </w:r>
            <w:r>
              <w:rPr>
                <w:rFonts w:ascii="宋体" w:hAnsi="宋体" w:cs="宋体"/>
                <w:sz w:val="21"/>
                <w:szCs w:val="21"/>
              </w:rPr>
              <w:t>工艺要求：三针五线加强边，右下边脚绣“浙江工商大学招待所”20号字体、正楷、银色。</w:t>
            </w:r>
          </w:p>
        </w:tc>
        <w:tc>
          <w:tcPr>
            <w:tcW w:w="2927" w:type="dxa"/>
            <w:shd w:val="clear" w:color="auto" w:fill="FFFFFF"/>
            <w:vAlign w:val="center"/>
          </w:tcPr>
          <w:p w:rsidR="005008E7" w:rsidRDefault="005008E7" w:rsidP="0088463B">
            <w:pPr>
              <w:widowControl/>
              <w:jc w:val="center"/>
              <w:textAlignment w:val="center"/>
              <w:rPr>
                <w:rFonts w:ascii="宋体" w:hAnsi="宋体" w:cs="宋体" w:hint="eastAsia"/>
                <w:color w:val="000000"/>
                <w:kern w:val="0"/>
                <w:sz w:val="24"/>
                <w:bdr w:val="single" w:sz="4" w:space="0" w:color="000000"/>
                <w:shd w:val="clear" w:color="auto" w:fill="FFFFFF"/>
                <w:lang/>
              </w:rPr>
            </w:pPr>
            <w:r>
              <w:rPr>
                <w:rFonts w:ascii="宋体" w:hAnsi="宋体" w:cs="宋体" w:hint="eastAsia"/>
                <w:noProof/>
                <w:color w:val="000000"/>
                <w:kern w:val="0"/>
                <w:sz w:val="24"/>
                <w:bdr w:val="single" w:sz="4" w:space="0" w:color="000000"/>
                <w:shd w:val="clear" w:color="auto" w:fill="FFFFFF"/>
              </w:rPr>
              <w:drawing>
                <wp:inline distT="0" distB="0" distL="0" distR="0">
                  <wp:extent cx="1483995" cy="1026795"/>
                  <wp:effectExtent l="19050" t="0" r="1905" b="0"/>
                  <wp:docPr id="24" name="图片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9"/>
                          <pic:cNvPicPr>
                            <a:picLocks noChangeArrowheads="1"/>
                          </pic:cNvPicPr>
                        </pic:nvPicPr>
                        <pic:blipFill>
                          <a:blip r:embed="rId29"/>
                          <a:srcRect/>
                          <a:stretch>
                            <a:fillRect/>
                          </a:stretch>
                        </pic:blipFill>
                        <pic:spPr bwMode="auto">
                          <a:xfrm>
                            <a:off x="0" y="0"/>
                            <a:ext cx="1483995" cy="1026795"/>
                          </a:xfrm>
                          <a:prstGeom prst="rect">
                            <a:avLst/>
                          </a:prstGeom>
                          <a:noFill/>
                          <a:ln w="9525" cmpd="sng">
                            <a:noFill/>
                            <a:miter lim="800000"/>
                            <a:headEnd/>
                            <a:tailEnd/>
                          </a:ln>
                        </pic:spPr>
                      </pic:pic>
                    </a:graphicData>
                  </a:graphic>
                </wp:inline>
              </w:drawing>
            </w:r>
          </w:p>
        </w:tc>
      </w:tr>
    </w:tbl>
    <w:p w:rsidR="005008E7" w:rsidRDefault="005008E7" w:rsidP="005008E7">
      <w:pPr>
        <w:spacing w:line="288" w:lineRule="auto"/>
        <w:ind w:firstLineChars="200" w:firstLine="422"/>
        <w:jc w:val="left"/>
        <w:rPr>
          <w:rFonts w:ascii="宋体" w:hAnsi="宋体" w:hint="eastAsia"/>
          <w:b/>
          <w:bCs/>
          <w:sz w:val="21"/>
          <w:szCs w:val="21"/>
        </w:rPr>
      </w:pPr>
    </w:p>
    <w:p w:rsidR="005008E7" w:rsidRDefault="005008E7" w:rsidP="005008E7">
      <w:pPr>
        <w:spacing w:line="288" w:lineRule="auto"/>
        <w:rPr>
          <w:rFonts w:ascii="宋体" w:hAnsi="宋体" w:hint="eastAsia"/>
          <w:b/>
          <w:sz w:val="21"/>
          <w:szCs w:val="21"/>
        </w:rPr>
      </w:pPr>
      <w:r>
        <w:rPr>
          <w:rFonts w:ascii="宋体" w:hAnsi="宋体" w:hint="eastAsia"/>
          <w:b/>
          <w:sz w:val="21"/>
          <w:szCs w:val="21"/>
        </w:rPr>
        <w:t>（5）其他要求</w:t>
      </w:r>
    </w:p>
    <w:p w:rsidR="005008E7" w:rsidRDefault="005008E7" w:rsidP="005008E7">
      <w:pPr>
        <w:spacing w:line="288" w:lineRule="auto"/>
        <w:ind w:firstLineChars="200" w:firstLine="420"/>
        <w:jc w:val="left"/>
        <w:rPr>
          <w:rFonts w:ascii="宋体" w:hAnsi="宋体" w:hint="eastAsia"/>
          <w:sz w:val="21"/>
          <w:szCs w:val="21"/>
        </w:rPr>
      </w:pPr>
      <w:r>
        <w:rPr>
          <w:rFonts w:ascii="宋体" w:hAnsi="宋体" w:hint="eastAsia"/>
          <w:sz w:val="21"/>
          <w:szCs w:val="21"/>
        </w:rPr>
        <w:t>1.投标报价：须报全（报价必须是到采购人指定地点价，统一按照单套报价，</w:t>
      </w:r>
      <w:r>
        <w:rPr>
          <w:rFonts w:ascii="宋体" w:hAnsi="宋体" w:hint="eastAsia"/>
          <w:b/>
          <w:bCs/>
          <w:sz w:val="21"/>
          <w:szCs w:val="21"/>
        </w:rPr>
        <w:t>须明确每件产品单价</w:t>
      </w:r>
      <w:r>
        <w:rPr>
          <w:rFonts w:ascii="宋体" w:hAnsi="宋体" w:hint="eastAsia"/>
          <w:sz w:val="21"/>
          <w:szCs w:val="21"/>
        </w:rPr>
        <w:t>），投标报价中须包含制作、包装、运输、税金、售后服务等一切费用，并不得出现选择性的报价。</w:t>
      </w:r>
    </w:p>
    <w:p w:rsidR="005008E7" w:rsidRDefault="005008E7" w:rsidP="005008E7">
      <w:pPr>
        <w:spacing w:line="288" w:lineRule="auto"/>
        <w:ind w:firstLineChars="200" w:firstLine="420"/>
        <w:jc w:val="left"/>
        <w:rPr>
          <w:rFonts w:ascii="宋体" w:hAnsi="宋体" w:hint="eastAsia"/>
          <w:sz w:val="21"/>
          <w:szCs w:val="21"/>
        </w:rPr>
      </w:pPr>
      <w:r>
        <w:rPr>
          <w:rFonts w:ascii="宋体" w:hAnsi="宋体" w:hint="eastAsia"/>
          <w:sz w:val="21"/>
          <w:szCs w:val="21"/>
        </w:rPr>
        <w:t>2.质量要求：</w:t>
      </w:r>
    </w:p>
    <w:p w:rsidR="005008E7" w:rsidRDefault="005008E7" w:rsidP="005008E7">
      <w:pPr>
        <w:spacing w:line="288" w:lineRule="auto"/>
        <w:ind w:firstLineChars="200" w:firstLine="420"/>
        <w:jc w:val="left"/>
        <w:rPr>
          <w:rFonts w:ascii="宋体" w:hAnsi="宋体" w:hint="eastAsia"/>
          <w:sz w:val="21"/>
          <w:szCs w:val="21"/>
        </w:rPr>
      </w:pPr>
      <w:r>
        <w:rPr>
          <w:rFonts w:ascii="宋体" w:hAnsi="宋体" w:hint="eastAsia"/>
          <w:sz w:val="21"/>
          <w:szCs w:val="21"/>
        </w:rPr>
        <w:t>2.1 中标人向采购人供应的商品均应是合格商品，质量出现问题，中标人负责“三包”，费用由中标人负责。</w:t>
      </w:r>
    </w:p>
    <w:p w:rsidR="005008E7" w:rsidRDefault="005008E7" w:rsidP="005008E7">
      <w:pPr>
        <w:spacing w:line="288" w:lineRule="auto"/>
        <w:ind w:firstLineChars="200" w:firstLine="420"/>
        <w:jc w:val="left"/>
        <w:rPr>
          <w:rFonts w:ascii="宋体" w:hAnsi="宋体" w:hint="eastAsia"/>
          <w:sz w:val="21"/>
          <w:szCs w:val="21"/>
        </w:rPr>
      </w:pPr>
    </w:p>
    <w:p w:rsidR="005008E7" w:rsidRDefault="005008E7" w:rsidP="005008E7">
      <w:pPr>
        <w:spacing w:line="288" w:lineRule="auto"/>
        <w:ind w:firstLineChars="200" w:firstLine="420"/>
        <w:jc w:val="left"/>
        <w:rPr>
          <w:rFonts w:ascii="宋体" w:hAnsi="宋体" w:hint="eastAsia"/>
          <w:sz w:val="21"/>
          <w:szCs w:val="21"/>
        </w:rPr>
      </w:pPr>
      <w:r>
        <w:rPr>
          <w:rFonts w:ascii="宋体" w:hAnsi="宋体" w:hint="eastAsia"/>
          <w:sz w:val="21"/>
          <w:szCs w:val="21"/>
        </w:rPr>
        <w:t>2.2 必须符合技术参数的尺寸、重量等要求；棉制品的含棉量、缩水率、色牢度等除符合技术参数要求外，还需符合国标要求。</w:t>
      </w:r>
    </w:p>
    <w:p w:rsidR="005008E7" w:rsidRDefault="005008E7" w:rsidP="005008E7">
      <w:pPr>
        <w:spacing w:line="288" w:lineRule="auto"/>
        <w:ind w:firstLineChars="200" w:firstLine="420"/>
        <w:jc w:val="left"/>
        <w:rPr>
          <w:rFonts w:ascii="宋体" w:hAnsi="宋体" w:hint="eastAsia"/>
          <w:sz w:val="21"/>
          <w:szCs w:val="21"/>
        </w:rPr>
      </w:pPr>
      <w:r>
        <w:rPr>
          <w:rFonts w:ascii="宋体" w:hAnsi="宋体" w:hint="eastAsia"/>
          <w:sz w:val="21"/>
          <w:szCs w:val="21"/>
        </w:rPr>
        <w:lastRenderedPageBreak/>
        <w:t>2.3 中标人承诺，大货与样品工艺质量一致。样品质量高于采购要求的，以样品质量标准检测（如提供）。</w:t>
      </w:r>
    </w:p>
    <w:p w:rsidR="005008E7" w:rsidRDefault="005008E7" w:rsidP="005008E7">
      <w:pPr>
        <w:spacing w:line="288" w:lineRule="auto"/>
        <w:ind w:firstLineChars="200" w:firstLine="420"/>
        <w:jc w:val="left"/>
        <w:rPr>
          <w:rFonts w:ascii="宋体" w:hAnsi="宋体" w:hint="eastAsia"/>
          <w:sz w:val="21"/>
          <w:szCs w:val="21"/>
        </w:rPr>
      </w:pPr>
      <w:r>
        <w:rPr>
          <w:rFonts w:ascii="宋体" w:hAnsi="宋体" w:hint="eastAsia"/>
          <w:sz w:val="21"/>
          <w:szCs w:val="21"/>
        </w:rPr>
        <w:t>2.4 以上床上用品若无附加说明，则其配备为标准配备，需符合相关国家质量标准。</w:t>
      </w:r>
    </w:p>
    <w:p w:rsidR="005008E7" w:rsidRDefault="005008E7" w:rsidP="005008E7">
      <w:pPr>
        <w:spacing w:line="288" w:lineRule="auto"/>
        <w:ind w:firstLineChars="200" w:firstLine="420"/>
        <w:jc w:val="left"/>
        <w:rPr>
          <w:rFonts w:ascii="宋体" w:hAnsi="宋体" w:hint="eastAsia"/>
          <w:sz w:val="21"/>
          <w:szCs w:val="21"/>
        </w:rPr>
      </w:pPr>
      <w:r>
        <w:rPr>
          <w:rFonts w:ascii="宋体" w:hAnsi="宋体" w:hint="eastAsia"/>
          <w:sz w:val="21"/>
          <w:szCs w:val="21"/>
        </w:rPr>
        <w:t>3.伴随服务（包括售后服务）：中标人应以优良的服务态度，便利、快捷的方式在24小时内响应并完成采购人提出的合理要求。在投标文件中请提供详细的售后服务承诺书。</w:t>
      </w:r>
    </w:p>
    <w:p w:rsidR="005008E7" w:rsidRDefault="005008E7" w:rsidP="005008E7">
      <w:pPr>
        <w:spacing w:line="288" w:lineRule="auto"/>
        <w:ind w:firstLineChars="200" w:firstLine="420"/>
        <w:jc w:val="left"/>
        <w:rPr>
          <w:rFonts w:ascii="宋体" w:hAnsi="宋体" w:hint="eastAsia"/>
          <w:sz w:val="21"/>
          <w:szCs w:val="21"/>
        </w:rPr>
      </w:pPr>
      <w:r>
        <w:rPr>
          <w:rFonts w:ascii="宋体" w:hAnsi="宋体" w:hint="eastAsia"/>
          <w:sz w:val="21"/>
          <w:szCs w:val="21"/>
        </w:rPr>
        <w:t>4.售后服务：中标人全程提供后期服务保障并指派专人负责，确保及时供应，对合同内提供的产品如出现质量问题（如有开线、开裂、破损等）实现及时无条件免费更换。</w:t>
      </w:r>
    </w:p>
    <w:p w:rsidR="005008E7" w:rsidRDefault="005008E7" w:rsidP="005008E7">
      <w:pPr>
        <w:spacing w:line="288" w:lineRule="auto"/>
        <w:ind w:firstLineChars="200" w:firstLine="420"/>
        <w:jc w:val="left"/>
        <w:rPr>
          <w:rFonts w:ascii="宋体" w:hAnsi="宋体" w:hint="eastAsia"/>
          <w:sz w:val="21"/>
          <w:szCs w:val="21"/>
        </w:rPr>
      </w:pPr>
      <w:r>
        <w:rPr>
          <w:rFonts w:ascii="宋体" w:hAnsi="宋体" w:hint="eastAsia"/>
          <w:sz w:val="21"/>
          <w:szCs w:val="21"/>
        </w:rPr>
        <w:t>6.货物（含投标样品）送至采购人指定地点之后，采购人有权对货物（含投标样品）进行抽查，并送至相关权威检测部门进行检测（检测中心包含但不限于：送检至国家纺织服装产品质量监督检验中心（浙江），由中标人承担检测费用），如检测不合格，中标人需承担给采购人造成的损失且进行整改，直至达到符合采购需求或中标人承诺的高于采购需求的产品。</w:t>
      </w:r>
    </w:p>
    <w:p w:rsidR="005008E7" w:rsidRDefault="005008E7" w:rsidP="005008E7">
      <w:pPr>
        <w:spacing w:line="288" w:lineRule="auto"/>
        <w:rPr>
          <w:rFonts w:ascii="宋体" w:hAnsi="宋体" w:hint="eastAsia"/>
          <w:b/>
          <w:sz w:val="21"/>
          <w:szCs w:val="21"/>
        </w:rPr>
      </w:pPr>
      <w:r>
        <w:rPr>
          <w:rFonts w:ascii="宋体" w:hAnsi="宋体" w:hint="eastAsia"/>
          <w:b/>
          <w:sz w:val="21"/>
          <w:szCs w:val="21"/>
        </w:rPr>
        <w:t>（二）样品要求</w:t>
      </w:r>
    </w:p>
    <w:p w:rsidR="005008E7" w:rsidRDefault="005008E7" w:rsidP="005008E7">
      <w:pPr>
        <w:spacing w:line="360" w:lineRule="auto"/>
        <w:ind w:firstLineChars="200" w:firstLine="420"/>
        <w:jc w:val="left"/>
      </w:pPr>
      <w:r>
        <w:rPr>
          <w:rFonts w:ascii="宋体" w:hAnsi="宋体" w:hint="eastAsia"/>
          <w:sz w:val="21"/>
          <w:szCs w:val="21"/>
        </w:rPr>
        <w:t>1.投标人投标时须提供样品，详见下表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1677"/>
        <w:gridCol w:w="924"/>
        <w:gridCol w:w="1027"/>
        <w:gridCol w:w="3372"/>
        <w:gridCol w:w="6472"/>
      </w:tblGrid>
      <w:tr w:rsidR="005008E7" w:rsidTr="0088463B">
        <w:trPr>
          <w:trHeight w:val="283"/>
        </w:trPr>
        <w:tc>
          <w:tcPr>
            <w:tcW w:w="788" w:type="dxa"/>
            <w:vAlign w:val="center"/>
          </w:tcPr>
          <w:p w:rsidR="005008E7" w:rsidRDefault="005008E7" w:rsidP="0088463B">
            <w:pPr>
              <w:spacing w:line="288" w:lineRule="auto"/>
              <w:jc w:val="center"/>
              <w:rPr>
                <w:rFonts w:ascii="宋体" w:hAnsi="宋体" w:cs="宋体" w:hint="eastAsia"/>
                <w:b/>
                <w:sz w:val="21"/>
                <w:szCs w:val="21"/>
              </w:rPr>
            </w:pPr>
            <w:r>
              <w:rPr>
                <w:rFonts w:ascii="宋体" w:hAnsi="宋体" w:cs="宋体" w:hint="eastAsia"/>
                <w:b/>
                <w:sz w:val="21"/>
                <w:szCs w:val="21"/>
              </w:rPr>
              <w:t>序号</w:t>
            </w:r>
          </w:p>
        </w:tc>
        <w:tc>
          <w:tcPr>
            <w:tcW w:w="1677" w:type="dxa"/>
            <w:vAlign w:val="center"/>
          </w:tcPr>
          <w:p w:rsidR="005008E7" w:rsidRDefault="005008E7" w:rsidP="0088463B">
            <w:pPr>
              <w:spacing w:line="288" w:lineRule="auto"/>
              <w:jc w:val="center"/>
              <w:rPr>
                <w:rFonts w:ascii="宋体" w:hAnsi="宋体" w:cs="宋体" w:hint="eastAsia"/>
                <w:b/>
                <w:sz w:val="21"/>
                <w:szCs w:val="21"/>
              </w:rPr>
            </w:pPr>
            <w:r>
              <w:rPr>
                <w:rFonts w:ascii="宋体" w:hAnsi="宋体" w:cs="宋体" w:hint="eastAsia"/>
                <w:b/>
                <w:sz w:val="21"/>
                <w:szCs w:val="21"/>
              </w:rPr>
              <w:t>名称</w:t>
            </w:r>
          </w:p>
        </w:tc>
        <w:tc>
          <w:tcPr>
            <w:tcW w:w="924" w:type="dxa"/>
            <w:vAlign w:val="center"/>
          </w:tcPr>
          <w:p w:rsidR="005008E7" w:rsidRDefault="005008E7" w:rsidP="0088463B">
            <w:pPr>
              <w:spacing w:line="288" w:lineRule="auto"/>
              <w:jc w:val="center"/>
              <w:rPr>
                <w:rFonts w:ascii="宋体" w:hAnsi="宋体" w:cs="宋体" w:hint="eastAsia"/>
                <w:b/>
                <w:sz w:val="21"/>
                <w:szCs w:val="21"/>
              </w:rPr>
            </w:pPr>
            <w:r>
              <w:rPr>
                <w:rFonts w:ascii="宋体" w:hAnsi="宋体" w:cs="宋体" w:hint="eastAsia"/>
                <w:b/>
                <w:sz w:val="21"/>
                <w:szCs w:val="21"/>
              </w:rPr>
              <w:t>单位</w:t>
            </w:r>
          </w:p>
        </w:tc>
        <w:tc>
          <w:tcPr>
            <w:tcW w:w="1027" w:type="dxa"/>
            <w:vAlign w:val="center"/>
          </w:tcPr>
          <w:p w:rsidR="005008E7" w:rsidRDefault="005008E7" w:rsidP="0088463B">
            <w:pPr>
              <w:spacing w:line="288" w:lineRule="auto"/>
              <w:jc w:val="center"/>
              <w:rPr>
                <w:rFonts w:ascii="宋体" w:hAnsi="宋体" w:cs="宋体" w:hint="eastAsia"/>
                <w:b/>
                <w:sz w:val="21"/>
                <w:szCs w:val="21"/>
              </w:rPr>
            </w:pPr>
            <w:r>
              <w:rPr>
                <w:rFonts w:ascii="宋体" w:hAnsi="宋体" w:cs="宋体" w:hint="eastAsia"/>
                <w:b/>
                <w:sz w:val="21"/>
                <w:szCs w:val="21"/>
              </w:rPr>
              <w:t>数量</w:t>
            </w:r>
          </w:p>
        </w:tc>
        <w:tc>
          <w:tcPr>
            <w:tcW w:w="3372" w:type="dxa"/>
            <w:vAlign w:val="center"/>
          </w:tcPr>
          <w:p w:rsidR="005008E7" w:rsidRDefault="005008E7" w:rsidP="0088463B">
            <w:pPr>
              <w:spacing w:line="288" w:lineRule="auto"/>
              <w:jc w:val="center"/>
              <w:rPr>
                <w:rFonts w:ascii="宋体" w:hAnsi="宋体" w:cs="宋体" w:hint="eastAsia"/>
                <w:b/>
                <w:sz w:val="21"/>
                <w:szCs w:val="21"/>
              </w:rPr>
            </w:pPr>
            <w:r>
              <w:rPr>
                <w:rFonts w:ascii="宋体" w:hAnsi="宋体" w:cs="宋体" w:hint="eastAsia"/>
                <w:b/>
                <w:sz w:val="21"/>
                <w:szCs w:val="21"/>
              </w:rPr>
              <w:t>参考规格（cm）</w:t>
            </w:r>
          </w:p>
        </w:tc>
        <w:tc>
          <w:tcPr>
            <w:tcW w:w="6472" w:type="dxa"/>
            <w:vAlign w:val="center"/>
          </w:tcPr>
          <w:p w:rsidR="005008E7" w:rsidRDefault="005008E7" w:rsidP="0088463B">
            <w:pPr>
              <w:spacing w:line="288" w:lineRule="auto"/>
              <w:jc w:val="center"/>
              <w:rPr>
                <w:rFonts w:ascii="宋体" w:hAnsi="宋体" w:cs="宋体" w:hint="eastAsia"/>
                <w:b/>
                <w:sz w:val="21"/>
                <w:szCs w:val="21"/>
              </w:rPr>
            </w:pPr>
            <w:r>
              <w:rPr>
                <w:rFonts w:ascii="宋体" w:hAnsi="宋体" w:cs="宋体" w:hint="eastAsia"/>
                <w:b/>
                <w:sz w:val="21"/>
                <w:szCs w:val="21"/>
              </w:rPr>
              <w:t>功能、目标、质量、安全、技术规格、物理特性等要求</w:t>
            </w:r>
          </w:p>
        </w:tc>
      </w:tr>
      <w:tr w:rsidR="005008E7" w:rsidTr="0088463B">
        <w:trPr>
          <w:trHeight w:val="283"/>
        </w:trPr>
        <w:tc>
          <w:tcPr>
            <w:tcW w:w="788"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1677"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床单</w:t>
            </w:r>
          </w:p>
        </w:tc>
        <w:tc>
          <w:tcPr>
            <w:tcW w:w="924"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027"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3372"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210*280</w:t>
            </w:r>
          </w:p>
        </w:tc>
        <w:tc>
          <w:tcPr>
            <w:tcW w:w="6472" w:type="dxa"/>
            <w:vMerge w:val="restart"/>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根据技术要求中规定提供</w:t>
            </w:r>
          </w:p>
        </w:tc>
      </w:tr>
      <w:tr w:rsidR="005008E7" w:rsidTr="0088463B">
        <w:trPr>
          <w:trHeight w:val="283"/>
        </w:trPr>
        <w:tc>
          <w:tcPr>
            <w:tcW w:w="788"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2</w:t>
            </w:r>
          </w:p>
        </w:tc>
        <w:tc>
          <w:tcPr>
            <w:tcW w:w="1677"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被套</w:t>
            </w:r>
          </w:p>
        </w:tc>
        <w:tc>
          <w:tcPr>
            <w:tcW w:w="924"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027"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3372"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180*240</w:t>
            </w:r>
          </w:p>
        </w:tc>
        <w:tc>
          <w:tcPr>
            <w:tcW w:w="6472" w:type="dxa"/>
            <w:vMerge/>
            <w:vAlign w:val="center"/>
          </w:tcPr>
          <w:p w:rsidR="005008E7" w:rsidRDefault="005008E7" w:rsidP="0088463B">
            <w:pPr>
              <w:spacing w:line="288" w:lineRule="auto"/>
              <w:jc w:val="center"/>
              <w:rPr>
                <w:rFonts w:ascii="宋体" w:hAnsi="宋体" w:cs="宋体" w:hint="eastAsia"/>
                <w:sz w:val="21"/>
                <w:szCs w:val="21"/>
              </w:rPr>
            </w:pPr>
          </w:p>
        </w:tc>
      </w:tr>
      <w:tr w:rsidR="005008E7" w:rsidTr="0088463B">
        <w:trPr>
          <w:trHeight w:val="283"/>
        </w:trPr>
        <w:tc>
          <w:tcPr>
            <w:tcW w:w="788"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3</w:t>
            </w:r>
          </w:p>
        </w:tc>
        <w:tc>
          <w:tcPr>
            <w:tcW w:w="1677"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被芯</w:t>
            </w:r>
          </w:p>
        </w:tc>
        <w:tc>
          <w:tcPr>
            <w:tcW w:w="924"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027"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3372"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170*230</w:t>
            </w:r>
          </w:p>
        </w:tc>
        <w:tc>
          <w:tcPr>
            <w:tcW w:w="6472" w:type="dxa"/>
            <w:vMerge/>
            <w:vAlign w:val="center"/>
          </w:tcPr>
          <w:p w:rsidR="005008E7" w:rsidRDefault="005008E7" w:rsidP="0088463B">
            <w:pPr>
              <w:spacing w:line="288" w:lineRule="auto"/>
              <w:jc w:val="center"/>
              <w:rPr>
                <w:rFonts w:ascii="宋体" w:hAnsi="宋体" w:cs="宋体" w:hint="eastAsia"/>
                <w:sz w:val="21"/>
                <w:szCs w:val="21"/>
              </w:rPr>
            </w:pPr>
          </w:p>
        </w:tc>
      </w:tr>
      <w:tr w:rsidR="005008E7" w:rsidTr="0088463B">
        <w:trPr>
          <w:trHeight w:val="283"/>
        </w:trPr>
        <w:tc>
          <w:tcPr>
            <w:tcW w:w="788"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4</w:t>
            </w:r>
          </w:p>
        </w:tc>
        <w:tc>
          <w:tcPr>
            <w:tcW w:w="1677"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羽丝被</w:t>
            </w:r>
          </w:p>
        </w:tc>
        <w:tc>
          <w:tcPr>
            <w:tcW w:w="924"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027"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3372"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170*230</w:t>
            </w:r>
          </w:p>
        </w:tc>
        <w:tc>
          <w:tcPr>
            <w:tcW w:w="6472" w:type="dxa"/>
            <w:vMerge/>
            <w:vAlign w:val="center"/>
          </w:tcPr>
          <w:p w:rsidR="005008E7" w:rsidRDefault="005008E7" w:rsidP="0088463B">
            <w:pPr>
              <w:spacing w:line="288" w:lineRule="auto"/>
              <w:jc w:val="center"/>
              <w:rPr>
                <w:rFonts w:ascii="宋体" w:hAnsi="宋体" w:cs="宋体" w:hint="eastAsia"/>
                <w:sz w:val="21"/>
                <w:szCs w:val="21"/>
              </w:rPr>
            </w:pPr>
          </w:p>
        </w:tc>
      </w:tr>
      <w:tr w:rsidR="005008E7" w:rsidTr="0088463B">
        <w:trPr>
          <w:trHeight w:val="283"/>
        </w:trPr>
        <w:tc>
          <w:tcPr>
            <w:tcW w:w="788"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w:t>
            </w:r>
          </w:p>
        </w:tc>
        <w:tc>
          <w:tcPr>
            <w:tcW w:w="1677"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加厚保护垫</w:t>
            </w:r>
          </w:p>
        </w:tc>
        <w:tc>
          <w:tcPr>
            <w:tcW w:w="924"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027"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3372"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120*200</w:t>
            </w:r>
          </w:p>
        </w:tc>
        <w:tc>
          <w:tcPr>
            <w:tcW w:w="6472" w:type="dxa"/>
            <w:vMerge/>
            <w:vAlign w:val="center"/>
          </w:tcPr>
          <w:p w:rsidR="005008E7" w:rsidRDefault="005008E7" w:rsidP="0088463B">
            <w:pPr>
              <w:spacing w:line="288" w:lineRule="auto"/>
              <w:jc w:val="center"/>
              <w:rPr>
                <w:rFonts w:ascii="宋体" w:hAnsi="宋体" w:cs="宋体" w:hint="eastAsia"/>
                <w:sz w:val="21"/>
                <w:szCs w:val="21"/>
              </w:rPr>
            </w:pPr>
          </w:p>
        </w:tc>
      </w:tr>
      <w:tr w:rsidR="005008E7" w:rsidTr="0088463B">
        <w:trPr>
          <w:trHeight w:val="283"/>
        </w:trPr>
        <w:tc>
          <w:tcPr>
            <w:tcW w:w="788"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lastRenderedPageBreak/>
              <w:t>6</w:t>
            </w:r>
          </w:p>
        </w:tc>
        <w:tc>
          <w:tcPr>
            <w:tcW w:w="1677"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床尾巾</w:t>
            </w:r>
          </w:p>
        </w:tc>
        <w:tc>
          <w:tcPr>
            <w:tcW w:w="924"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027"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3372"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50*180</w:t>
            </w:r>
          </w:p>
        </w:tc>
        <w:tc>
          <w:tcPr>
            <w:tcW w:w="6472" w:type="dxa"/>
            <w:vMerge/>
            <w:vAlign w:val="center"/>
          </w:tcPr>
          <w:p w:rsidR="005008E7" w:rsidRDefault="005008E7" w:rsidP="0088463B">
            <w:pPr>
              <w:spacing w:line="288" w:lineRule="auto"/>
              <w:jc w:val="center"/>
              <w:rPr>
                <w:rFonts w:ascii="宋体" w:hAnsi="宋体" w:cs="宋体" w:hint="eastAsia"/>
                <w:sz w:val="21"/>
                <w:szCs w:val="21"/>
              </w:rPr>
            </w:pPr>
          </w:p>
        </w:tc>
      </w:tr>
      <w:tr w:rsidR="005008E7" w:rsidTr="0088463B">
        <w:trPr>
          <w:trHeight w:val="283"/>
        </w:trPr>
        <w:tc>
          <w:tcPr>
            <w:tcW w:w="788"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7</w:t>
            </w:r>
          </w:p>
        </w:tc>
        <w:tc>
          <w:tcPr>
            <w:tcW w:w="1677"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靠垫套+芯</w:t>
            </w:r>
          </w:p>
        </w:tc>
        <w:tc>
          <w:tcPr>
            <w:tcW w:w="924"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个</w:t>
            </w:r>
          </w:p>
        </w:tc>
        <w:tc>
          <w:tcPr>
            <w:tcW w:w="1027"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3372"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50*50</w:t>
            </w:r>
          </w:p>
        </w:tc>
        <w:tc>
          <w:tcPr>
            <w:tcW w:w="6472" w:type="dxa"/>
            <w:vMerge/>
            <w:vAlign w:val="center"/>
          </w:tcPr>
          <w:p w:rsidR="005008E7" w:rsidRDefault="005008E7" w:rsidP="0088463B">
            <w:pPr>
              <w:spacing w:line="288" w:lineRule="auto"/>
              <w:jc w:val="center"/>
              <w:rPr>
                <w:rFonts w:ascii="宋体" w:hAnsi="宋体" w:cs="宋体" w:hint="eastAsia"/>
                <w:sz w:val="21"/>
                <w:szCs w:val="21"/>
              </w:rPr>
            </w:pPr>
          </w:p>
        </w:tc>
      </w:tr>
      <w:tr w:rsidR="005008E7" w:rsidTr="0088463B">
        <w:trPr>
          <w:trHeight w:val="283"/>
        </w:trPr>
        <w:tc>
          <w:tcPr>
            <w:tcW w:w="788"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8</w:t>
            </w:r>
          </w:p>
        </w:tc>
        <w:tc>
          <w:tcPr>
            <w:tcW w:w="1677"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枕套</w:t>
            </w:r>
          </w:p>
        </w:tc>
        <w:tc>
          <w:tcPr>
            <w:tcW w:w="924"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个</w:t>
            </w:r>
          </w:p>
        </w:tc>
        <w:tc>
          <w:tcPr>
            <w:tcW w:w="1027"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3372"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58*88</w:t>
            </w:r>
          </w:p>
        </w:tc>
        <w:tc>
          <w:tcPr>
            <w:tcW w:w="6472" w:type="dxa"/>
            <w:vMerge/>
            <w:vAlign w:val="center"/>
          </w:tcPr>
          <w:p w:rsidR="005008E7" w:rsidRDefault="005008E7" w:rsidP="0088463B">
            <w:pPr>
              <w:spacing w:line="288" w:lineRule="auto"/>
              <w:jc w:val="center"/>
              <w:rPr>
                <w:rFonts w:ascii="宋体" w:hAnsi="宋体" w:cs="宋体" w:hint="eastAsia"/>
                <w:sz w:val="21"/>
                <w:szCs w:val="21"/>
              </w:rPr>
            </w:pPr>
          </w:p>
        </w:tc>
      </w:tr>
      <w:tr w:rsidR="005008E7" w:rsidTr="0088463B">
        <w:trPr>
          <w:trHeight w:val="283"/>
        </w:trPr>
        <w:tc>
          <w:tcPr>
            <w:tcW w:w="788"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9</w:t>
            </w:r>
          </w:p>
        </w:tc>
        <w:tc>
          <w:tcPr>
            <w:tcW w:w="1677"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枕芯</w:t>
            </w:r>
          </w:p>
        </w:tc>
        <w:tc>
          <w:tcPr>
            <w:tcW w:w="924"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个</w:t>
            </w:r>
          </w:p>
        </w:tc>
        <w:tc>
          <w:tcPr>
            <w:tcW w:w="1027"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3372"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50*80</w:t>
            </w:r>
          </w:p>
        </w:tc>
        <w:tc>
          <w:tcPr>
            <w:tcW w:w="6472" w:type="dxa"/>
            <w:vMerge/>
            <w:vAlign w:val="center"/>
          </w:tcPr>
          <w:p w:rsidR="005008E7" w:rsidRDefault="005008E7" w:rsidP="0088463B">
            <w:pPr>
              <w:spacing w:line="288" w:lineRule="auto"/>
              <w:jc w:val="center"/>
              <w:rPr>
                <w:rFonts w:ascii="宋体" w:hAnsi="宋体" w:cs="宋体" w:hint="eastAsia"/>
                <w:sz w:val="21"/>
                <w:szCs w:val="21"/>
              </w:rPr>
            </w:pPr>
          </w:p>
        </w:tc>
      </w:tr>
      <w:tr w:rsidR="005008E7" w:rsidTr="0088463B">
        <w:trPr>
          <w:trHeight w:val="283"/>
        </w:trPr>
        <w:tc>
          <w:tcPr>
            <w:tcW w:w="788"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10</w:t>
            </w:r>
          </w:p>
        </w:tc>
        <w:tc>
          <w:tcPr>
            <w:tcW w:w="1677"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浴巾</w:t>
            </w:r>
          </w:p>
        </w:tc>
        <w:tc>
          <w:tcPr>
            <w:tcW w:w="924"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027"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3372"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70*140</w:t>
            </w:r>
          </w:p>
        </w:tc>
        <w:tc>
          <w:tcPr>
            <w:tcW w:w="6472" w:type="dxa"/>
            <w:vMerge/>
            <w:vAlign w:val="center"/>
          </w:tcPr>
          <w:p w:rsidR="005008E7" w:rsidRDefault="005008E7" w:rsidP="0088463B">
            <w:pPr>
              <w:spacing w:line="288" w:lineRule="auto"/>
              <w:jc w:val="center"/>
              <w:rPr>
                <w:rFonts w:ascii="宋体" w:hAnsi="宋体" w:cs="宋体" w:hint="eastAsia"/>
                <w:sz w:val="21"/>
                <w:szCs w:val="21"/>
              </w:rPr>
            </w:pPr>
          </w:p>
        </w:tc>
      </w:tr>
      <w:tr w:rsidR="005008E7" w:rsidTr="0088463B">
        <w:trPr>
          <w:trHeight w:val="283"/>
        </w:trPr>
        <w:tc>
          <w:tcPr>
            <w:tcW w:w="788"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11</w:t>
            </w:r>
          </w:p>
        </w:tc>
        <w:tc>
          <w:tcPr>
            <w:tcW w:w="1677"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毛巾</w:t>
            </w:r>
          </w:p>
        </w:tc>
        <w:tc>
          <w:tcPr>
            <w:tcW w:w="924"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027"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3372"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35*75</w:t>
            </w:r>
          </w:p>
        </w:tc>
        <w:tc>
          <w:tcPr>
            <w:tcW w:w="6472" w:type="dxa"/>
            <w:vMerge/>
            <w:vAlign w:val="center"/>
          </w:tcPr>
          <w:p w:rsidR="005008E7" w:rsidRDefault="005008E7" w:rsidP="0088463B">
            <w:pPr>
              <w:spacing w:line="288" w:lineRule="auto"/>
              <w:jc w:val="center"/>
              <w:rPr>
                <w:rFonts w:ascii="宋体" w:hAnsi="宋体" w:cs="宋体" w:hint="eastAsia"/>
                <w:sz w:val="21"/>
                <w:szCs w:val="21"/>
              </w:rPr>
            </w:pPr>
          </w:p>
        </w:tc>
      </w:tr>
      <w:tr w:rsidR="005008E7" w:rsidTr="0088463B">
        <w:trPr>
          <w:trHeight w:val="297"/>
        </w:trPr>
        <w:tc>
          <w:tcPr>
            <w:tcW w:w="788"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12</w:t>
            </w:r>
          </w:p>
        </w:tc>
        <w:tc>
          <w:tcPr>
            <w:tcW w:w="1677"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地巾</w:t>
            </w:r>
          </w:p>
        </w:tc>
        <w:tc>
          <w:tcPr>
            <w:tcW w:w="924"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条</w:t>
            </w:r>
          </w:p>
        </w:tc>
        <w:tc>
          <w:tcPr>
            <w:tcW w:w="1027" w:type="dxa"/>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1</w:t>
            </w:r>
          </w:p>
        </w:tc>
        <w:tc>
          <w:tcPr>
            <w:tcW w:w="3372" w:type="dxa"/>
            <w:vAlign w:val="center"/>
          </w:tcPr>
          <w:p w:rsidR="005008E7" w:rsidRDefault="005008E7" w:rsidP="0088463B">
            <w:pPr>
              <w:spacing w:line="288" w:lineRule="auto"/>
              <w:jc w:val="center"/>
              <w:rPr>
                <w:rFonts w:ascii="宋体" w:hAnsi="宋体" w:cs="宋体" w:hint="eastAsia"/>
                <w:sz w:val="21"/>
                <w:szCs w:val="21"/>
              </w:rPr>
            </w:pPr>
            <w:r>
              <w:rPr>
                <w:rFonts w:ascii="宋体" w:hAnsi="宋体" w:cs="宋体" w:hint="eastAsia"/>
                <w:sz w:val="21"/>
                <w:szCs w:val="21"/>
              </w:rPr>
              <w:t>50*80</w:t>
            </w:r>
          </w:p>
        </w:tc>
        <w:tc>
          <w:tcPr>
            <w:tcW w:w="6472" w:type="dxa"/>
            <w:vMerge/>
            <w:vAlign w:val="center"/>
          </w:tcPr>
          <w:p w:rsidR="005008E7" w:rsidRDefault="005008E7" w:rsidP="0088463B">
            <w:pPr>
              <w:spacing w:line="288" w:lineRule="auto"/>
              <w:jc w:val="center"/>
              <w:rPr>
                <w:rFonts w:ascii="宋体" w:hAnsi="宋体" w:cs="宋体" w:hint="eastAsia"/>
                <w:sz w:val="21"/>
                <w:szCs w:val="21"/>
              </w:rPr>
            </w:pPr>
          </w:p>
        </w:tc>
      </w:tr>
    </w:tbl>
    <w:p w:rsidR="005008E7" w:rsidRDefault="005008E7" w:rsidP="005008E7">
      <w:pPr>
        <w:spacing w:line="360" w:lineRule="auto"/>
        <w:ind w:firstLineChars="200" w:firstLine="420"/>
        <w:jc w:val="left"/>
        <w:rPr>
          <w:rFonts w:ascii="宋体" w:hAnsi="宋体" w:hint="eastAsia"/>
          <w:sz w:val="21"/>
          <w:szCs w:val="21"/>
        </w:rPr>
      </w:pPr>
    </w:p>
    <w:p w:rsidR="005008E7" w:rsidRDefault="005008E7" w:rsidP="005008E7">
      <w:pPr>
        <w:spacing w:line="360" w:lineRule="auto"/>
        <w:ind w:firstLineChars="200" w:firstLine="420"/>
        <w:jc w:val="left"/>
        <w:rPr>
          <w:rFonts w:ascii="宋体" w:hAnsi="宋体" w:hint="eastAsia"/>
          <w:sz w:val="21"/>
          <w:szCs w:val="21"/>
        </w:rPr>
      </w:pPr>
      <w:r>
        <w:rPr>
          <w:rFonts w:ascii="宋体" w:hAnsi="宋体" w:hint="eastAsia"/>
          <w:sz w:val="21"/>
          <w:szCs w:val="21"/>
        </w:rPr>
        <w:t>2.样品递交时间及地点：同投标截止时间和地点（采购人于开标前半个小时开始接收），逾期送达将予以拒收。</w:t>
      </w:r>
    </w:p>
    <w:p w:rsidR="005008E7" w:rsidRDefault="005008E7" w:rsidP="005008E7">
      <w:pPr>
        <w:spacing w:line="360" w:lineRule="auto"/>
        <w:ind w:firstLineChars="200" w:firstLine="420"/>
        <w:jc w:val="left"/>
        <w:rPr>
          <w:rFonts w:ascii="宋体" w:hAnsi="宋体" w:hint="eastAsia"/>
          <w:sz w:val="21"/>
          <w:szCs w:val="21"/>
        </w:rPr>
      </w:pPr>
    </w:p>
    <w:p w:rsidR="005008E7" w:rsidRDefault="005008E7" w:rsidP="005008E7">
      <w:pPr>
        <w:spacing w:line="360" w:lineRule="auto"/>
        <w:ind w:firstLineChars="200" w:firstLine="420"/>
        <w:jc w:val="left"/>
        <w:rPr>
          <w:rFonts w:ascii="宋体" w:hAnsi="宋体" w:hint="eastAsia"/>
          <w:sz w:val="21"/>
          <w:szCs w:val="21"/>
        </w:rPr>
      </w:pPr>
      <w:r>
        <w:rPr>
          <w:rFonts w:ascii="宋体" w:hAnsi="宋体" w:hint="eastAsia"/>
          <w:sz w:val="21"/>
          <w:szCs w:val="21"/>
        </w:rPr>
        <w:t>3.中标人的样品将被封存作为货物验收的实物质量验收标准，未中标人的样品在采购活动结束后三个工作日内自行撤回，逾期将作废弃处理。</w:t>
      </w:r>
    </w:p>
    <w:p w:rsidR="005008E7" w:rsidRDefault="005008E7" w:rsidP="005008E7">
      <w:pPr>
        <w:spacing w:line="360" w:lineRule="auto"/>
        <w:ind w:firstLineChars="200" w:firstLine="420"/>
        <w:jc w:val="left"/>
        <w:rPr>
          <w:rFonts w:ascii="宋体" w:hAnsi="宋体" w:hint="eastAsia"/>
          <w:sz w:val="21"/>
          <w:szCs w:val="21"/>
        </w:rPr>
      </w:pPr>
      <w:r>
        <w:rPr>
          <w:rFonts w:ascii="宋体" w:hAnsi="宋体" w:hint="eastAsia"/>
          <w:sz w:val="21"/>
          <w:szCs w:val="21"/>
        </w:rPr>
        <w:t>4.未提供样品的、样品提供不全，样品分为0分。</w:t>
      </w:r>
    </w:p>
    <w:p w:rsidR="005008E7" w:rsidRDefault="005008E7" w:rsidP="005008E7">
      <w:pPr>
        <w:spacing w:line="288" w:lineRule="auto"/>
        <w:ind w:firstLineChars="200" w:firstLine="420"/>
        <w:rPr>
          <w:rFonts w:ascii="宋体" w:hAnsi="宋体" w:cs="宋体" w:hint="eastAsia"/>
          <w:sz w:val="21"/>
          <w:szCs w:val="21"/>
        </w:rPr>
      </w:pPr>
    </w:p>
    <w:p w:rsidR="005008E7" w:rsidRDefault="005008E7" w:rsidP="005008E7">
      <w:pPr>
        <w:pStyle w:val="Default"/>
        <w:rPr>
          <w:rFonts w:hint="eastAsia"/>
        </w:rPr>
      </w:pPr>
    </w:p>
    <w:p w:rsidR="005008E7" w:rsidRDefault="005008E7" w:rsidP="005008E7">
      <w:pPr>
        <w:spacing w:line="360" w:lineRule="auto"/>
        <w:rPr>
          <w:rFonts w:ascii="宋体" w:hAnsi="宋体"/>
          <w:b/>
          <w:sz w:val="21"/>
          <w:szCs w:val="21"/>
        </w:rPr>
      </w:pPr>
      <w:r>
        <w:rPr>
          <w:rFonts w:ascii="宋体" w:hAnsi="宋体" w:hint="eastAsia"/>
          <w:b/>
          <w:sz w:val="21"/>
          <w:szCs w:val="21"/>
        </w:rPr>
        <w:t>注：</w:t>
      </w:r>
    </w:p>
    <w:p w:rsidR="005008E7" w:rsidRDefault="005008E7" w:rsidP="005008E7">
      <w:pPr>
        <w:spacing w:line="360" w:lineRule="auto"/>
        <w:rPr>
          <w:rFonts w:ascii="宋体" w:hAnsi="宋体"/>
          <w:b/>
          <w:sz w:val="21"/>
          <w:szCs w:val="21"/>
        </w:rPr>
      </w:pPr>
      <w:r>
        <w:rPr>
          <w:rFonts w:ascii="宋体" w:hAnsi="宋体" w:hint="eastAsia"/>
          <w:b/>
          <w:sz w:val="21"/>
          <w:szCs w:val="21"/>
        </w:rPr>
        <w:t>1.除招标文件中所明确的技术规格和品牌外，欢迎其他能满足本项目技术需求且性能相当于或高于所明确品牌的服务及产品参加投标报价。同时在采购</w:t>
      </w:r>
      <w:r>
        <w:rPr>
          <w:rFonts w:ascii="宋体" w:hAnsi="宋体" w:hint="eastAsia"/>
          <w:b/>
          <w:sz w:val="21"/>
          <w:szCs w:val="21"/>
        </w:rPr>
        <w:lastRenderedPageBreak/>
        <w:t>需求偏离表中作出详细对比说明。</w:t>
      </w:r>
    </w:p>
    <w:p w:rsidR="005008E7" w:rsidRDefault="005008E7" w:rsidP="005008E7">
      <w:pPr>
        <w:spacing w:line="360" w:lineRule="auto"/>
        <w:rPr>
          <w:rFonts w:ascii="宋体" w:hAnsi="宋体"/>
          <w:b/>
          <w:sz w:val="21"/>
          <w:szCs w:val="21"/>
        </w:rPr>
      </w:pPr>
      <w:r>
        <w:rPr>
          <w:rFonts w:ascii="宋体" w:hAnsi="宋体" w:hint="eastAsia"/>
          <w:b/>
          <w:sz w:val="21"/>
          <w:szCs w:val="21"/>
        </w:rPr>
        <w:t>2.如技术服务要求中未特别注明需执行的国家相关标准、行业标准、地方标准或者其他标准、规范，则统一执行最新标准、规范。</w:t>
      </w:r>
    </w:p>
    <w:p w:rsidR="00ED3884" w:rsidRPr="005008E7" w:rsidRDefault="00ED3884"/>
    <w:sectPr w:rsidR="00ED3884" w:rsidRPr="005008E7" w:rsidSect="005008E7">
      <w:pgSz w:w="16838" w:h="11906" w:orient="landscape"/>
      <w:pgMar w:top="1800" w:right="1440" w:bottom="1800" w:left="144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884" w:rsidRDefault="00ED3884" w:rsidP="005008E7">
      <w:r>
        <w:separator/>
      </w:r>
    </w:p>
  </w:endnote>
  <w:endnote w:type="continuationSeparator" w:id="1">
    <w:p w:rsidR="00ED3884" w:rsidRDefault="00ED3884" w:rsidP="00500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E7" w:rsidRDefault="005008E7">
    <w:pPr>
      <w:ind w:right="56"/>
      <w:jc w:val="center"/>
      <w:rPr>
        <w:rFonts w:hint="eastAsia"/>
        <w:sz w:val="18"/>
        <w:szCs w:val="18"/>
      </w:rPr>
    </w:pPr>
    <w:r>
      <w:rPr>
        <w:sz w:val="18"/>
        <w:szCs w:val="18"/>
      </w:rPr>
      <w:fldChar w:fldCharType="begin"/>
    </w:r>
    <w:r>
      <w:rPr>
        <w:sz w:val="18"/>
        <w:szCs w:val="18"/>
      </w:rPr>
      <w:instrText>PAGE   \* MERGEFORMAT</w:instrText>
    </w:r>
    <w:r>
      <w:rPr>
        <w:sz w:val="18"/>
        <w:szCs w:val="18"/>
      </w:rPr>
      <w:fldChar w:fldCharType="separate"/>
    </w:r>
    <w:r w:rsidRPr="005008E7">
      <w:rPr>
        <w:noProof/>
        <w:sz w:val="18"/>
        <w:szCs w:val="18"/>
        <w:lang w:val="zh-CN" w:eastAsia="zh-CN"/>
      </w:rPr>
      <w:t>1</w:t>
    </w:r>
    <w:r>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884" w:rsidRDefault="00ED3884" w:rsidP="005008E7">
      <w:r>
        <w:separator/>
      </w:r>
    </w:p>
  </w:footnote>
  <w:footnote w:type="continuationSeparator" w:id="1">
    <w:p w:rsidR="00ED3884" w:rsidRDefault="00ED3884" w:rsidP="00500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8C307"/>
    <w:multiLevelType w:val="singleLevel"/>
    <w:tmpl w:val="8798C307"/>
    <w:lvl w:ilvl="0">
      <w:start w:val="5"/>
      <w:numFmt w:val="decimal"/>
      <w:suff w:val="space"/>
      <w:lvlText w:val="%1."/>
      <w:lvlJc w:val="left"/>
    </w:lvl>
  </w:abstractNum>
  <w:abstractNum w:abstractNumId="1">
    <w:nsid w:val="9AFFBC89"/>
    <w:multiLevelType w:val="singleLevel"/>
    <w:tmpl w:val="9AFFBC89"/>
    <w:lvl w:ilvl="0">
      <w:start w:val="1"/>
      <w:numFmt w:val="decimal"/>
      <w:suff w:val="space"/>
      <w:lvlText w:val="%1."/>
      <w:lvlJc w:val="left"/>
    </w:lvl>
  </w:abstractNum>
  <w:abstractNum w:abstractNumId="2">
    <w:nsid w:val="A97AFBD3"/>
    <w:multiLevelType w:val="singleLevel"/>
    <w:tmpl w:val="A97AFBD3"/>
    <w:lvl w:ilvl="0">
      <w:start w:val="1"/>
      <w:numFmt w:val="decimal"/>
      <w:suff w:val="space"/>
      <w:lvlText w:val="%1."/>
      <w:lvlJc w:val="left"/>
    </w:lvl>
  </w:abstractNum>
  <w:abstractNum w:abstractNumId="3">
    <w:nsid w:val="AB753EF4"/>
    <w:multiLevelType w:val="singleLevel"/>
    <w:tmpl w:val="AB753EF4"/>
    <w:lvl w:ilvl="0">
      <w:start w:val="1"/>
      <w:numFmt w:val="decimal"/>
      <w:suff w:val="space"/>
      <w:lvlText w:val="%1."/>
      <w:lvlJc w:val="left"/>
    </w:lvl>
  </w:abstractNum>
  <w:abstractNum w:abstractNumId="4">
    <w:nsid w:val="AE4D4214"/>
    <w:multiLevelType w:val="singleLevel"/>
    <w:tmpl w:val="AE4D4214"/>
    <w:lvl w:ilvl="0">
      <w:start w:val="4"/>
      <w:numFmt w:val="decimal"/>
      <w:suff w:val="space"/>
      <w:lvlText w:val="%1."/>
      <w:lvlJc w:val="left"/>
    </w:lvl>
  </w:abstractNum>
  <w:abstractNum w:abstractNumId="5">
    <w:nsid w:val="AEC0D042"/>
    <w:multiLevelType w:val="singleLevel"/>
    <w:tmpl w:val="AEC0D042"/>
    <w:lvl w:ilvl="0">
      <w:start w:val="1"/>
      <w:numFmt w:val="decimal"/>
      <w:suff w:val="space"/>
      <w:lvlText w:val="%1."/>
      <w:lvlJc w:val="left"/>
    </w:lvl>
  </w:abstractNum>
  <w:abstractNum w:abstractNumId="6">
    <w:nsid w:val="AF260526"/>
    <w:multiLevelType w:val="singleLevel"/>
    <w:tmpl w:val="AF260526"/>
    <w:lvl w:ilvl="0">
      <w:start w:val="1"/>
      <w:numFmt w:val="decimal"/>
      <w:suff w:val="space"/>
      <w:lvlText w:val="%1."/>
      <w:lvlJc w:val="left"/>
    </w:lvl>
  </w:abstractNum>
  <w:abstractNum w:abstractNumId="7">
    <w:nsid w:val="CB781D54"/>
    <w:multiLevelType w:val="singleLevel"/>
    <w:tmpl w:val="CB781D54"/>
    <w:lvl w:ilvl="0">
      <w:start w:val="5"/>
      <w:numFmt w:val="decimal"/>
      <w:suff w:val="space"/>
      <w:lvlText w:val="%1."/>
      <w:lvlJc w:val="left"/>
    </w:lvl>
  </w:abstractNum>
  <w:abstractNum w:abstractNumId="8">
    <w:nsid w:val="D68D4717"/>
    <w:multiLevelType w:val="singleLevel"/>
    <w:tmpl w:val="D68D4717"/>
    <w:lvl w:ilvl="0">
      <w:start w:val="1"/>
      <w:numFmt w:val="decimal"/>
      <w:suff w:val="space"/>
      <w:lvlText w:val="%1."/>
      <w:lvlJc w:val="left"/>
    </w:lvl>
  </w:abstractNum>
  <w:abstractNum w:abstractNumId="9">
    <w:nsid w:val="EA0FFFCF"/>
    <w:multiLevelType w:val="singleLevel"/>
    <w:tmpl w:val="EA0FFFCF"/>
    <w:lvl w:ilvl="0">
      <w:start w:val="1"/>
      <w:numFmt w:val="decimal"/>
      <w:suff w:val="space"/>
      <w:lvlText w:val="%1."/>
      <w:lvlJc w:val="left"/>
    </w:lvl>
  </w:abstractNum>
  <w:abstractNum w:abstractNumId="10">
    <w:nsid w:val="059D270F"/>
    <w:multiLevelType w:val="singleLevel"/>
    <w:tmpl w:val="059D270F"/>
    <w:lvl w:ilvl="0">
      <w:start w:val="1"/>
      <w:numFmt w:val="decimal"/>
      <w:suff w:val="space"/>
      <w:lvlText w:val="%1."/>
      <w:lvlJc w:val="left"/>
    </w:lvl>
  </w:abstractNum>
  <w:abstractNum w:abstractNumId="11">
    <w:nsid w:val="0969E002"/>
    <w:multiLevelType w:val="singleLevel"/>
    <w:tmpl w:val="0969E002"/>
    <w:lvl w:ilvl="0">
      <w:start w:val="1"/>
      <w:numFmt w:val="decimal"/>
      <w:suff w:val="space"/>
      <w:lvlText w:val="%1."/>
      <w:lvlJc w:val="left"/>
    </w:lvl>
  </w:abstractNum>
  <w:abstractNum w:abstractNumId="12">
    <w:nsid w:val="2E6209DA"/>
    <w:multiLevelType w:val="singleLevel"/>
    <w:tmpl w:val="2E6209DA"/>
    <w:lvl w:ilvl="0">
      <w:start w:val="5"/>
      <w:numFmt w:val="decimal"/>
      <w:suff w:val="space"/>
      <w:lvlText w:val="%1."/>
      <w:lvlJc w:val="left"/>
    </w:lvl>
  </w:abstractNum>
  <w:abstractNum w:abstractNumId="13">
    <w:nsid w:val="3FE477AC"/>
    <w:multiLevelType w:val="singleLevel"/>
    <w:tmpl w:val="3FE477AC"/>
    <w:lvl w:ilvl="0">
      <w:start w:val="1"/>
      <w:numFmt w:val="decimal"/>
      <w:suff w:val="space"/>
      <w:lvlText w:val="%1."/>
      <w:lvlJc w:val="left"/>
    </w:lvl>
  </w:abstractNum>
  <w:abstractNum w:abstractNumId="14">
    <w:nsid w:val="43F34D53"/>
    <w:multiLevelType w:val="singleLevel"/>
    <w:tmpl w:val="43F34D53"/>
    <w:lvl w:ilvl="0">
      <w:start w:val="1"/>
      <w:numFmt w:val="decimal"/>
      <w:suff w:val="space"/>
      <w:lvlText w:val="%1."/>
      <w:lvlJc w:val="left"/>
    </w:lvl>
  </w:abstractNum>
  <w:abstractNum w:abstractNumId="15">
    <w:nsid w:val="500EAD3D"/>
    <w:multiLevelType w:val="singleLevel"/>
    <w:tmpl w:val="500EAD3D"/>
    <w:lvl w:ilvl="0">
      <w:start w:val="1"/>
      <w:numFmt w:val="decimal"/>
      <w:suff w:val="space"/>
      <w:lvlText w:val="%1."/>
      <w:lvlJc w:val="left"/>
    </w:lvl>
  </w:abstractNum>
  <w:abstractNum w:abstractNumId="16">
    <w:nsid w:val="59A962EC"/>
    <w:multiLevelType w:val="singleLevel"/>
    <w:tmpl w:val="59A962EC"/>
    <w:lvl w:ilvl="0">
      <w:start w:val="1"/>
      <w:numFmt w:val="decimal"/>
      <w:suff w:val="space"/>
      <w:lvlText w:val="%1."/>
      <w:lvlJc w:val="left"/>
    </w:lvl>
  </w:abstractNum>
  <w:abstractNum w:abstractNumId="17">
    <w:nsid w:val="5C5957D1"/>
    <w:multiLevelType w:val="singleLevel"/>
    <w:tmpl w:val="5C5957D1"/>
    <w:lvl w:ilvl="0">
      <w:start w:val="1"/>
      <w:numFmt w:val="decimal"/>
      <w:suff w:val="space"/>
      <w:lvlText w:val="%1."/>
      <w:lvlJc w:val="left"/>
    </w:lvl>
  </w:abstractNum>
  <w:abstractNum w:abstractNumId="18">
    <w:nsid w:val="5F47C3F4"/>
    <w:multiLevelType w:val="singleLevel"/>
    <w:tmpl w:val="5F47C3F4"/>
    <w:lvl w:ilvl="0">
      <w:start w:val="1"/>
      <w:numFmt w:val="decimal"/>
      <w:suff w:val="space"/>
      <w:lvlText w:val="%1."/>
      <w:lvlJc w:val="left"/>
    </w:lvl>
  </w:abstractNum>
  <w:abstractNum w:abstractNumId="19">
    <w:nsid w:val="64F49EF1"/>
    <w:multiLevelType w:val="singleLevel"/>
    <w:tmpl w:val="64F49EF1"/>
    <w:lvl w:ilvl="0">
      <w:start w:val="2"/>
      <w:numFmt w:val="chineseCounting"/>
      <w:suff w:val="nothing"/>
      <w:lvlText w:val="%1、"/>
      <w:lvlJc w:val="left"/>
      <w:rPr>
        <w:rFonts w:hint="eastAsia"/>
      </w:rPr>
    </w:lvl>
  </w:abstractNum>
  <w:num w:numId="1">
    <w:abstractNumId w:val="19"/>
  </w:num>
  <w:num w:numId="2">
    <w:abstractNumId w:val="13"/>
  </w:num>
  <w:num w:numId="3">
    <w:abstractNumId w:val="0"/>
  </w:num>
  <w:num w:numId="4">
    <w:abstractNumId w:val="17"/>
  </w:num>
  <w:num w:numId="5">
    <w:abstractNumId w:val="12"/>
  </w:num>
  <w:num w:numId="6">
    <w:abstractNumId w:val="8"/>
  </w:num>
  <w:num w:numId="7">
    <w:abstractNumId w:val="15"/>
  </w:num>
  <w:num w:numId="8">
    <w:abstractNumId w:val="5"/>
  </w:num>
  <w:num w:numId="9">
    <w:abstractNumId w:val="11"/>
  </w:num>
  <w:num w:numId="10">
    <w:abstractNumId w:val="1"/>
  </w:num>
  <w:num w:numId="11">
    <w:abstractNumId w:val="7"/>
  </w:num>
  <w:num w:numId="12">
    <w:abstractNumId w:val="14"/>
  </w:num>
  <w:num w:numId="13">
    <w:abstractNumId w:val="18"/>
  </w:num>
  <w:num w:numId="14">
    <w:abstractNumId w:val="4"/>
  </w:num>
  <w:num w:numId="15">
    <w:abstractNumId w:val="2"/>
  </w:num>
  <w:num w:numId="16">
    <w:abstractNumId w:val="3"/>
  </w:num>
  <w:num w:numId="17">
    <w:abstractNumId w:val="9"/>
  </w:num>
  <w:num w:numId="18">
    <w:abstractNumId w:val="6"/>
  </w:num>
  <w:num w:numId="19">
    <w:abstractNumId w:val="10"/>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08E7"/>
    <w:rsid w:val="005008E7"/>
    <w:rsid w:val="00ED3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5008E7"/>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08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08E7"/>
    <w:rPr>
      <w:sz w:val="18"/>
      <w:szCs w:val="18"/>
    </w:rPr>
  </w:style>
  <w:style w:type="paragraph" w:styleId="a4">
    <w:name w:val="footer"/>
    <w:basedOn w:val="a"/>
    <w:link w:val="Char0"/>
    <w:uiPriority w:val="99"/>
    <w:semiHidden/>
    <w:unhideWhenUsed/>
    <w:rsid w:val="005008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08E7"/>
    <w:rPr>
      <w:sz w:val="18"/>
      <w:szCs w:val="18"/>
    </w:rPr>
  </w:style>
  <w:style w:type="paragraph" w:customStyle="1" w:styleId="Default">
    <w:name w:val="Default"/>
    <w:next w:val="a"/>
    <w:rsid w:val="005008E7"/>
    <w:pPr>
      <w:widowControl w:val="0"/>
      <w:autoSpaceDE w:val="0"/>
      <w:autoSpaceDN w:val="0"/>
      <w:adjustRightInd w:val="0"/>
    </w:pPr>
    <w:rPr>
      <w:rFonts w:ascii="Arial" w:eastAsia="宋体" w:hAnsi="Arial" w:cs="Arial"/>
      <w:color w:val="000000"/>
      <w:kern w:val="0"/>
      <w:sz w:val="24"/>
      <w:szCs w:val="24"/>
    </w:rPr>
  </w:style>
  <w:style w:type="paragraph" w:styleId="a5">
    <w:name w:val="Balloon Text"/>
    <w:basedOn w:val="a"/>
    <w:link w:val="Char1"/>
    <w:uiPriority w:val="99"/>
    <w:semiHidden/>
    <w:unhideWhenUsed/>
    <w:rsid w:val="005008E7"/>
    <w:rPr>
      <w:sz w:val="18"/>
      <w:szCs w:val="18"/>
    </w:rPr>
  </w:style>
  <w:style w:type="character" w:customStyle="1" w:styleId="Char1">
    <w:name w:val="批注框文本 Char"/>
    <w:basedOn w:val="a0"/>
    <w:link w:val="a5"/>
    <w:uiPriority w:val="99"/>
    <w:semiHidden/>
    <w:rsid w:val="005008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818</Words>
  <Characters>4665</Characters>
  <Application>Microsoft Office Word</Application>
  <DocSecurity>0</DocSecurity>
  <Lines>38</Lines>
  <Paragraphs>10</Paragraphs>
  <ScaleCrop>false</ScaleCrop>
  <Company>china</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2019-06-21T08:20:00Z</dcterms:created>
  <dcterms:modified xsi:type="dcterms:W3CDTF">2019-06-21T08:21:00Z</dcterms:modified>
</cp:coreProperties>
</file>