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6648F7">
      <w:pPr>
        <w:jc w:val="center"/>
        <w:rPr>
          <w:rFonts w:hint="eastAsia"/>
          <w:b/>
        </w:rPr>
      </w:pPr>
      <w:r>
        <w:rPr>
          <w:rFonts w:hint="eastAsia"/>
          <w:b/>
        </w:rPr>
        <w:t>供应商未中标情况说明</w:t>
      </w:r>
    </w:p>
    <w:p w14:paraId="2BC3AAD0">
      <w:pPr>
        <w:jc w:val="both"/>
        <w:rPr>
          <w:rFonts w:hint="eastAsia"/>
          <w:b/>
        </w:rPr>
      </w:pPr>
    </w:p>
    <w:p w14:paraId="2719F522">
      <w:pPr>
        <w:jc w:val="center"/>
        <w:rPr>
          <w:rFonts w:hint="eastAsia"/>
          <w:b/>
        </w:rPr>
      </w:pPr>
    </w:p>
    <w:p w14:paraId="05EC2DE0">
      <w:pPr>
        <w:rPr>
          <w:rFonts w:hint="eastAsia"/>
        </w:rPr>
      </w:pPr>
    </w:p>
    <w:p w14:paraId="10E095D1">
      <w:pPr>
        <w:rPr>
          <w:rFonts w:hint="eastAsia"/>
          <w:b/>
          <w:lang w:val="en-US" w:eastAsia="zh-CN"/>
        </w:rPr>
      </w:pPr>
      <w:r>
        <w:rPr>
          <w:rFonts w:hint="eastAsia"/>
          <w:b/>
        </w:rPr>
        <w:t>标段编号：HZZFCG-202</w:t>
      </w:r>
      <w:r>
        <w:rPr>
          <w:rFonts w:hint="eastAsia"/>
          <w:b/>
          <w:lang w:val="en-US" w:eastAsia="zh-CN"/>
        </w:rPr>
        <w:t>5-099</w:t>
      </w:r>
    </w:p>
    <w:p w14:paraId="159B8C15">
      <w:pPr>
        <w:rPr>
          <w:rFonts w:hint="eastAsia"/>
          <w:b/>
        </w:rPr>
      </w:pPr>
      <w:r>
        <w:rPr>
          <w:rFonts w:hint="eastAsia"/>
          <w:b/>
        </w:rPr>
        <w:t>标段名称：城乡精神文明建设工作交通服务项目</w:t>
      </w:r>
    </w:p>
    <w:p w14:paraId="7E0402A0">
      <w:pPr>
        <w:rPr>
          <w:rFonts w:hint="eastAsia"/>
          <w:b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4680"/>
        <w:gridCol w:w="2689"/>
      </w:tblGrid>
      <w:tr w14:paraId="39A9A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 w14:paraId="3978BEF0">
            <w:pPr>
              <w:jc w:val="center"/>
              <w:rPr>
                <w:rFonts w:hint="eastAsia"/>
                <w:b/>
              </w:rPr>
            </w:pPr>
          </w:p>
          <w:p w14:paraId="31D93CE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  <w:p w14:paraId="33A8FAF1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4680" w:type="dxa"/>
          </w:tcPr>
          <w:p w14:paraId="219218E3">
            <w:pPr>
              <w:jc w:val="center"/>
              <w:rPr>
                <w:rFonts w:hint="eastAsia"/>
                <w:b/>
              </w:rPr>
            </w:pPr>
          </w:p>
          <w:p w14:paraId="17330A4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  <w:p w14:paraId="7165DCB6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689" w:type="dxa"/>
          </w:tcPr>
          <w:p w14:paraId="392A269C">
            <w:pPr>
              <w:jc w:val="center"/>
              <w:rPr>
                <w:rFonts w:hint="eastAsia"/>
                <w:b/>
              </w:rPr>
            </w:pPr>
          </w:p>
          <w:p w14:paraId="64EBDBE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0EB3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921" w:type="dxa"/>
          </w:tcPr>
          <w:p w14:paraId="3F3B1671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</w:t>
            </w:r>
          </w:p>
        </w:tc>
        <w:tc>
          <w:tcPr>
            <w:tcW w:w="4680" w:type="dxa"/>
          </w:tcPr>
          <w:p w14:paraId="2C205609"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杭州浔旅汽车租赁有限公司、浙江新兴蓝运输有限公司（联合体）</w:t>
            </w:r>
          </w:p>
        </w:tc>
        <w:tc>
          <w:tcPr>
            <w:tcW w:w="2689" w:type="dxa"/>
          </w:tcPr>
          <w:p w14:paraId="4DDE97BF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总分77.16排名第2</w:t>
            </w:r>
          </w:p>
        </w:tc>
      </w:tr>
      <w:tr w14:paraId="76730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21" w:type="dxa"/>
          </w:tcPr>
          <w:p w14:paraId="6E1D6AF1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</w:t>
            </w:r>
          </w:p>
        </w:tc>
        <w:tc>
          <w:tcPr>
            <w:tcW w:w="4680" w:type="dxa"/>
          </w:tcPr>
          <w:p w14:paraId="400B7177"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杭州铁顺汽车租赁有限公司</w:t>
            </w:r>
          </w:p>
        </w:tc>
        <w:tc>
          <w:tcPr>
            <w:tcW w:w="2689" w:type="dxa"/>
          </w:tcPr>
          <w:p w14:paraId="6CCDBF91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总分75.86排名第3</w:t>
            </w:r>
          </w:p>
        </w:tc>
      </w:tr>
      <w:tr w14:paraId="4D1B8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21" w:type="dxa"/>
          </w:tcPr>
          <w:p w14:paraId="0EA44059">
            <w:pPr>
              <w:ind w:firstLine="42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3</w:t>
            </w:r>
          </w:p>
        </w:tc>
        <w:tc>
          <w:tcPr>
            <w:tcW w:w="4680" w:type="dxa"/>
          </w:tcPr>
          <w:p w14:paraId="4C67A9A0"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杭州市机关公务用车服务有限公司</w:t>
            </w:r>
          </w:p>
        </w:tc>
        <w:tc>
          <w:tcPr>
            <w:tcW w:w="2689" w:type="dxa"/>
          </w:tcPr>
          <w:p w14:paraId="7442085D"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投标无效</w:t>
            </w:r>
            <w:bookmarkStart w:id="0" w:name="_GoBack"/>
            <w:bookmarkEnd w:id="0"/>
          </w:p>
        </w:tc>
      </w:tr>
    </w:tbl>
    <w:p w14:paraId="5BAE8E39">
      <w:pPr>
        <w:ind w:firstLine="42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 w14:paraId="40AB9DE5">
      <w:pPr>
        <w:jc w:val="both"/>
        <w:rPr>
          <w:rFonts w:hint="eastAsia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备注：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若标段废标，可对整个标段废标情况说明即可。</w:t>
      </w:r>
    </w:p>
    <w:p w14:paraId="23DC07FC"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iMDk2NWFlNTk2NzZiYWY5MWU3YTg2N2JmMmE5YTkifQ=="/>
  </w:docVars>
  <w:rsids>
    <w:rsidRoot w:val="00000000"/>
    <w:rsid w:val="022D6B2A"/>
    <w:rsid w:val="03556BD0"/>
    <w:rsid w:val="036C79D6"/>
    <w:rsid w:val="03956321"/>
    <w:rsid w:val="04497BAB"/>
    <w:rsid w:val="05950C4F"/>
    <w:rsid w:val="06442B8D"/>
    <w:rsid w:val="09B914EC"/>
    <w:rsid w:val="09C9354A"/>
    <w:rsid w:val="0A207F73"/>
    <w:rsid w:val="0E5232CD"/>
    <w:rsid w:val="14174D41"/>
    <w:rsid w:val="1714762A"/>
    <w:rsid w:val="1C0D140B"/>
    <w:rsid w:val="1F383203"/>
    <w:rsid w:val="21CA5C12"/>
    <w:rsid w:val="24C12C6B"/>
    <w:rsid w:val="26D94133"/>
    <w:rsid w:val="2965523E"/>
    <w:rsid w:val="29721B68"/>
    <w:rsid w:val="2B8243EE"/>
    <w:rsid w:val="2C7145E8"/>
    <w:rsid w:val="2CB4115B"/>
    <w:rsid w:val="2DFB532B"/>
    <w:rsid w:val="2F5E49B6"/>
    <w:rsid w:val="32961694"/>
    <w:rsid w:val="333520FA"/>
    <w:rsid w:val="334B37CA"/>
    <w:rsid w:val="38254E8A"/>
    <w:rsid w:val="3FF65399"/>
    <w:rsid w:val="428D260E"/>
    <w:rsid w:val="42B40657"/>
    <w:rsid w:val="45FE3338"/>
    <w:rsid w:val="4E81153A"/>
    <w:rsid w:val="5463171B"/>
    <w:rsid w:val="553D6B6F"/>
    <w:rsid w:val="5E4A6A42"/>
    <w:rsid w:val="63C23A51"/>
    <w:rsid w:val="643D7EC8"/>
    <w:rsid w:val="687F0F05"/>
    <w:rsid w:val="68B17B1B"/>
    <w:rsid w:val="6A1B4F77"/>
    <w:rsid w:val="6CDD78FD"/>
    <w:rsid w:val="6EA05D23"/>
    <w:rsid w:val="73E86551"/>
    <w:rsid w:val="74830053"/>
    <w:rsid w:val="79433798"/>
    <w:rsid w:val="7C793E2D"/>
    <w:rsid w:val="7FA4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142</Characters>
  <Lines>0</Lines>
  <Paragraphs>0</Paragraphs>
  <TotalTime>3</TotalTime>
  <ScaleCrop>false</ScaleCrop>
  <LinksUpToDate>false</LinksUpToDate>
  <CharactersWithSpaces>143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2024-05-21T07:47:00Z</dcterms:created>
  <dc:creator>xlcgzx</dc:creator>
  <cp:lastModifiedBy>甜甜</cp:lastModifiedBy>
  <dcterms:modified xsi:type="dcterms:W3CDTF">2025-06-17T06:38:26Z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90F8B88534774557A98461E9B9065343_12</vt:lpwstr>
  </property>
  <property fmtid="{D5CDD505-2E9C-101B-9397-08002B2CF9AE}" pid="4" name="KSOTemplateDocerSaveRecord">
    <vt:lpwstr>eyJoZGlkIjoiZDNiMDk2NWFlNTk2NzZiYWY5MWU3YTg2N2JmMmE5YTkiLCJ1c2VySWQiOiIxMjU3NDQ3ODAwIn0=</vt:lpwstr>
  </property>
</Properties>
</file>