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FC0777" w:rsidRPr="00FC0777">
        <w:rPr>
          <w:rFonts w:hint="eastAsia"/>
          <w:b/>
        </w:rPr>
        <w:t>YHJS-TLZFCG-2021-067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bookmarkStart w:id="0" w:name="_GoBack"/>
      <w:bookmarkEnd w:id="0"/>
      <w:r w:rsidR="00FC0777" w:rsidRPr="00FC0777">
        <w:rPr>
          <w:b/>
        </w:rPr>
        <w:fldChar w:fldCharType="begin"/>
      </w:r>
      <w:r w:rsidR="00FC0777" w:rsidRPr="00FC0777">
        <w:rPr>
          <w:b/>
        </w:rPr>
        <w:instrText xml:space="preserve"> HYPERLINK "https://www.zcygov.cn/proj-procurement/project-result-detail/5f799741594abbc0" \t "_blank" </w:instrText>
      </w:r>
      <w:r w:rsidR="00FC0777" w:rsidRPr="00FC0777">
        <w:rPr>
          <w:b/>
        </w:rPr>
        <w:fldChar w:fldCharType="separate"/>
      </w:r>
      <w:r w:rsidR="00FC0777" w:rsidRPr="00FC0777">
        <w:rPr>
          <w:rFonts w:hint="eastAsia"/>
          <w:b/>
        </w:rPr>
        <w:t>2022-2023年桐庐县公路交通安全设施日常维护项目</w:t>
      </w:r>
      <w:r w:rsidR="00FC0777" w:rsidRPr="00FC0777">
        <w:rPr>
          <w:b/>
        </w:rPr>
        <w:fldChar w:fldCharType="end"/>
      </w:r>
    </w:p>
    <w:p w:rsidR="00BB4DE2" w:rsidRDefault="00BB4DE2"/>
    <w:tbl>
      <w:tblPr>
        <w:tblStyle w:val="a3"/>
        <w:tblW w:w="0" w:type="auto"/>
        <w:tblLook w:val="04A0"/>
      </w:tblPr>
      <w:tblGrid>
        <w:gridCol w:w="1101"/>
        <w:gridCol w:w="3543"/>
        <w:gridCol w:w="3646"/>
      </w:tblGrid>
      <w:tr w:rsidR="00BB4DE2" w:rsidTr="00FC0777">
        <w:tc>
          <w:tcPr>
            <w:tcW w:w="110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64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FC0777">
        <w:tc>
          <w:tcPr>
            <w:tcW w:w="1101" w:type="dxa"/>
          </w:tcPr>
          <w:p w:rsidR="00BB4DE2" w:rsidRDefault="00FC0777" w:rsidP="00FC07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 w:rsidR="00BB4DE2" w:rsidRDefault="00FC0777" w:rsidP="00FC0777">
            <w:pPr>
              <w:jc w:val="center"/>
            </w:pPr>
            <w:r w:rsidRPr="00FC0777">
              <w:rPr>
                <w:rFonts w:hint="eastAsia"/>
              </w:rPr>
              <w:t>杭州富阳永泰交通设施有限公司</w:t>
            </w:r>
          </w:p>
        </w:tc>
        <w:tc>
          <w:tcPr>
            <w:tcW w:w="3646" w:type="dxa"/>
          </w:tcPr>
          <w:p w:rsidR="00BB4DE2" w:rsidRDefault="00FC0777" w:rsidP="00FC0777">
            <w:pPr>
              <w:jc w:val="center"/>
            </w:pPr>
            <w:r w:rsidRPr="00FC0777">
              <w:rPr>
                <w:rFonts w:hint="eastAsia"/>
              </w:rPr>
              <w:t>综合得分排名第二</w:t>
            </w:r>
          </w:p>
        </w:tc>
      </w:tr>
      <w:tr w:rsidR="00BB4DE2" w:rsidTr="00FC0777">
        <w:tc>
          <w:tcPr>
            <w:tcW w:w="1101" w:type="dxa"/>
          </w:tcPr>
          <w:p w:rsidR="00BB4DE2" w:rsidRDefault="00FC0777" w:rsidP="00FC07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 w:rsidR="00BB4DE2" w:rsidRDefault="00FC0777" w:rsidP="00FC0777">
            <w:pPr>
              <w:jc w:val="center"/>
            </w:pPr>
            <w:r w:rsidRPr="00FC0777">
              <w:rPr>
                <w:rFonts w:hint="eastAsia"/>
              </w:rPr>
              <w:t>浙江交通设施有限公司</w:t>
            </w:r>
          </w:p>
        </w:tc>
        <w:tc>
          <w:tcPr>
            <w:tcW w:w="3646" w:type="dxa"/>
          </w:tcPr>
          <w:p w:rsidR="00BB4DE2" w:rsidRDefault="00FC0777" w:rsidP="00FC0777">
            <w:pPr>
              <w:jc w:val="center"/>
            </w:pPr>
            <w:r w:rsidRPr="00FC0777"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三</w:t>
            </w:r>
          </w:p>
        </w:tc>
      </w:tr>
      <w:tr w:rsidR="00BB4DE2" w:rsidTr="00FC0777">
        <w:tc>
          <w:tcPr>
            <w:tcW w:w="1101" w:type="dxa"/>
          </w:tcPr>
          <w:p w:rsidR="00BB4DE2" w:rsidRDefault="00FC0777" w:rsidP="00FC07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 w:rsidR="00BB4DE2" w:rsidRDefault="00FC0777" w:rsidP="00FC0777">
            <w:pPr>
              <w:jc w:val="center"/>
            </w:pPr>
            <w:r w:rsidRPr="00FC0777">
              <w:rPr>
                <w:rFonts w:hint="eastAsia"/>
              </w:rPr>
              <w:t>平湖市通顺交通设施有限公司</w:t>
            </w:r>
          </w:p>
        </w:tc>
        <w:tc>
          <w:tcPr>
            <w:tcW w:w="3646" w:type="dxa"/>
          </w:tcPr>
          <w:p w:rsidR="00BB4DE2" w:rsidRDefault="00FC0777" w:rsidP="00FC0777">
            <w:pPr>
              <w:jc w:val="center"/>
            </w:pPr>
            <w:r w:rsidRPr="00FC0777"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四</w:t>
            </w:r>
          </w:p>
        </w:tc>
      </w:tr>
      <w:tr w:rsidR="00FC0777" w:rsidTr="00FC0777">
        <w:tc>
          <w:tcPr>
            <w:tcW w:w="1101" w:type="dxa"/>
          </w:tcPr>
          <w:p w:rsidR="00FC0777" w:rsidRDefault="00FC0777" w:rsidP="00FC07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</w:tcPr>
          <w:p w:rsidR="00FC0777" w:rsidRDefault="00FC0777" w:rsidP="00FC0777">
            <w:pPr>
              <w:jc w:val="center"/>
            </w:pPr>
            <w:r w:rsidRPr="00FC0777">
              <w:rPr>
                <w:rFonts w:hint="eastAsia"/>
              </w:rPr>
              <w:t>建德市路安交通设施有限公司</w:t>
            </w:r>
          </w:p>
        </w:tc>
        <w:tc>
          <w:tcPr>
            <w:tcW w:w="3646" w:type="dxa"/>
          </w:tcPr>
          <w:p w:rsidR="00FC0777" w:rsidRDefault="00FC0777" w:rsidP="00FC0777">
            <w:pPr>
              <w:jc w:val="center"/>
            </w:pPr>
            <w:r w:rsidRPr="00FC0777"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五</w:t>
            </w:r>
          </w:p>
        </w:tc>
      </w:tr>
      <w:tr w:rsidR="00FC0777" w:rsidTr="00FC0777">
        <w:tc>
          <w:tcPr>
            <w:tcW w:w="1101" w:type="dxa"/>
          </w:tcPr>
          <w:p w:rsidR="00FC0777" w:rsidRDefault="00FC0777" w:rsidP="00FC07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</w:tcPr>
          <w:p w:rsidR="00FC0777" w:rsidRPr="00FC0777" w:rsidRDefault="00FC0777" w:rsidP="00FC0777">
            <w:pPr>
              <w:jc w:val="center"/>
            </w:pPr>
            <w:r w:rsidRPr="00FC0777">
              <w:rPr>
                <w:rFonts w:hint="eastAsia"/>
              </w:rPr>
              <w:t>成都飞炀交通工程有限公司</w:t>
            </w:r>
          </w:p>
        </w:tc>
        <w:tc>
          <w:tcPr>
            <w:tcW w:w="3646" w:type="dxa"/>
          </w:tcPr>
          <w:p w:rsidR="00FC0777" w:rsidRDefault="00FC0777" w:rsidP="00FC0777">
            <w:pPr>
              <w:jc w:val="center"/>
            </w:pPr>
            <w:r w:rsidRPr="00FC0777"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六</w:t>
            </w:r>
          </w:p>
        </w:tc>
      </w:tr>
      <w:tr w:rsidR="00FC0777" w:rsidTr="00FC0777">
        <w:tc>
          <w:tcPr>
            <w:tcW w:w="1101" w:type="dxa"/>
          </w:tcPr>
          <w:p w:rsidR="00FC0777" w:rsidRDefault="00FC0777" w:rsidP="00FC07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</w:tcPr>
          <w:p w:rsidR="00FC0777" w:rsidRDefault="00FC0777" w:rsidP="00FC0777">
            <w:pPr>
              <w:jc w:val="center"/>
            </w:pPr>
            <w:r w:rsidRPr="00FC0777">
              <w:rPr>
                <w:rFonts w:hint="eastAsia"/>
              </w:rPr>
              <w:t>浙江路鑫交通设施工程有限公司</w:t>
            </w:r>
          </w:p>
        </w:tc>
        <w:tc>
          <w:tcPr>
            <w:tcW w:w="3646" w:type="dxa"/>
          </w:tcPr>
          <w:p w:rsidR="00FC0777" w:rsidRDefault="00FC0777" w:rsidP="00FC0777">
            <w:pPr>
              <w:jc w:val="center"/>
            </w:pPr>
            <w:r w:rsidRPr="00FC0777"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七</w:t>
            </w:r>
          </w:p>
        </w:tc>
      </w:tr>
      <w:tr w:rsidR="00FC0777" w:rsidTr="00FC0777">
        <w:tc>
          <w:tcPr>
            <w:tcW w:w="1101" w:type="dxa"/>
          </w:tcPr>
          <w:p w:rsidR="00FC0777" w:rsidRDefault="00FC0777" w:rsidP="00FC07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</w:tcPr>
          <w:p w:rsidR="00FC0777" w:rsidRDefault="00FC0777" w:rsidP="00FC0777">
            <w:pPr>
              <w:jc w:val="center"/>
            </w:pPr>
            <w:r w:rsidRPr="00FC0777">
              <w:rPr>
                <w:rFonts w:hint="eastAsia"/>
              </w:rPr>
              <w:t>浙江环达交通设施工程有限公司</w:t>
            </w:r>
          </w:p>
        </w:tc>
        <w:tc>
          <w:tcPr>
            <w:tcW w:w="3646" w:type="dxa"/>
          </w:tcPr>
          <w:p w:rsidR="00FC0777" w:rsidRDefault="00FC0777" w:rsidP="00FC0777">
            <w:pPr>
              <w:jc w:val="center"/>
            </w:pPr>
            <w:r w:rsidRPr="00FC0777">
              <w:rPr>
                <w:rFonts w:hint="eastAsia"/>
              </w:rPr>
              <w:t>综合得分排名第</w:t>
            </w:r>
            <w:r>
              <w:rPr>
                <w:rFonts w:hint="eastAsia"/>
              </w:rPr>
              <w:t>八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7F" w:rsidRDefault="00DE6C7F" w:rsidP="00FC0777">
      <w:r>
        <w:separator/>
      </w:r>
    </w:p>
  </w:endnote>
  <w:endnote w:type="continuationSeparator" w:id="1">
    <w:p w:rsidR="00DE6C7F" w:rsidRDefault="00DE6C7F" w:rsidP="00FC0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7F" w:rsidRDefault="00DE6C7F" w:rsidP="00FC0777">
      <w:r>
        <w:separator/>
      </w:r>
    </w:p>
  </w:footnote>
  <w:footnote w:type="continuationSeparator" w:id="1">
    <w:p w:rsidR="00DE6C7F" w:rsidRDefault="00DE6C7F" w:rsidP="00FC0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507446"/>
    <w:rsid w:val="00A3330A"/>
    <w:rsid w:val="00B3445D"/>
    <w:rsid w:val="00BB4DE2"/>
    <w:rsid w:val="00C90B6B"/>
    <w:rsid w:val="00DE6C7F"/>
    <w:rsid w:val="00FC0777"/>
    <w:rsid w:val="00FF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07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077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C0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dcterms:created xsi:type="dcterms:W3CDTF">2021-08-24T08:02:00Z</dcterms:created>
  <dcterms:modified xsi:type="dcterms:W3CDTF">2022-01-15T06:01:00Z</dcterms:modified>
</cp:coreProperties>
</file>