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E13A6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505F7B2B">
      <w:pPr>
        <w:rPr>
          <w:rFonts w:hint="eastAsia"/>
          <w:sz w:val="24"/>
          <w:szCs w:val="32"/>
        </w:rPr>
      </w:pPr>
    </w:p>
    <w:p w14:paraId="45BBC2B4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标段编号：ZJGL-TL2025003</w:t>
      </w:r>
    </w:p>
    <w:p w14:paraId="41358EA3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标段名称：桐庐县实验初级中学运动场地等修缮工程</w:t>
      </w:r>
    </w:p>
    <w:p w14:paraId="3777BDEB">
      <w:pPr>
        <w:rPr>
          <w:rFonts w:hint="eastAsia"/>
          <w:b/>
          <w:sz w:val="24"/>
          <w:szCs w:val="32"/>
        </w:rPr>
      </w:pPr>
      <w:bookmarkStart w:id="0" w:name="_GoBack"/>
      <w:bookmarkEnd w:id="0"/>
    </w:p>
    <w:tbl>
      <w:tblPr>
        <w:tblStyle w:val="3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944"/>
        <w:gridCol w:w="3580"/>
      </w:tblGrid>
      <w:tr w14:paraId="3CFA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34" w:type="dxa"/>
          </w:tcPr>
          <w:p w14:paraId="58B85E37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3944" w:type="dxa"/>
          </w:tcPr>
          <w:p w14:paraId="26DFFFF5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3580" w:type="dxa"/>
          </w:tcPr>
          <w:p w14:paraId="2CEA7E6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6E00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34" w:type="dxa"/>
          </w:tcPr>
          <w:p w14:paraId="34D9B12D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944" w:type="dxa"/>
          </w:tcPr>
          <w:p w14:paraId="66CEDE9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浙江宏枫建设有限公司</w:t>
            </w:r>
          </w:p>
        </w:tc>
        <w:tc>
          <w:tcPr>
            <w:tcW w:w="3580" w:type="dxa"/>
          </w:tcPr>
          <w:p w14:paraId="234F263F"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综合实力排名第二</w:t>
            </w:r>
          </w:p>
        </w:tc>
      </w:tr>
      <w:tr w14:paraId="6CC7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34" w:type="dxa"/>
          </w:tcPr>
          <w:p w14:paraId="283DF558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944" w:type="dxa"/>
          </w:tcPr>
          <w:p w14:paraId="1A06C90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杭州语铖建设有限公司</w:t>
            </w:r>
          </w:p>
        </w:tc>
        <w:tc>
          <w:tcPr>
            <w:tcW w:w="3580" w:type="dxa"/>
          </w:tcPr>
          <w:p w14:paraId="7FCC6EB8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综合实力排名第三</w:t>
            </w:r>
          </w:p>
        </w:tc>
      </w:tr>
      <w:tr w14:paraId="45FF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34" w:type="dxa"/>
          </w:tcPr>
          <w:p w14:paraId="73E8D6A6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944" w:type="dxa"/>
          </w:tcPr>
          <w:p w14:paraId="4E84BF6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杭州天颜建设有限公司</w:t>
            </w:r>
          </w:p>
        </w:tc>
        <w:tc>
          <w:tcPr>
            <w:tcW w:w="3580" w:type="dxa"/>
          </w:tcPr>
          <w:p w14:paraId="5F30C7F4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综合实力排名第四</w:t>
            </w:r>
          </w:p>
        </w:tc>
      </w:tr>
      <w:tr w14:paraId="241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34" w:type="dxa"/>
          </w:tcPr>
          <w:p w14:paraId="029BE84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944" w:type="dxa"/>
          </w:tcPr>
          <w:p w14:paraId="4BFD2085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杭州顺帆体育发展有限公司</w:t>
            </w:r>
          </w:p>
        </w:tc>
        <w:tc>
          <w:tcPr>
            <w:tcW w:w="3580" w:type="dxa"/>
          </w:tcPr>
          <w:p w14:paraId="3D1FB8A0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综合实力排名第五</w:t>
            </w:r>
          </w:p>
        </w:tc>
      </w:tr>
      <w:tr w14:paraId="559D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34" w:type="dxa"/>
          </w:tcPr>
          <w:p w14:paraId="00AB07B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944" w:type="dxa"/>
          </w:tcPr>
          <w:p w14:paraId="7840E1D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桐庐杰达体育用品有限公司</w:t>
            </w:r>
          </w:p>
        </w:tc>
        <w:tc>
          <w:tcPr>
            <w:tcW w:w="3580" w:type="dxa"/>
          </w:tcPr>
          <w:p w14:paraId="6D752D4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综合实力排名第六</w:t>
            </w:r>
          </w:p>
        </w:tc>
      </w:tr>
      <w:tr w14:paraId="0FE5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34" w:type="dxa"/>
          </w:tcPr>
          <w:p w14:paraId="48648EA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944" w:type="dxa"/>
          </w:tcPr>
          <w:p w14:paraId="315EC886">
            <w:pPr>
              <w:rPr>
                <w:rFonts w:hint="eastAsia"/>
              </w:rPr>
            </w:pPr>
          </w:p>
        </w:tc>
        <w:tc>
          <w:tcPr>
            <w:tcW w:w="3580" w:type="dxa"/>
          </w:tcPr>
          <w:p w14:paraId="0F5EDFA9">
            <w:pPr>
              <w:rPr>
                <w:rFonts w:hint="eastAsia"/>
              </w:rPr>
            </w:pPr>
          </w:p>
        </w:tc>
      </w:tr>
    </w:tbl>
    <w:p w14:paraId="792415B5"/>
    <w:p w14:paraId="5921895C">
      <w:pPr>
        <w:rPr>
          <w:rFonts w:hint="eastAsia"/>
        </w:rPr>
      </w:pPr>
    </w:p>
    <w:p w14:paraId="1ADE8C3D"/>
    <w:p w14:paraId="1F1CCD4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300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2025-07-11T06:05:22Z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eyJoZGlkIjoiMzVjNGFlZmRiMzM0ODg4ZTUxMzEzOTI1YmEwNjVlNWYiLCJ1c2VySWQiOiIxMTIzMjMwMjc5In0=</vt:lpwstr>
  </property>
  <property fmtid="{D5CDD505-2E9C-101B-9397-08002B2CF9AE}" pid="3" name="KSOProductBuildVer">
    <vt:lpwstr>2052-12.1.0.21915</vt:lpwstr>
  </property>
  <property fmtid="{D5CDD505-2E9C-101B-9397-08002B2CF9AE}" pid="4" name="ICV">
    <vt:lpwstr>F9C4D23B22664865BE95BFE6F91FB85A_12</vt:lpwstr>
  </property>
</Properties>
</file>