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标段编号：TLHT-CG-2022-00</w:t>
      </w:r>
      <w:r>
        <w:rPr>
          <w:rFonts w:hint="eastAsia"/>
          <w:b/>
          <w:lang w:val="en-US" w:eastAsia="zh-CN"/>
        </w:rPr>
        <w:t>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"https://www.zcygov.cn/proj-procurement/project-result-detail/5fe6c4e21355bf1a"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  <w:lang w:eastAsia="zh-CN"/>
        </w:rPr>
        <w:t>桐庐县桐君高标准农田示范区建设项目（连栋薄膜温室采购及安装标段）</w:t>
      </w:r>
      <w:r>
        <w:rPr>
          <w:rFonts w:hint="eastAsia"/>
          <w:b/>
        </w:rPr>
        <w:fldChar w:fldCharType="end"/>
      </w:r>
    </w:p>
    <w:p/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522"/>
        <w:gridCol w:w="4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2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522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华维节水科技集团股份有限公司</w:t>
            </w:r>
          </w:p>
        </w:tc>
        <w:tc>
          <w:tcPr>
            <w:tcW w:w="47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522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创璟农业装备集团有限公司</w:t>
            </w:r>
          </w:p>
        </w:tc>
        <w:tc>
          <w:tcPr>
            <w:tcW w:w="47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22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安徽丰之惠农业科技有限公司</w:t>
            </w:r>
          </w:p>
        </w:tc>
        <w:tc>
          <w:tcPr>
            <w:tcW w:w="4784" w:type="dxa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综合得分低于中标单位</w:t>
            </w:r>
          </w:p>
        </w:tc>
      </w:tr>
    </w:tbl>
    <w:p>
      <w:pPr>
        <w:jc w:val="center"/>
        <w:rPr>
          <w:rFonts w:hint="eastAsia"/>
          <w:b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WY2YzExNDZkM2U4OGIyZTAwMzhiYmRjMDY3NjYifQ=="/>
  </w:docVars>
  <w:rsids>
    <w:rsidRoot w:val="00BB4DE2"/>
    <w:rsid w:val="002D7097"/>
    <w:rsid w:val="00507446"/>
    <w:rsid w:val="00A3330A"/>
    <w:rsid w:val="00B3445D"/>
    <w:rsid w:val="00BB4DE2"/>
    <w:rsid w:val="00C90B6B"/>
    <w:rsid w:val="0ED35A82"/>
    <w:rsid w:val="1A304E0A"/>
    <w:rsid w:val="1DC96307"/>
    <w:rsid w:val="2C5D1F36"/>
    <w:rsid w:val="328153EA"/>
    <w:rsid w:val="39CF32B3"/>
    <w:rsid w:val="422951D6"/>
    <w:rsid w:val="5DD7264E"/>
    <w:rsid w:val="7C4C15F4"/>
    <w:rsid w:val="7EA7282D"/>
    <w:rsid w:val="7F91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222</Characters>
  <Lines>1</Lines>
  <Paragraphs>1</Paragraphs>
  <TotalTime>1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子小口鸟先森</cp:lastModifiedBy>
  <dcterms:modified xsi:type="dcterms:W3CDTF">2022-05-16T00:55:17Z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DD0EE4740C844986AE40E10E9FCE1C3E</vt:lpwstr>
  </property>
</Properties>
</file>