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452B3F" w:rsidRDefault="00BB4DE2" w:rsidP="00BB4DE2">
      <w:pPr>
        <w:jc w:val="center"/>
        <w:rPr>
          <w:rFonts w:ascii="宋体" w:eastAsia="宋体" w:hAnsi="宋体"/>
          <w:b/>
        </w:rPr>
      </w:pPr>
      <w:r w:rsidRPr="00452B3F">
        <w:rPr>
          <w:rFonts w:ascii="宋体" w:eastAsia="宋体" w:hAnsi="宋体" w:hint="eastAsia"/>
          <w:b/>
        </w:rPr>
        <w:t>供应商未中标情况说明</w:t>
      </w:r>
    </w:p>
    <w:p w:rsidR="00BB4DE2" w:rsidRPr="00452B3F" w:rsidRDefault="00BB4DE2">
      <w:pPr>
        <w:rPr>
          <w:rFonts w:ascii="宋体" w:eastAsia="宋体" w:hAnsi="宋体"/>
        </w:rPr>
      </w:pPr>
    </w:p>
    <w:p w:rsidR="00BB4DE2" w:rsidRPr="00452B3F" w:rsidRDefault="00BB4DE2">
      <w:pPr>
        <w:rPr>
          <w:rFonts w:ascii="宋体" w:eastAsia="宋体" w:hAnsi="宋体"/>
          <w:b/>
        </w:rPr>
      </w:pPr>
      <w:r w:rsidRPr="00452B3F">
        <w:rPr>
          <w:rFonts w:ascii="宋体" w:eastAsia="宋体" w:hAnsi="宋体" w:hint="eastAsia"/>
          <w:b/>
        </w:rPr>
        <w:t>标段编号：</w:t>
      </w:r>
      <w:r w:rsidR="00452B3F" w:rsidRPr="00452B3F">
        <w:rPr>
          <w:rFonts w:ascii="宋体" w:eastAsia="宋体" w:hAnsi="宋体"/>
          <w:b/>
        </w:rPr>
        <w:t>HZSGAJ-OBZB-2022001</w:t>
      </w:r>
    </w:p>
    <w:p w:rsidR="00BB4DE2" w:rsidRPr="00452B3F" w:rsidRDefault="00BB4DE2">
      <w:pPr>
        <w:rPr>
          <w:rFonts w:ascii="宋体" w:eastAsia="宋体" w:hAnsi="宋体"/>
          <w:b/>
        </w:rPr>
      </w:pPr>
      <w:r w:rsidRPr="00452B3F">
        <w:rPr>
          <w:rFonts w:ascii="宋体" w:eastAsia="宋体" w:hAnsi="宋体" w:hint="eastAsia"/>
          <w:b/>
        </w:rPr>
        <w:t>标段名称：</w:t>
      </w:r>
      <w:bookmarkStart w:id="0" w:name="_GoBack"/>
      <w:bookmarkEnd w:id="0"/>
      <w:r w:rsidR="00452B3F" w:rsidRPr="00452B3F">
        <w:rPr>
          <w:rFonts w:ascii="宋体" w:eastAsia="宋体" w:hAnsi="宋体" w:hint="eastAsia"/>
          <w:b/>
        </w:rPr>
        <w:t>市局本部</w:t>
      </w:r>
      <w:r w:rsidR="00452B3F" w:rsidRPr="00452B3F">
        <w:rPr>
          <w:rFonts w:ascii="宋体" w:eastAsia="宋体" w:hAnsi="宋体"/>
          <w:b/>
        </w:rPr>
        <w:t>4号楼6楼多功能厅改造项目</w:t>
      </w:r>
    </w:p>
    <w:tbl>
      <w:tblPr>
        <w:tblStyle w:val="a3"/>
        <w:tblW w:w="0" w:type="auto"/>
        <w:tblLook w:val="04A0"/>
      </w:tblPr>
      <w:tblGrid>
        <w:gridCol w:w="1242"/>
        <w:gridCol w:w="2155"/>
        <w:gridCol w:w="4893"/>
      </w:tblGrid>
      <w:tr w:rsidR="00BB4DE2" w:rsidRPr="00452B3F" w:rsidTr="00452B3F">
        <w:tc>
          <w:tcPr>
            <w:tcW w:w="1242" w:type="dxa"/>
          </w:tcPr>
          <w:p w:rsidR="00BB4DE2" w:rsidRPr="00452B3F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452B3F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2155" w:type="dxa"/>
          </w:tcPr>
          <w:p w:rsidR="00BB4DE2" w:rsidRPr="00452B3F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452B3F">
              <w:rPr>
                <w:rFonts w:ascii="宋体" w:eastAsia="宋体" w:hAnsi="宋体" w:hint="eastAsia"/>
                <w:b/>
              </w:rPr>
              <w:t>单位名称</w:t>
            </w:r>
          </w:p>
        </w:tc>
        <w:tc>
          <w:tcPr>
            <w:tcW w:w="4893" w:type="dxa"/>
          </w:tcPr>
          <w:p w:rsidR="00BB4DE2" w:rsidRPr="00452B3F" w:rsidRDefault="00BB4DE2" w:rsidP="00BB4DE2">
            <w:pPr>
              <w:jc w:val="center"/>
              <w:rPr>
                <w:rFonts w:ascii="宋体" w:eastAsia="宋体" w:hAnsi="宋体"/>
                <w:b/>
              </w:rPr>
            </w:pPr>
            <w:r w:rsidRPr="00452B3F">
              <w:rPr>
                <w:rFonts w:ascii="宋体" w:eastAsia="宋体" w:hAnsi="宋体" w:hint="eastAsia"/>
                <w:b/>
              </w:rPr>
              <w:t>未中标理由</w:t>
            </w:r>
          </w:p>
        </w:tc>
      </w:tr>
      <w:tr w:rsidR="00BB4DE2" w:rsidRPr="00452B3F" w:rsidTr="00452B3F">
        <w:tc>
          <w:tcPr>
            <w:tcW w:w="1242" w:type="dxa"/>
            <w:vAlign w:val="center"/>
          </w:tcPr>
          <w:p w:rsidR="00BB4DE2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55" w:type="dxa"/>
            <w:vAlign w:val="center"/>
          </w:tcPr>
          <w:p w:rsidR="00BB4DE2" w:rsidRPr="00452B3F" w:rsidRDefault="00452B3F" w:rsidP="00452B3F">
            <w:pPr>
              <w:spacing w:line="270" w:lineRule="atLeast"/>
              <w:jc w:val="center"/>
              <w:rPr>
                <w:rFonts w:ascii="宋体" w:eastAsia="宋体" w:hAnsi="宋体"/>
              </w:rPr>
            </w:pPr>
            <w:r w:rsidRPr="00452B3F">
              <w:rPr>
                <w:rFonts w:ascii="宋体" w:eastAsia="宋体" w:hAnsi="宋体" w:hint="eastAsia"/>
              </w:rPr>
              <w:t>杭州兆丰建设有限公司</w:t>
            </w:r>
          </w:p>
        </w:tc>
        <w:tc>
          <w:tcPr>
            <w:tcW w:w="4893" w:type="dxa"/>
            <w:vAlign w:val="center"/>
          </w:tcPr>
          <w:p w:rsidR="00BB4DE2" w:rsidRPr="00452B3F" w:rsidRDefault="00452B3F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BB4DE2" w:rsidRPr="00452B3F" w:rsidTr="00452B3F">
        <w:tc>
          <w:tcPr>
            <w:tcW w:w="1242" w:type="dxa"/>
            <w:vAlign w:val="center"/>
          </w:tcPr>
          <w:p w:rsidR="00BB4DE2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155" w:type="dxa"/>
            <w:vAlign w:val="center"/>
          </w:tcPr>
          <w:p w:rsidR="00BB4DE2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 w:rsidRPr="00452B3F">
              <w:rPr>
                <w:rFonts w:ascii="宋体" w:eastAsia="宋体" w:hAnsi="宋体" w:hint="eastAsia"/>
              </w:rPr>
              <w:t>浙江凯瑞装饰工程有限公司</w:t>
            </w:r>
          </w:p>
        </w:tc>
        <w:tc>
          <w:tcPr>
            <w:tcW w:w="4893" w:type="dxa"/>
            <w:vAlign w:val="center"/>
          </w:tcPr>
          <w:p w:rsidR="00BB4DE2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BB4DE2" w:rsidRPr="00452B3F" w:rsidTr="00452B3F">
        <w:tc>
          <w:tcPr>
            <w:tcW w:w="1242" w:type="dxa"/>
            <w:vAlign w:val="center"/>
          </w:tcPr>
          <w:p w:rsidR="00BB4DE2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155" w:type="dxa"/>
            <w:vAlign w:val="center"/>
          </w:tcPr>
          <w:p w:rsidR="00BB4DE2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 w:rsidRPr="00452B3F">
              <w:rPr>
                <w:rFonts w:ascii="宋体" w:eastAsia="宋体" w:hAnsi="宋体" w:hint="eastAsia"/>
              </w:rPr>
              <w:t>杭州海润建设有限公司</w:t>
            </w:r>
          </w:p>
        </w:tc>
        <w:tc>
          <w:tcPr>
            <w:tcW w:w="4893" w:type="dxa"/>
            <w:vAlign w:val="center"/>
          </w:tcPr>
          <w:p w:rsidR="00BB4DE2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452B3F" w:rsidRPr="00452B3F" w:rsidTr="00452B3F">
        <w:tc>
          <w:tcPr>
            <w:tcW w:w="1242" w:type="dxa"/>
            <w:vAlign w:val="center"/>
          </w:tcPr>
          <w:p w:rsidR="00452B3F" w:rsidRDefault="00452B3F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155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 w:hint="eastAsia"/>
              </w:rPr>
            </w:pPr>
            <w:r w:rsidRPr="00452B3F">
              <w:rPr>
                <w:rFonts w:ascii="宋体" w:eastAsia="宋体" w:hAnsi="宋体" w:hint="eastAsia"/>
              </w:rPr>
              <w:t>浙江瓴京环境科技有限公司</w:t>
            </w:r>
          </w:p>
        </w:tc>
        <w:tc>
          <w:tcPr>
            <w:tcW w:w="4893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452B3F" w:rsidRPr="00452B3F" w:rsidTr="00452B3F">
        <w:tc>
          <w:tcPr>
            <w:tcW w:w="1242" w:type="dxa"/>
            <w:vAlign w:val="center"/>
          </w:tcPr>
          <w:p w:rsidR="00452B3F" w:rsidRDefault="00452B3F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155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 w:hint="eastAsia"/>
              </w:rPr>
            </w:pPr>
            <w:r w:rsidRPr="00452B3F">
              <w:rPr>
                <w:rFonts w:ascii="宋体" w:eastAsia="宋体" w:hAnsi="宋体" w:hint="eastAsia"/>
              </w:rPr>
              <w:t>浙江中冠建设集团有限公司</w:t>
            </w:r>
          </w:p>
        </w:tc>
        <w:tc>
          <w:tcPr>
            <w:tcW w:w="4893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452B3F" w:rsidRPr="00452B3F" w:rsidTr="00452B3F">
        <w:tc>
          <w:tcPr>
            <w:tcW w:w="1242" w:type="dxa"/>
            <w:vAlign w:val="center"/>
          </w:tcPr>
          <w:p w:rsidR="00452B3F" w:rsidRDefault="00452B3F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155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 w:hint="eastAsia"/>
              </w:rPr>
            </w:pPr>
            <w:r w:rsidRPr="00452B3F">
              <w:rPr>
                <w:rFonts w:ascii="宋体" w:eastAsia="宋体" w:hAnsi="宋体" w:hint="eastAsia"/>
              </w:rPr>
              <w:t>硕谷昊天建设（杭州）有限公司</w:t>
            </w:r>
          </w:p>
        </w:tc>
        <w:tc>
          <w:tcPr>
            <w:tcW w:w="4893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452B3F" w:rsidRPr="00452B3F" w:rsidTr="00452B3F">
        <w:tc>
          <w:tcPr>
            <w:tcW w:w="1242" w:type="dxa"/>
            <w:vAlign w:val="center"/>
          </w:tcPr>
          <w:p w:rsidR="00452B3F" w:rsidRDefault="00452B3F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155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 w:hint="eastAsia"/>
              </w:rPr>
            </w:pPr>
            <w:r w:rsidRPr="00452B3F">
              <w:rPr>
                <w:rFonts w:ascii="宋体" w:eastAsia="宋体" w:hAnsi="宋体" w:hint="eastAsia"/>
              </w:rPr>
              <w:t>浙江凡诚建设有限公司</w:t>
            </w:r>
          </w:p>
        </w:tc>
        <w:tc>
          <w:tcPr>
            <w:tcW w:w="4893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452B3F" w:rsidRPr="00452B3F" w:rsidTr="00452B3F">
        <w:tc>
          <w:tcPr>
            <w:tcW w:w="1242" w:type="dxa"/>
            <w:vAlign w:val="center"/>
          </w:tcPr>
          <w:p w:rsidR="00452B3F" w:rsidRDefault="00452B3F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155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 w:hint="eastAsia"/>
              </w:rPr>
            </w:pPr>
            <w:r w:rsidRPr="00452B3F">
              <w:rPr>
                <w:rFonts w:ascii="宋体" w:eastAsia="宋体" w:hAnsi="宋体" w:hint="eastAsia"/>
              </w:rPr>
              <w:t>永喆建设有限公司</w:t>
            </w:r>
          </w:p>
        </w:tc>
        <w:tc>
          <w:tcPr>
            <w:tcW w:w="4893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  <w:tr w:rsidR="00452B3F" w:rsidRPr="00452B3F" w:rsidTr="00452B3F">
        <w:tc>
          <w:tcPr>
            <w:tcW w:w="1242" w:type="dxa"/>
            <w:vAlign w:val="center"/>
          </w:tcPr>
          <w:p w:rsidR="00452B3F" w:rsidRDefault="00452B3F" w:rsidP="00452B3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155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 w:hint="eastAsia"/>
              </w:rPr>
            </w:pPr>
            <w:r w:rsidRPr="00452B3F">
              <w:rPr>
                <w:rFonts w:ascii="宋体" w:eastAsia="宋体" w:hAnsi="宋体" w:hint="eastAsia"/>
              </w:rPr>
              <w:t>杭州开乐建设有限公司</w:t>
            </w:r>
          </w:p>
        </w:tc>
        <w:tc>
          <w:tcPr>
            <w:tcW w:w="4893" w:type="dxa"/>
            <w:vAlign w:val="center"/>
          </w:tcPr>
          <w:p w:rsidR="00452B3F" w:rsidRPr="00452B3F" w:rsidRDefault="00452B3F" w:rsidP="00452B3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综合得分排名不是第一名，故未中标</w:t>
            </w:r>
          </w:p>
        </w:tc>
      </w:tr>
    </w:tbl>
    <w:p w:rsidR="00BB4DE2" w:rsidRPr="00452B3F" w:rsidRDefault="00BB4DE2">
      <w:pPr>
        <w:rPr>
          <w:rFonts w:ascii="宋体" w:eastAsia="宋体" w:hAnsi="宋体"/>
        </w:rPr>
      </w:pPr>
    </w:p>
    <w:p w:rsidR="00BB4DE2" w:rsidRPr="00452B3F" w:rsidRDefault="00BB4DE2">
      <w:pPr>
        <w:rPr>
          <w:rFonts w:ascii="宋体" w:eastAsia="宋体" w:hAnsi="宋体"/>
        </w:rPr>
      </w:pPr>
    </w:p>
    <w:p w:rsidR="00BB4DE2" w:rsidRPr="00452B3F" w:rsidRDefault="00BB4DE2">
      <w:pPr>
        <w:rPr>
          <w:rFonts w:ascii="宋体" w:eastAsia="宋体" w:hAnsi="宋体"/>
        </w:rPr>
      </w:pPr>
    </w:p>
    <w:p w:rsidR="00BB4DE2" w:rsidRPr="00452B3F" w:rsidRDefault="00BB4DE2">
      <w:pPr>
        <w:rPr>
          <w:rFonts w:ascii="宋体" w:eastAsia="宋体" w:hAnsi="宋体"/>
        </w:rPr>
      </w:pPr>
      <w:r w:rsidRPr="00452B3F">
        <w:rPr>
          <w:rFonts w:ascii="宋体" w:eastAsia="宋体" w:hAnsi="宋体" w:hint="eastAsia"/>
        </w:rPr>
        <w:t>备注：</w:t>
      </w:r>
      <w:r w:rsidRPr="00452B3F">
        <w:rPr>
          <w:rFonts w:ascii="宋体" w:eastAsia="宋体" w:hAnsi="宋体"/>
        </w:rPr>
        <w:t>若标段废标，可对整个标段废标情况说明即可。</w:t>
      </w:r>
    </w:p>
    <w:sectPr w:rsidR="00BB4DE2" w:rsidRPr="00452B3F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7B1" w:rsidRDefault="005367B1" w:rsidP="00452B3F">
      <w:r>
        <w:separator/>
      </w:r>
    </w:p>
  </w:endnote>
  <w:endnote w:type="continuationSeparator" w:id="1">
    <w:p w:rsidR="005367B1" w:rsidRDefault="005367B1" w:rsidP="00452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7B1" w:rsidRDefault="005367B1" w:rsidP="00452B3F">
      <w:r>
        <w:separator/>
      </w:r>
    </w:p>
  </w:footnote>
  <w:footnote w:type="continuationSeparator" w:id="1">
    <w:p w:rsidR="005367B1" w:rsidRDefault="005367B1" w:rsidP="00452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328F3"/>
    <w:rsid w:val="002D7097"/>
    <w:rsid w:val="00452B3F"/>
    <w:rsid w:val="00507446"/>
    <w:rsid w:val="005367B1"/>
    <w:rsid w:val="00A3330A"/>
    <w:rsid w:val="00B3445D"/>
    <w:rsid w:val="00BB4DE2"/>
    <w:rsid w:val="00C9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52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2B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2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2B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欧邦工程管理有限公司</cp:lastModifiedBy>
  <cp:revision>2</cp:revision>
  <dcterms:created xsi:type="dcterms:W3CDTF">2021-08-24T08:02:00Z</dcterms:created>
  <dcterms:modified xsi:type="dcterms:W3CDTF">2022-08-08T07:33:00Z</dcterms:modified>
</cp:coreProperties>
</file>