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C51C0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B3D3B8">
      <w:pPr>
        <w:rPr>
          <w:rFonts w:hint="eastAsia"/>
        </w:rPr>
      </w:pPr>
    </w:p>
    <w:p w14:paraId="23CA86BA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21CB1080"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2025年百丈镇学习强国平台供稿服务合作项目</w:t>
      </w:r>
    </w:p>
    <w:p w14:paraId="6959CB23"/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5"/>
        <w:gridCol w:w="5194"/>
      </w:tblGrid>
      <w:tr w14:paraId="6085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00" w:type="dxa"/>
            <w:vAlign w:val="center"/>
          </w:tcPr>
          <w:p w14:paraId="59A7B83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05" w:type="dxa"/>
            <w:vAlign w:val="center"/>
          </w:tcPr>
          <w:p w14:paraId="0EF18D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5194" w:type="dxa"/>
            <w:vAlign w:val="center"/>
          </w:tcPr>
          <w:p w14:paraId="27E8A29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243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800" w:type="dxa"/>
            <w:vAlign w:val="center"/>
          </w:tcPr>
          <w:p w14:paraId="691FD2B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05" w:type="dxa"/>
            <w:vAlign w:val="center"/>
          </w:tcPr>
          <w:p w14:paraId="0132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杭州盒集品牌策划有限公司</w:t>
            </w:r>
          </w:p>
        </w:tc>
        <w:tc>
          <w:tcPr>
            <w:tcW w:w="5194" w:type="dxa"/>
            <w:vAlign w:val="center"/>
          </w:tcPr>
          <w:p w14:paraId="6D9D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总得分60.47，排名第二。</w:t>
            </w:r>
          </w:p>
        </w:tc>
      </w:tr>
      <w:tr w14:paraId="761E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800" w:type="dxa"/>
            <w:vAlign w:val="center"/>
          </w:tcPr>
          <w:p w14:paraId="4C5974F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05" w:type="dxa"/>
            <w:vAlign w:val="center"/>
          </w:tcPr>
          <w:p w14:paraId="5D60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杭州云中渚文化创意有限责任公司</w:t>
            </w:r>
          </w:p>
        </w:tc>
        <w:tc>
          <w:tcPr>
            <w:tcW w:w="5194" w:type="dxa"/>
            <w:vAlign w:val="center"/>
          </w:tcPr>
          <w:p w14:paraId="459D3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55.7，排名第三。</w:t>
            </w:r>
          </w:p>
        </w:tc>
      </w:tr>
      <w:tr w14:paraId="1B71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800" w:type="dxa"/>
            <w:vAlign w:val="center"/>
          </w:tcPr>
          <w:p w14:paraId="75FAD4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5" w:type="dxa"/>
            <w:vAlign w:val="center"/>
          </w:tcPr>
          <w:p w14:paraId="2AAE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杭州野狗文化传媒有限公司</w:t>
            </w:r>
          </w:p>
        </w:tc>
        <w:tc>
          <w:tcPr>
            <w:tcW w:w="5194" w:type="dxa"/>
            <w:vAlign w:val="center"/>
          </w:tcPr>
          <w:p w14:paraId="681F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中小企业声明函未按招标文件提供的格式填写，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且中小企业声明函未填写采购人及项目名称，属于无效标</w:t>
            </w:r>
          </w:p>
        </w:tc>
      </w:tr>
    </w:tbl>
    <w:p w14:paraId="3B8780A2"/>
    <w:p w14:paraId="69B9438D">
      <w:pPr>
        <w:rPr>
          <w:rFonts w:hint="eastAsia"/>
        </w:rPr>
      </w:pPr>
    </w:p>
    <w:p w14:paraId="73958C0A"/>
    <w:p w14:paraId="386CEEE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06E72BEF"/>
    <w:rsid w:val="0D9E6D23"/>
    <w:rsid w:val="0F902561"/>
    <w:rsid w:val="17971706"/>
    <w:rsid w:val="17CB25FE"/>
    <w:rsid w:val="188B7D79"/>
    <w:rsid w:val="22B42C2B"/>
    <w:rsid w:val="22F91823"/>
    <w:rsid w:val="259B2834"/>
    <w:rsid w:val="345C1455"/>
    <w:rsid w:val="36C96037"/>
    <w:rsid w:val="3DE619AE"/>
    <w:rsid w:val="3EE71184"/>
    <w:rsid w:val="40653009"/>
    <w:rsid w:val="40654653"/>
    <w:rsid w:val="445118EC"/>
    <w:rsid w:val="465A16D8"/>
    <w:rsid w:val="4BBE05A8"/>
    <w:rsid w:val="53454CB9"/>
    <w:rsid w:val="53B813F1"/>
    <w:rsid w:val="54AB2D04"/>
    <w:rsid w:val="5A176634"/>
    <w:rsid w:val="5C0D1317"/>
    <w:rsid w:val="61057381"/>
    <w:rsid w:val="627B23D7"/>
    <w:rsid w:val="63076DB2"/>
    <w:rsid w:val="6B454311"/>
    <w:rsid w:val="72741E26"/>
    <w:rsid w:val="740234B5"/>
    <w:rsid w:val="7AC540CB"/>
    <w:rsid w:val="7C1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134</Characters>
  <Lines>1</Lines>
  <Paragraphs>1</Paragraphs>
  <TotalTime>2</TotalTime>
  <ScaleCrop>false</ScaleCrop>
  <LinksUpToDate>false</LinksUpToDate>
  <CharactersWithSpaces>134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杨杨</cp:lastModifiedBy>
  <dcterms:modified xsi:type="dcterms:W3CDTF">2025-07-08T07:13:42Z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3346AE211F164C6C96A689F5EA989ABE_12</vt:lpwstr>
  </property>
  <property fmtid="{D5CDD505-2E9C-101B-9397-08002B2CF9AE}" pid="4" name="KSOTemplateDocerSaveRecord">
    <vt:lpwstr>eyJoZGlkIjoiMmNiYjI4YWIxMmYxYTAyYmEyNDE2OTY4ZDAyNDEzNTYiLCJ1c2VySWQiOiI1NDk2OTMyNTMifQ==</vt:lpwstr>
  </property>
</Properties>
</file>