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D0F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38F1E7F">
      <w:pPr>
        <w:rPr>
          <w:rFonts w:hint="eastAsia"/>
        </w:rPr>
      </w:pPr>
    </w:p>
    <w:p w14:paraId="31E3EE3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标段编号：HRXZZFCG-2025-0</w:t>
      </w:r>
      <w:r>
        <w:rPr>
          <w:rFonts w:hint="eastAsia"/>
          <w:b/>
          <w:lang w:val="en-US" w:eastAsia="zh-CN"/>
        </w:rPr>
        <w:t>25</w:t>
      </w:r>
    </w:p>
    <w:p w14:paraId="57D87AF9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sz w:val="28"/>
          <w:szCs w:val="28"/>
        </w:rPr>
        <w:t>2025年中泰街道基础管理服务项目</w:t>
      </w:r>
    </w:p>
    <w:p w14:paraId="546B52B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866"/>
        <w:gridCol w:w="3411"/>
      </w:tblGrid>
      <w:tr w14:paraId="78D0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81" w:type="dxa"/>
            <w:vAlign w:val="center"/>
          </w:tcPr>
          <w:p w14:paraId="2B86F06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66" w:type="dxa"/>
            <w:vAlign w:val="center"/>
          </w:tcPr>
          <w:p w14:paraId="4EE77B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11" w:type="dxa"/>
            <w:vAlign w:val="center"/>
          </w:tcPr>
          <w:p w14:paraId="0E9F3F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未中标理由</w:t>
            </w:r>
          </w:p>
        </w:tc>
      </w:tr>
      <w:tr w14:paraId="0658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81" w:type="dxa"/>
            <w:vAlign w:val="center"/>
          </w:tcPr>
          <w:p w14:paraId="2B13AE0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66" w:type="dxa"/>
            <w:vAlign w:val="center"/>
          </w:tcPr>
          <w:p w14:paraId="6D435488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浙江宾盛安保科技有限公司</w:t>
            </w:r>
          </w:p>
        </w:tc>
        <w:tc>
          <w:tcPr>
            <w:tcW w:w="3411" w:type="dxa"/>
            <w:vAlign w:val="center"/>
          </w:tcPr>
          <w:p w14:paraId="37E8C81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综合</w:t>
            </w:r>
            <w:bookmarkStart w:id="0" w:name="OLE_LINK1"/>
            <w:r>
              <w:rPr>
                <w:rFonts w:hint="eastAsia"/>
                <w:sz w:val="28"/>
                <w:szCs w:val="28"/>
                <w:lang w:val="en-US" w:eastAsia="zh-CN"/>
              </w:rPr>
              <w:t>得分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排名第二</w:t>
            </w:r>
          </w:p>
        </w:tc>
      </w:tr>
      <w:tr w14:paraId="4EC5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81" w:type="dxa"/>
            <w:vAlign w:val="center"/>
          </w:tcPr>
          <w:p w14:paraId="6FAD44AD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66" w:type="dxa"/>
            <w:vAlign w:val="center"/>
          </w:tcPr>
          <w:p w14:paraId="198FA0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浙江谨诚安保科技有限公司</w:t>
            </w:r>
          </w:p>
        </w:tc>
        <w:tc>
          <w:tcPr>
            <w:tcW w:w="3411" w:type="dxa"/>
            <w:vAlign w:val="center"/>
          </w:tcPr>
          <w:p w14:paraId="204897B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综合得</w:t>
            </w:r>
            <w:bookmarkStart w:id="1" w:name="_GoBack"/>
            <w:bookmarkEnd w:id="1"/>
            <w:r>
              <w:rPr>
                <w:rFonts w:hint="eastAsia"/>
                <w:sz w:val="28"/>
                <w:szCs w:val="28"/>
                <w:lang w:val="en-US" w:eastAsia="zh-CN"/>
              </w:rPr>
              <w:t>分排名第三</w:t>
            </w:r>
          </w:p>
        </w:tc>
      </w:tr>
    </w:tbl>
    <w:p w14:paraId="0FD2E19C"/>
    <w:p w14:paraId="43F296B6">
      <w:pPr>
        <w:rPr>
          <w:rFonts w:hint="eastAsia"/>
        </w:rPr>
      </w:pPr>
    </w:p>
    <w:p w14:paraId="000065D8"/>
    <w:p w14:paraId="7EA96E4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MTk3YmMxOTE1YjU0MjAxYjQ0ODQ1ZTVjMWQwNTkifQ=="/>
  </w:docVars>
  <w:rsids>
    <w:rsidRoot w:val="00BB4DE2"/>
    <w:rsid w:val="002D7097"/>
    <w:rsid w:val="00507446"/>
    <w:rsid w:val="00A3330A"/>
    <w:rsid w:val="00B3445D"/>
    <w:rsid w:val="00BB4DE2"/>
    <w:rsid w:val="00C90B6B"/>
    <w:rsid w:val="12651957"/>
    <w:rsid w:val="53156CC7"/>
    <w:rsid w:val="56265454"/>
    <w:rsid w:val="64A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176</Characters>
  <Lines>1</Lines>
  <Paragraphs>1</Paragraphs>
  <TotalTime>14</TotalTime>
  <ScaleCrop>false</ScaleCrop>
  <LinksUpToDate>false</LinksUpToDate>
  <CharactersWithSpaces>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38028</cp:lastModifiedBy>
  <dcterms:modified xsi:type="dcterms:W3CDTF">2025-07-15T04:11:08Z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C47B1C06123E4E1480C7020B878A4FFB_12</vt:lpwstr>
  </property>
  <property fmtid="{D5CDD505-2E9C-101B-9397-08002B2CF9AE}" pid="4" name="KSOTemplateDocerSaveRecord">
    <vt:lpwstr>eyJoZGlkIjoiNTNiNTkxYzcxMTE1ZmNjYjc2NGQ3ZDY5NDlhMWRjZDcifQ==</vt:lpwstr>
  </property>
</Properties>
</file>