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ZJZFCG-HS2022-0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32"/>
        </w:rPr>
        <w:instrText xml:space="preserve"> HYPERLINK "https://www.zcygov.cn/proj-procurement/project-result-detail/60c479dcec06d35e" \t "https://www.zcygov.cn/bidding-open/purchaser/_blank" </w:instrText>
      </w:r>
      <w:r>
        <w:rPr>
          <w:rFonts w:hint="eastAsia" w:ascii="宋体" w:hAnsi="宋体" w:eastAsia="宋体" w:cs="宋体"/>
          <w:b/>
          <w:sz w:val="24"/>
          <w:szCs w:val="32"/>
        </w:rPr>
        <w:fldChar w:fldCharType="separate"/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2022-2025年南苑街道水景公园绿化、市政养护项目</w:t>
      </w:r>
      <w:r>
        <w:rPr>
          <w:rFonts w:hint="eastAsia" w:ascii="宋体" w:hAnsi="宋体" w:eastAsia="宋体" w:cs="宋体"/>
          <w:b/>
          <w:sz w:val="24"/>
          <w:szCs w:val="32"/>
        </w:rPr>
        <w:fldChar w:fldCharType="end"/>
      </w:r>
    </w:p>
    <w:tbl>
      <w:tblPr>
        <w:tblStyle w:val="3"/>
        <w:tblW w:w="9338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959"/>
        <w:gridCol w:w="3446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3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浙江易拓园林开发有限公司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浙江新绿盾环境技术工程有限公司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浙江浙勤城市服务科技有限公司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浙江睿可市政工程有限公司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NGRhYjQ0ZmJiMmQzODI4YTlkMWNlMTEzYTU2YWYifQ=="/>
  </w:docVars>
  <w:rsids>
    <w:rsidRoot w:val="00BB4DE2"/>
    <w:rsid w:val="002D7097"/>
    <w:rsid w:val="00507446"/>
    <w:rsid w:val="00A3330A"/>
    <w:rsid w:val="00B3445D"/>
    <w:rsid w:val="00BB4DE2"/>
    <w:rsid w:val="00C90B6B"/>
    <w:rsid w:val="19F54F84"/>
    <w:rsid w:val="2682702A"/>
    <w:rsid w:val="2AE6572C"/>
    <w:rsid w:val="31D947D8"/>
    <w:rsid w:val="3443231E"/>
    <w:rsid w:val="41604580"/>
    <w:rsid w:val="47C64475"/>
    <w:rsid w:val="50F074A7"/>
    <w:rsid w:val="521D43C5"/>
    <w:rsid w:val="59BA2C5C"/>
    <w:rsid w:val="66BF260E"/>
    <w:rsid w:val="6B68690D"/>
    <w:rsid w:val="764D2A25"/>
    <w:rsid w:val="78FD12DC"/>
    <w:rsid w:val="7A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109</Characters>
  <Lines>1</Lines>
  <Paragraphs>1</Paragraphs>
  <TotalTime>0</TotalTime>
  <ScaleCrop>false</ScaleCrop>
  <LinksUpToDate>false</LinksUpToDate>
  <CharactersWithSpaces>109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Liu</cp:lastModifiedBy>
  <dcterms:modified xsi:type="dcterms:W3CDTF">2022-11-02T01:54:03Z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D0FA46377DDB43FEAA0120BE21CC0004</vt:lpwstr>
  </property>
</Properties>
</file>