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3E44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807D258">
      <w:pPr>
        <w:rPr>
          <w:rFonts w:hint="eastAsia"/>
        </w:rPr>
      </w:pPr>
    </w:p>
    <w:p w14:paraId="24109FC0">
      <w:pPr>
        <w:rPr>
          <w:b/>
        </w:rPr>
      </w:pPr>
      <w:r>
        <w:rPr>
          <w:rFonts w:hint="eastAsia"/>
          <w:b/>
        </w:rPr>
        <w:t>标段编号：TSZFCG2025-004</w:t>
      </w:r>
    </w:p>
    <w:p w14:paraId="537BE572">
      <w:pPr>
        <w:rPr>
          <w:rFonts w:hint="eastAsia"/>
          <w:b/>
        </w:rPr>
      </w:pPr>
      <w:r>
        <w:rPr>
          <w:rFonts w:hint="eastAsia"/>
          <w:b/>
        </w:rPr>
        <w:t>标段名称：临平区中西医结合医院全院各大楼空调等设施设备清洗保养服务</w:t>
      </w:r>
    </w:p>
    <w:p w14:paraId="0CC8032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921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AD5F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C1494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13AA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AEB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3A5CAA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6D31939">
            <w:pPr>
              <w:rPr>
                <w:rFonts w:hint="eastAsia"/>
              </w:rPr>
            </w:pPr>
            <w:r>
              <w:rPr>
                <w:rFonts w:hint="eastAsia"/>
              </w:rPr>
              <w:t>广济环境建设集团有限公司</w:t>
            </w:r>
          </w:p>
        </w:tc>
        <w:tc>
          <w:tcPr>
            <w:tcW w:w="4893" w:type="dxa"/>
          </w:tcPr>
          <w:p w14:paraId="07BC0AE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0FFA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35F7B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CADC537">
            <w:pPr>
              <w:rPr>
                <w:rFonts w:hint="eastAsia"/>
              </w:rPr>
            </w:pPr>
            <w:r>
              <w:rPr>
                <w:rFonts w:hint="eastAsia"/>
              </w:rPr>
              <w:t>杭州天龙装饰工程有限公司</w:t>
            </w:r>
            <w:bookmarkStart w:id="0" w:name="_GoBack"/>
            <w:bookmarkEnd w:id="0"/>
          </w:p>
        </w:tc>
        <w:tc>
          <w:tcPr>
            <w:tcW w:w="4893" w:type="dxa"/>
          </w:tcPr>
          <w:p w14:paraId="7AB1B43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</w:tbl>
    <w:p w14:paraId="002A6AEB"/>
    <w:p w14:paraId="6F9CD4F4">
      <w:pPr>
        <w:rPr>
          <w:rFonts w:hint="eastAsia"/>
        </w:rPr>
      </w:pPr>
    </w:p>
    <w:p w14:paraId="36E59D5C"/>
    <w:p w14:paraId="6B2AC7B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E8013BF"/>
    <w:rsid w:val="45384DFA"/>
    <w:rsid w:val="61F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131</Characters>
  <Lines>1</Lines>
  <Paragraphs>1</Paragraphs>
  <TotalTime>0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ambition</cp:lastModifiedBy>
  <dcterms:modified xsi:type="dcterms:W3CDTF">2025-06-06T08:33:18Z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eyJoZGlkIjoiMTRiZGVmOGRjMDAyZGRiZmQ5ZjZlMmQ3ZTczNGFiZWEiLCJ1c2VySWQiOiIzNTkxODQzMDAifQ==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ABF788DD929245CC995F0140ECFAC65E_12</vt:lpwstr>
  </property>
</Properties>
</file>