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BE05D">
      <w:pPr>
        <w:jc w:val="center"/>
        <w:rPr>
          <w:rFonts w:hint="eastAsia"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28"/>
          <w:szCs w:val="36"/>
        </w:rPr>
        <w:t>供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36"/>
        </w:rPr>
        <w:t>应商未中标情况说明</w:t>
      </w:r>
    </w:p>
    <w:p w14:paraId="7CE20AD9">
      <w:pPr>
        <w:rPr>
          <w:rFonts w:hint="eastAsia" w:ascii="宋体" w:hAnsi="宋体" w:eastAsia="宋体" w:cs="宋体"/>
        </w:rPr>
      </w:pPr>
    </w:p>
    <w:p w14:paraId="62D097F4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标段编号：HZQS-2025-00</w:t>
      </w:r>
      <w:r>
        <w:rPr>
          <w:rFonts w:hint="eastAsia" w:ascii="宋体" w:hAnsi="宋体" w:eastAsia="宋体" w:cs="宋体"/>
          <w:b/>
          <w:lang w:val="en-US" w:eastAsia="zh-CN"/>
        </w:rPr>
        <w:t>6</w:t>
      </w:r>
    </w:p>
    <w:p w14:paraId="3896ECF4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标段名称：2025-2028年三墩镇智慧三件套运维服务项目</w:t>
      </w:r>
    </w:p>
    <w:p w14:paraId="644DE8B5">
      <w:pPr>
        <w:rPr>
          <w:rFonts w:hint="eastAsia" w:ascii="宋体" w:hAnsi="宋体" w:eastAsia="宋体" w:cs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17"/>
        <w:gridCol w:w="2777"/>
      </w:tblGrid>
      <w:tr w14:paraId="69B0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E57A3D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817" w:type="dxa"/>
          </w:tcPr>
          <w:p w14:paraId="1FB5091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2777" w:type="dxa"/>
          </w:tcPr>
          <w:p w14:paraId="6188BA5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7653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6FCBEA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817" w:type="dxa"/>
            <w:vAlign w:val="center"/>
          </w:tcPr>
          <w:p w14:paraId="3AC005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湖州方海物联科技有限公司</w:t>
            </w:r>
          </w:p>
        </w:tc>
        <w:tc>
          <w:tcPr>
            <w:tcW w:w="2777" w:type="dxa"/>
            <w:vAlign w:val="center"/>
          </w:tcPr>
          <w:p w14:paraId="05E450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综合得分第二</w:t>
            </w:r>
          </w:p>
        </w:tc>
      </w:tr>
      <w:tr w14:paraId="3C42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6" w:type="dxa"/>
            <w:vAlign w:val="center"/>
          </w:tcPr>
          <w:p w14:paraId="2770FBA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817" w:type="dxa"/>
            <w:vAlign w:val="center"/>
          </w:tcPr>
          <w:p w14:paraId="56B787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浙江珺腾消防工程有限公司</w:t>
            </w:r>
          </w:p>
        </w:tc>
        <w:tc>
          <w:tcPr>
            <w:tcW w:w="2777" w:type="dxa"/>
            <w:vAlign w:val="center"/>
          </w:tcPr>
          <w:p w14:paraId="5D2FCFA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</w:p>
        </w:tc>
      </w:tr>
      <w:tr w14:paraId="5A94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0047FF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817" w:type="dxa"/>
            <w:vAlign w:val="center"/>
          </w:tcPr>
          <w:p w14:paraId="26D600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湖州天宇消防安全工程有限公司</w:t>
            </w:r>
          </w:p>
        </w:tc>
        <w:tc>
          <w:tcPr>
            <w:tcW w:w="2777" w:type="dxa"/>
            <w:vAlign w:val="center"/>
          </w:tcPr>
          <w:p w14:paraId="72A159E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</w:p>
        </w:tc>
      </w:tr>
      <w:tr w14:paraId="03E2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3D59EC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817" w:type="dxa"/>
            <w:vAlign w:val="center"/>
          </w:tcPr>
          <w:p w14:paraId="7FA31B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浙江赛蓝环境科技有限公司</w:t>
            </w:r>
          </w:p>
        </w:tc>
        <w:tc>
          <w:tcPr>
            <w:tcW w:w="2777" w:type="dxa"/>
            <w:vAlign w:val="center"/>
          </w:tcPr>
          <w:p w14:paraId="729473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五</w:t>
            </w:r>
          </w:p>
        </w:tc>
      </w:tr>
    </w:tbl>
    <w:p w14:paraId="2106B400">
      <w:pPr>
        <w:rPr>
          <w:rFonts w:hint="eastAsia" w:ascii="宋体" w:hAnsi="宋体" w:eastAsia="宋体" w:cs="宋体"/>
        </w:rPr>
      </w:pPr>
    </w:p>
    <w:p w14:paraId="162A1CB4">
      <w:pPr>
        <w:rPr>
          <w:rFonts w:hint="eastAsia" w:ascii="宋体" w:hAnsi="宋体" w:eastAsia="宋体" w:cs="宋体"/>
        </w:rPr>
      </w:pPr>
    </w:p>
    <w:p w14:paraId="72E1225A">
      <w:pPr>
        <w:rPr>
          <w:rFonts w:hint="eastAsia" w:ascii="宋体" w:hAnsi="宋体" w:eastAsia="宋体" w:cs="宋体"/>
        </w:rPr>
      </w:pPr>
    </w:p>
    <w:p w14:paraId="2D144E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DB1B9E"/>
    <w:rsid w:val="1B3A6064"/>
    <w:rsid w:val="369427EF"/>
    <w:rsid w:val="4594331A"/>
    <w:rsid w:val="6E652B99"/>
    <w:rsid w:val="725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147</Characters>
  <Lines>1</Lines>
  <Paragraphs>1</Paragraphs>
  <TotalTime>1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臭宝</cp:lastModifiedBy>
  <dcterms:modified xsi:type="dcterms:W3CDTF">2025-06-24T08:52:44Z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eyJoZGlkIjoiOTg0NGZjZWJjYjQ2MjEwOWExYjNhMTZkYjMzZTYwZjIiLCJ1c2VySWQiOiI1Mjk4MzIzNzkifQ==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1AFC12FF30504608A8D23F50CDDFD668_13</vt:lpwstr>
  </property>
</Properties>
</file>