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08A05">
      <w:pPr>
        <w:jc w:val="center"/>
        <w:rPr>
          <w:rFonts w:hint="eastAsia" w:ascii="仿宋" w:hAnsi="仿宋" w:eastAsia="仿宋" w:cs="仿宋"/>
          <w:b/>
          <w:sz w:val="36"/>
          <w:szCs w:val="44"/>
        </w:rPr>
      </w:pPr>
      <w:r>
        <w:rPr>
          <w:rFonts w:hint="eastAsia" w:ascii="仿宋" w:hAnsi="仿宋" w:eastAsia="仿宋" w:cs="仿宋"/>
          <w:b/>
          <w:sz w:val="36"/>
          <w:szCs w:val="44"/>
        </w:rPr>
        <w:t>供应商未中标情况说明</w:t>
      </w:r>
    </w:p>
    <w:p w14:paraId="01C77F7B">
      <w:pPr>
        <w:rPr>
          <w:rFonts w:hint="eastAsia" w:ascii="仿宋" w:hAnsi="仿宋" w:eastAsia="仿宋" w:cs="仿宋"/>
          <w:sz w:val="21"/>
          <w:szCs w:val="24"/>
          <w:lang w:eastAsia="zh-CN"/>
        </w:rPr>
      </w:pPr>
    </w:p>
    <w:p w14:paraId="032C8BA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项目名称：</w:t>
      </w:r>
      <w:r>
        <w:rPr>
          <w:rFonts w:hint="eastAsia" w:ascii="仿宋" w:hAnsi="仿宋" w:eastAsia="仿宋" w:cs="仿宋"/>
          <w:sz w:val="28"/>
          <w:szCs w:val="36"/>
        </w:rPr>
        <w:t>杭州市公安局萧山区分局2025年度警务辅助人员体检服务政府采购项目</w:t>
      </w:r>
    </w:p>
    <w:p w14:paraId="775ACBF1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项目编号：HXXS2025-GK-ZCY020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 w14:paraId="210E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 w14:paraId="5F39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 w14:paraId="4839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 w14:paraId="4191D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63A6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7CEC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 w14:paraId="5248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杭州明州医院有限公司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5170" w:type="dxa"/>
            <w:vAlign w:val="center"/>
          </w:tcPr>
          <w:p w14:paraId="5E553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 w14:paraId="0254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6791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 w14:paraId="4C907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杭州康寿医疗咨询有限公司萧山奔竞大道健康体检中心</w:t>
            </w:r>
          </w:p>
        </w:tc>
        <w:tc>
          <w:tcPr>
            <w:tcW w:w="5170" w:type="dxa"/>
            <w:vAlign w:val="center"/>
          </w:tcPr>
          <w:p w14:paraId="5E21F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bookmarkEnd w:id="0"/>
    </w:tbl>
    <w:p w14:paraId="0A3A3173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OGExODY0ODZlNDcxZDNiZWUyZjEwNjUwZTlhMzkifQ=="/>
    <w:docVar w:name="KSO_WPS_MARK_KEY" w:val="15e3e6f0-aa46-47dd-a8bb-fea662405e1f"/>
  </w:docVars>
  <w:rsids>
    <w:rsidRoot w:val="00BB4DE2"/>
    <w:rsid w:val="002D7097"/>
    <w:rsid w:val="00507446"/>
    <w:rsid w:val="00A3330A"/>
    <w:rsid w:val="00B3445D"/>
    <w:rsid w:val="00BB4DE2"/>
    <w:rsid w:val="00C90B6B"/>
    <w:rsid w:val="0AA505A9"/>
    <w:rsid w:val="0AAD402A"/>
    <w:rsid w:val="1209097D"/>
    <w:rsid w:val="1FC616F0"/>
    <w:rsid w:val="26D82C0C"/>
    <w:rsid w:val="2B427DCB"/>
    <w:rsid w:val="2E6C7EB1"/>
    <w:rsid w:val="340C11AD"/>
    <w:rsid w:val="3FE2289D"/>
    <w:rsid w:val="477C5BF9"/>
    <w:rsid w:val="5002682C"/>
    <w:rsid w:val="515E4BEC"/>
    <w:rsid w:val="56AE709B"/>
    <w:rsid w:val="63590B72"/>
    <w:rsid w:val="6AAF571B"/>
    <w:rsid w:val="740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197</Characters>
  <Lines>1</Lines>
  <Paragraphs>1</Paragraphs>
  <TotalTime>0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2025-07-14T06:48:55Z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8D995DA82622483BAF139DA3A8C6AA85_12</vt:lpwstr>
  </property>
  <property fmtid="{D5CDD505-2E9C-101B-9397-08002B2CF9AE}" pid="4" name="KSOTemplateDocerSaveRecord">
    <vt:lpwstr>eyJoZGlkIjoiYjUxNzZkNWMxMzhkMDJlYjE0MTkxOTcxODY3YWI3N2UiLCJ1c2VySWQiOiI0MDEyMDA1ODUifQ==</vt:lpwstr>
  </property>
</Properties>
</file>