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b/>
          <w:bCs w:val="0"/>
          <w:sz w:val="24"/>
          <w:szCs w:val="24"/>
        </w:rPr>
        <w:t>标段编号：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XHZFCG-2023-G-</w:t>
      </w:r>
      <w:r>
        <w:rPr>
          <w:rFonts w:hint="default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83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</w:rPr>
        <w:t>标段名称：杭州市西湖区市场监管局系统及网络安全运维项目</w:t>
      </w:r>
      <w:r>
        <w:rPr>
          <w:rFonts w:hint="default"/>
          <w:b/>
          <w:bCs w:val="0"/>
          <w:sz w:val="24"/>
          <w:szCs w:val="24"/>
          <w:lang w:val="en-US"/>
        </w:rPr>
        <w:t xml:space="preserve"> </w:t>
      </w:r>
      <w:r>
        <w:rPr>
          <w:rFonts w:hint="eastAsia"/>
          <w:b/>
          <w:bCs w:val="0"/>
          <w:sz w:val="24"/>
          <w:szCs w:val="24"/>
          <w:lang w:val="en-US" w:eastAsia="zh-CN"/>
        </w:rPr>
        <w:t>标项一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500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杭州锐腾科技有限公司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综合评分较低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浙江禾联梦网络科技有限公司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综合评分较低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</w:rPr>
        <w:t>标段名称：杭州市西湖区市场监管局系统及网络安全运维项目</w:t>
      </w:r>
      <w:r>
        <w:rPr>
          <w:rFonts w:hint="default"/>
          <w:b/>
          <w:bCs w:val="0"/>
          <w:sz w:val="24"/>
          <w:szCs w:val="24"/>
          <w:lang w:val="en-US"/>
        </w:rPr>
        <w:t xml:space="preserve"> </w:t>
      </w:r>
      <w:r>
        <w:rPr>
          <w:rFonts w:hint="eastAsia"/>
          <w:b/>
          <w:bCs w:val="0"/>
          <w:sz w:val="24"/>
          <w:szCs w:val="24"/>
          <w:lang w:val="en-US" w:eastAsia="zh-CN"/>
        </w:rPr>
        <w:t>标项二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500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杭州智顺科技有限公司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综合评分较低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浙江图灵软件技术有限公司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综合评分较低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363095E"/>
    <w:rsid w:val="077948FC"/>
    <w:rsid w:val="105137E5"/>
    <w:rsid w:val="13D269AC"/>
    <w:rsid w:val="20BD707D"/>
    <w:rsid w:val="23D0465D"/>
    <w:rsid w:val="2C02131E"/>
    <w:rsid w:val="2CBE437D"/>
    <w:rsid w:val="2F863E3D"/>
    <w:rsid w:val="33021E08"/>
    <w:rsid w:val="3A4D73E1"/>
    <w:rsid w:val="3B074EDF"/>
    <w:rsid w:val="3BF768D8"/>
    <w:rsid w:val="4CBA3B9B"/>
    <w:rsid w:val="66C764B5"/>
    <w:rsid w:val="68BD149D"/>
    <w:rsid w:val="6977332E"/>
    <w:rsid w:val="70DD76C9"/>
    <w:rsid w:val="71063344"/>
    <w:rsid w:val="71CE5823"/>
    <w:rsid w:val="74B12BED"/>
    <w:rsid w:val="78403C97"/>
    <w:rsid w:val="78E11BE4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58</TotalTime>
  <ScaleCrop>false</ScaleCrop>
  <LinksUpToDate>false</LinksUpToDate>
  <CharactersWithSpaces>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2023-09-21T03:11:16Z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BE6CF19CC5674EA9AE47534A40751088</vt:lpwstr>
  </property>
</Properties>
</file>